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8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9043E" w:rsidRPr="007813E0" w:rsidRDefault="00BE30D8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ПОЧЕПСКОГО</w:t>
      </w:r>
      <w:r w:rsidR="0079043E" w:rsidRPr="00781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Default="00BE30D8" w:rsidP="00BE30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5A">
        <w:rPr>
          <w:rFonts w:ascii="Times New Roman" w:hAnsi="Times New Roman" w:cs="Times New Roman"/>
          <w:b/>
          <w:sz w:val="28"/>
          <w:szCs w:val="28"/>
        </w:rPr>
        <w:t>РАСПОРЯЖ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Pr="007813E0" w:rsidRDefault="00FC0895" w:rsidP="0079043E">
      <w:pPr>
        <w:pStyle w:val="a4"/>
        <w:rPr>
          <w:rFonts w:ascii="Times New Roman" w:hAnsi="Times New Roman" w:cs="Times New Roman"/>
          <w:sz w:val="28"/>
          <w:szCs w:val="24"/>
          <w:u w:val="single"/>
        </w:rPr>
      </w:pP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от 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490E25">
        <w:rPr>
          <w:rFonts w:ascii="Times New Roman" w:hAnsi="Times New Roman" w:cs="Times New Roman"/>
          <w:sz w:val="28"/>
          <w:szCs w:val="24"/>
          <w:u w:val="single"/>
        </w:rPr>
        <w:t>03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»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490E25">
        <w:rPr>
          <w:rFonts w:ascii="Times New Roman" w:hAnsi="Times New Roman" w:cs="Times New Roman"/>
          <w:sz w:val="28"/>
          <w:szCs w:val="24"/>
          <w:u w:val="single"/>
        </w:rPr>
        <w:t>марта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490E25">
        <w:rPr>
          <w:rFonts w:ascii="Times New Roman" w:hAnsi="Times New Roman" w:cs="Times New Roman"/>
          <w:sz w:val="28"/>
          <w:szCs w:val="24"/>
          <w:u w:val="single"/>
        </w:rPr>
        <w:t>5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г.</w:t>
      </w:r>
      <w:r w:rsidR="0093075A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№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490E25">
        <w:rPr>
          <w:rFonts w:ascii="Times New Roman" w:hAnsi="Times New Roman" w:cs="Times New Roman"/>
          <w:sz w:val="28"/>
          <w:szCs w:val="24"/>
          <w:u w:val="single"/>
        </w:rPr>
        <w:t>9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>-р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79043E" w:rsidRDefault="00BE30D8" w:rsidP="0079043E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D21ED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13E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с.</w:t>
      </w:r>
      <w:r w:rsidR="008261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Почепское</w:t>
      </w:r>
    </w:p>
    <w:p w:rsidR="00065E6B" w:rsidRDefault="00065E6B" w:rsidP="0006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1ED" w:rsidRPr="003507E1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E1"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расписаний.</w:t>
      </w: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05" w:rsidRDefault="00154D05" w:rsidP="00154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в целях закрепления организационно-штатной структуры администрации Почепского сельского поселения Лискинского муниципального района</w:t>
      </w:r>
    </w:p>
    <w:p w:rsidR="00154D05" w:rsidRDefault="00154D05" w:rsidP="00154D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01 </w:t>
      </w:r>
      <w:r w:rsidR="00490E2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90E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154D05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0A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A4">
        <w:rPr>
          <w:rFonts w:ascii="Times New Roman" w:hAnsi="Times New Roman" w:cs="Times New Roman"/>
          <w:sz w:val="28"/>
          <w:szCs w:val="28"/>
        </w:rPr>
        <w:t>Штатное расписание служащих, замещающих должности муниципальной службы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D05" w:rsidRPr="009F00A4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0A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A4">
        <w:rPr>
          <w:rFonts w:ascii="Times New Roman" w:hAnsi="Times New Roman" w:cs="Times New Roman"/>
          <w:sz w:val="28"/>
          <w:szCs w:val="28"/>
        </w:rPr>
        <w:t>Штатное расписание лиц, замещающих должности, не отнесенные к должностям муниципальной службы (Приложение №2).</w:t>
      </w:r>
    </w:p>
    <w:p w:rsidR="00154D05" w:rsidRPr="009F00A4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00A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54D05" w:rsidRDefault="00154D05" w:rsidP="00154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   сельского поселения                                          В.И.Бокова</w:t>
      </w:r>
    </w:p>
    <w:p w:rsidR="005D21ED" w:rsidRDefault="005D21ED" w:rsidP="005D21ED">
      <w:r>
        <w:br w:type="page"/>
      </w: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D7C0F" w:rsidSect="00BE30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4D05" w:rsidRDefault="00154D05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5647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 xml:space="preserve">ЕНО: </w:t>
      </w:r>
    </w:p>
    <w:p w:rsidR="00811E97" w:rsidRDefault="00490E25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от 03.03.2025 г. № 9-р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Почепского сельского поселения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________________В.И. Бокова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служащих, замещающих должности муниципальной службы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1E97" w:rsidRPr="00E0382A" w:rsidRDefault="00811E97" w:rsidP="00811E97">
      <w:pPr>
        <w:spacing w:after="0" w:line="240" w:lineRule="auto"/>
        <w:jc w:val="center"/>
        <w:rPr>
          <w:rFonts w:ascii="Times New Roman" w:hAnsi="Times New Roman"/>
        </w:rPr>
      </w:pPr>
      <w:r w:rsidRPr="00E0382A">
        <w:rPr>
          <w:rFonts w:ascii="Times New Roman" w:hAnsi="Times New Roman"/>
        </w:rPr>
        <w:t xml:space="preserve">ведено в </w:t>
      </w:r>
      <w:r>
        <w:rPr>
          <w:rFonts w:ascii="Times New Roman" w:hAnsi="Times New Roman"/>
        </w:rPr>
        <w:t>действие с 01.</w:t>
      </w:r>
      <w:r w:rsidR="00490E25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.202</w:t>
      </w:r>
      <w:r w:rsidR="00490E25">
        <w:rPr>
          <w:rFonts w:ascii="Times New Roman" w:hAnsi="Times New Roman"/>
        </w:rPr>
        <w:t>5</w:t>
      </w:r>
      <w:r>
        <w:rPr>
          <w:rFonts w:ascii="Times New Roman" w:hAnsi="Times New Roman"/>
        </w:rPr>
        <w:t>г</w:t>
      </w:r>
    </w:p>
    <w:p w:rsidR="00811E97" w:rsidRPr="00E0382A" w:rsidRDefault="00811E97" w:rsidP="00811E9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5"/>
        <w:gridCol w:w="520"/>
        <w:gridCol w:w="850"/>
        <w:gridCol w:w="426"/>
        <w:gridCol w:w="850"/>
        <w:gridCol w:w="851"/>
        <w:gridCol w:w="425"/>
        <w:gridCol w:w="850"/>
        <w:gridCol w:w="284"/>
        <w:gridCol w:w="850"/>
        <w:gridCol w:w="284"/>
        <w:gridCol w:w="567"/>
        <w:gridCol w:w="425"/>
        <w:gridCol w:w="709"/>
        <w:gridCol w:w="567"/>
        <w:gridCol w:w="709"/>
        <w:gridCol w:w="850"/>
        <w:gridCol w:w="851"/>
        <w:gridCol w:w="850"/>
        <w:gridCol w:w="992"/>
        <w:gridCol w:w="1560"/>
      </w:tblGrid>
      <w:tr w:rsidR="00490E25" w:rsidRPr="009D5771" w:rsidTr="002A3ECB">
        <w:trPr>
          <w:trHeight w:val="223"/>
        </w:trPr>
        <w:tc>
          <w:tcPr>
            <w:tcW w:w="1465" w:type="dxa"/>
            <w:vMerge w:val="restart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520" w:type="dxa"/>
            <w:vMerge w:val="restart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К-во ед.</w:t>
            </w:r>
          </w:p>
        </w:tc>
        <w:tc>
          <w:tcPr>
            <w:tcW w:w="850" w:type="dxa"/>
            <w:vMerge w:val="restart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Долж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оклад (руб.)</w:t>
            </w:r>
          </w:p>
        </w:tc>
        <w:tc>
          <w:tcPr>
            <w:tcW w:w="8647" w:type="dxa"/>
            <w:gridSpan w:val="14"/>
            <w:tcBorders>
              <w:bottom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Ежемесячные выплаты</w:t>
            </w:r>
          </w:p>
        </w:tc>
        <w:tc>
          <w:tcPr>
            <w:tcW w:w="851" w:type="dxa"/>
            <w:vMerge w:val="restart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месяц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Дополнительные выплаты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Денежное содержание</w:t>
            </w:r>
          </w:p>
        </w:tc>
      </w:tr>
      <w:tr w:rsidR="00490E25" w:rsidRPr="009D5771" w:rsidTr="002A3ECB">
        <w:trPr>
          <w:trHeight w:val="471"/>
        </w:trPr>
        <w:tc>
          <w:tcPr>
            <w:tcW w:w="1465" w:type="dxa"/>
            <w:vMerge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выслуга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Классный чин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секретность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прав.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 xml:space="preserve"> экс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 xml:space="preserve">К-во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окла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ЕДП</w:t>
            </w:r>
          </w:p>
        </w:tc>
        <w:tc>
          <w:tcPr>
            <w:tcW w:w="851" w:type="dxa"/>
            <w:vMerge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Матер.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 отпуску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E25" w:rsidRPr="009D5771" w:rsidTr="002A3ECB">
        <w:tc>
          <w:tcPr>
            <w:tcW w:w="1465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90E25" w:rsidRPr="009D5771" w:rsidTr="002A3ECB">
        <w:tc>
          <w:tcPr>
            <w:tcW w:w="1465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52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8702</w:t>
            </w:r>
          </w:p>
        </w:tc>
        <w:tc>
          <w:tcPr>
            <w:tcW w:w="426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</w:t>
            </w:r>
          </w:p>
        </w:tc>
        <w:tc>
          <w:tcPr>
            <w:tcW w:w="851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</w:t>
            </w:r>
          </w:p>
        </w:tc>
        <w:tc>
          <w:tcPr>
            <w:tcW w:w="425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6962</w:t>
            </w:r>
          </w:p>
        </w:tc>
        <w:tc>
          <w:tcPr>
            <w:tcW w:w="284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E25" w:rsidRPr="004E2C6A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20015</w:t>
            </w:r>
          </w:p>
        </w:tc>
        <w:tc>
          <w:tcPr>
            <w:tcW w:w="851" w:type="dxa"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38437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992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1693</w:t>
            </w:r>
          </w:p>
        </w:tc>
        <w:tc>
          <w:tcPr>
            <w:tcW w:w="1560" w:type="dxa"/>
          </w:tcPr>
          <w:p w:rsidR="00490E25" w:rsidRPr="004E2C6A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40976</w:t>
            </w:r>
          </w:p>
        </w:tc>
      </w:tr>
      <w:tr w:rsidR="00490E25" w:rsidRPr="009D5771" w:rsidTr="002A3ECB">
        <w:tc>
          <w:tcPr>
            <w:tcW w:w="1465" w:type="dxa"/>
          </w:tcPr>
          <w:p w:rsidR="00490E25" w:rsidRPr="009D5771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2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8702</w:t>
            </w:r>
          </w:p>
        </w:tc>
        <w:tc>
          <w:tcPr>
            <w:tcW w:w="426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</w:t>
            </w:r>
          </w:p>
        </w:tc>
        <w:tc>
          <w:tcPr>
            <w:tcW w:w="851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</w:t>
            </w:r>
          </w:p>
        </w:tc>
        <w:tc>
          <w:tcPr>
            <w:tcW w:w="425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6962</w:t>
            </w:r>
          </w:p>
        </w:tc>
        <w:tc>
          <w:tcPr>
            <w:tcW w:w="284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E25" w:rsidRPr="004E2C6A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20015</w:t>
            </w:r>
          </w:p>
        </w:tc>
        <w:tc>
          <w:tcPr>
            <w:tcW w:w="851" w:type="dxa"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38437</w:t>
            </w:r>
          </w:p>
        </w:tc>
        <w:tc>
          <w:tcPr>
            <w:tcW w:w="850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992" w:type="dxa"/>
          </w:tcPr>
          <w:p w:rsidR="00490E25" w:rsidRPr="009D5771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1693</w:t>
            </w:r>
          </w:p>
        </w:tc>
        <w:tc>
          <w:tcPr>
            <w:tcW w:w="1560" w:type="dxa"/>
          </w:tcPr>
          <w:p w:rsidR="00490E25" w:rsidRPr="004E2C6A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40976</w:t>
            </w:r>
          </w:p>
        </w:tc>
      </w:tr>
    </w:tbl>
    <w:p w:rsidR="00811E97" w:rsidRDefault="00811E97" w:rsidP="0081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E97" w:rsidRPr="00407D93" w:rsidRDefault="00811E97" w:rsidP="00811E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11E97" w:rsidRDefault="00811E97" w:rsidP="00811E97"/>
    <w:p w:rsidR="00154D05" w:rsidRPr="00407D93" w:rsidRDefault="00154D05" w:rsidP="00154D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54D05" w:rsidRDefault="00154D05" w:rsidP="00154D05">
      <w:bookmarkStart w:id="0" w:name="_GoBack"/>
      <w:bookmarkEnd w:id="0"/>
    </w:p>
    <w:p w:rsidR="00154D05" w:rsidRDefault="00154D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4D05" w:rsidRDefault="00154D05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УТВЕРЖДЕНО: </w:t>
      </w:r>
    </w:p>
    <w:p w:rsidR="00811E97" w:rsidRDefault="00490E25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от 03.03.2025 г. № 9-р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Почепского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В.И. Бокова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работников, замещающих должности, не отнесенные к должностям муниципальной службы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введено в действие с 01.</w:t>
      </w:r>
      <w:r w:rsidR="00490E25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.202</w:t>
      </w:r>
      <w:r w:rsidR="00490E25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г.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0"/>
        <w:gridCol w:w="910"/>
        <w:gridCol w:w="823"/>
        <w:gridCol w:w="508"/>
        <w:gridCol w:w="974"/>
        <w:gridCol w:w="508"/>
        <w:gridCol w:w="1208"/>
        <w:gridCol w:w="488"/>
        <w:gridCol w:w="1344"/>
        <w:gridCol w:w="967"/>
        <w:gridCol w:w="1472"/>
        <w:gridCol w:w="797"/>
        <w:gridCol w:w="963"/>
        <w:gridCol w:w="965"/>
        <w:gridCol w:w="1269"/>
      </w:tblGrid>
      <w:tr w:rsidR="00490E25" w:rsidTr="002A3ECB">
        <w:trPr>
          <w:trHeight w:val="275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к-во единиц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Долж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оклад (руб.)</w:t>
            </w:r>
          </w:p>
        </w:tc>
        <w:tc>
          <w:tcPr>
            <w:tcW w:w="7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Ежемесячные выплаты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Всего в месяц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Дополнительные выплаты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Заработная плата (руб.)</w:t>
            </w:r>
          </w:p>
        </w:tc>
      </w:tr>
      <w:tr w:rsidR="00490E25" w:rsidTr="002A3ECB">
        <w:trPr>
          <w:trHeight w:val="4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E25" w:rsidRDefault="00490E25" w:rsidP="002A3E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E25" w:rsidRDefault="00490E25" w:rsidP="002A3E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E25" w:rsidRDefault="00490E25" w:rsidP="002A3E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выслуга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сложность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секретность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к-во окладов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Ежемесячное денежное поощрение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E25" w:rsidRDefault="00490E25" w:rsidP="002A3E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Матер.</w:t>
            </w:r>
          </w:p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помощь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0E25" w:rsidRDefault="00490E25" w:rsidP="002A3E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 отпуску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E25" w:rsidRDefault="00490E25" w:rsidP="002A3E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90E25" w:rsidTr="002A3EC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90E25" w:rsidTr="002A3EC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Инспектор</w:t>
            </w:r>
          </w:p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7832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5482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20363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34460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36418</w:t>
            </w:r>
          </w:p>
        </w:tc>
      </w:tr>
      <w:tr w:rsidR="00490E25" w:rsidTr="002A3EC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7832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5482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20363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34460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5" w:rsidRDefault="00490E25" w:rsidP="002A3E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36418</w:t>
            </w:r>
          </w:p>
        </w:tc>
      </w:tr>
    </w:tbl>
    <w:p w:rsidR="00811E97" w:rsidRDefault="00811E97" w:rsidP="00811E97"/>
    <w:p w:rsidR="00811E97" w:rsidRDefault="00811E97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11E97" w:rsidSect="00AB6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E6B"/>
    <w:rsid w:val="00065E6B"/>
    <w:rsid w:val="0008115B"/>
    <w:rsid w:val="000A1DC7"/>
    <w:rsid w:val="000D52F0"/>
    <w:rsid w:val="00154D05"/>
    <w:rsid w:val="00187CA5"/>
    <w:rsid w:val="001F6A4E"/>
    <w:rsid w:val="002064B4"/>
    <w:rsid w:val="00251FC1"/>
    <w:rsid w:val="002A3B80"/>
    <w:rsid w:val="002D0488"/>
    <w:rsid w:val="00315475"/>
    <w:rsid w:val="00320A8F"/>
    <w:rsid w:val="003A3641"/>
    <w:rsid w:val="004006B3"/>
    <w:rsid w:val="00410E5D"/>
    <w:rsid w:val="00461718"/>
    <w:rsid w:val="00490E25"/>
    <w:rsid w:val="004A4B7A"/>
    <w:rsid w:val="004E69FF"/>
    <w:rsid w:val="005243DB"/>
    <w:rsid w:val="00583F6E"/>
    <w:rsid w:val="00584926"/>
    <w:rsid w:val="00586A97"/>
    <w:rsid w:val="005A1072"/>
    <w:rsid w:val="005D21ED"/>
    <w:rsid w:val="005F2BC7"/>
    <w:rsid w:val="00603618"/>
    <w:rsid w:val="006F2BC0"/>
    <w:rsid w:val="007421F1"/>
    <w:rsid w:val="00752F51"/>
    <w:rsid w:val="007813E0"/>
    <w:rsid w:val="0079043E"/>
    <w:rsid w:val="00797E73"/>
    <w:rsid w:val="007F0457"/>
    <w:rsid w:val="00806A8C"/>
    <w:rsid w:val="00811E97"/>
    <w:rsid w:val="0081751F"/>
    <w:rsid w:val="0082612B"/>
    <w:rsid w:val="0093075A"/>
    <w:rsid w:val="009576B6"/>
    <w:rsid w:val="009853C3"/>
    <w:rsid w:val="009B7FBA"/>
    <w:rsid w:val="009C6788"/>
    <w:rsid w:val="009C76CE"/>
    <w:rsid w:val="00A06EC2"/>
    <w:rsid w:val="00A328E3"/>
    <w:rsid w:val="00A47CA7"/>
    <w:rsid w:val="00A72712"/>
    <w:rsid w:val="00A8087B"/>
    <w:rsid w:val="00AC5C69"/>
    <w:rsid w:val="00AD5923"/>
    <w:rsid w:val="00AF60AF"/>
    <w:rsid w:val="00B13855"/>
    <w:rsid w:val="00B20568"/>
    <w:rsid w:val="00BE30D8"/>
    <w:rsid w:val="00C13CFD"/>
    <w:rsid w:val="00D07315"/>
    <w:rsid w:val="00D51E5F"/>
    <w:rsid w:val="00DC1DB0"/>
    <w:rsid w:val="00DD0469"/>
    <w:rsid w:val="00DD7C0F"/>
    <w:rsid w:val="00E20056"/>
    <w:rsid w:val="00E226C6"/>
    <w:rsid w:val="00E272DD"/>
    <w:rsid w:val="00E9291C"/>
    <w:rsid w:val="00EA3882"/>
    <w:rsid w:val="00F35AC1"/>
    <w:rsid w:val="00F55597"/>
    <w:rsid w:val="00FA0D58"/>
    <w:rsid w:val="00FB15D6"/>
    <w:rsid w:val="00FC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8669"/>
  <w15:docId w15:val="{0B876A5F-A202-4C86-9889-9CBCDD63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9043E"/>
    <w:pPr>
      <w:spacing w:after="0" w:line="240" w:lineRule="auto"/>
    </w:pPr>
  </w:style>
  <w:style w:type="table" w:styleId="a5">
    <w:name w:val="Table Grid"/>
    <w:basedOn w:val="a1"/>
    <w:uiPriority w:val="59"/>
    <w:rsid w:val="00E27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29</cp:revision>
  <cp:lastPrinted>2025-03-03T10:37:00Z</cp:lastPrinted>
  <dcterms:created xsi:type="dcterms:W3CDTF">2020-11-09T10:15:00Z</dcterms:created>
  <dcterms:modified xsi:type="dcterms:W3CDTF">2025-03-03T10:38:00Z</dcterms:modified>
</cp:coreProperties>
</file>