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3B" w:rsidRPr="008F50B7" w:rsidRDefault="00BE3D3B" w:rsidP="00D53223">
      <w:pPr>
        <w:jc w:val="center"/>
        <w:rPr>
          <w:b/>
        </w:rPr>
      </w:pPr>
      <w:r w:rsidRPr="008F50B7">
        <w:rPr>
          <w:b/>
        </w:rPr>
        <w:t>АДМИНИСТРАЦИЯ</w:t>
      </w:r>
    </w:p>
    <w:p w:rsidR="00BE3D3B" w:rsidRPr="008F50B7" w:rsidRDefault="00D53223" w:rsidP="00D53223">
      <w:pPr>
        <w:jc w:val="center"/>
        <w:rPr>
          <w:b/>
        </w:rPr>
      </w:pPr>
      <w:r>
        <w:rPr>
          <w:b/>
        </w:rPr>
        <w:t>ПОЧЕПСКОГО</w:t>
      </w:r>
      <w:r w:rsidR="00BE3D3B" w:rsidRPr="008F50B7">
        <w:rPr>
          <w:b/>
        </w:rPr>
        <w:t xml:space="preserve"> СЕЛЬСКОГО  ПОСЕЛЕНИЯ</w:t>
      </w:r>
    </w:p>
    <w:p w:rsidR="00BE3D3B" w:rsidRPr="008F50B7" w:rsidRDefault="00BE3D3B" w:rsidP="00D53223">
      <w:pPr>
        <w:jc w:val="center"/>
        <w:rPr>
          <w:b/>
        </w:rPr>
      </w:pPr>
      <w:r>
        <w:rPr>
          <w:b/>
        </w:rPr>
        <w:t>ЛИ</w:t>
      </w:r>
      <w:r w:rsidRPr="008F50B7">
        <w:rPr>
          <w:b/>
        </w:rPr>
        <w:t>СКИНСКОГО  МУНИЦИПАЛЬНОГО  РАЙОНА</w:t>
      </w:r>
    </w:p>
    <w:p w:rsidR="00BE3D3B" w:rsidRDefault="00BE3D3B" w:rsidP="00D53223">
      <w:pPr>
        <w:pBdr>
          <w:bottom w:val="single" w:sz="4" w:space="1" w:color="auto"/>
        </w:pBdr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D53223" w:rsidRDefault="00D53223" w:rsidP="00BE3D3B">
      <w:pPr>
        <w:ind w:firstLine="567"/>
        <w:jc w:val="center"/>
        <w:rPr>
          <w:b/>
          <w:bCs/>
        </w:rPr>
      </w:pPr>
    </w:p>
    <w:p w:rsidR="00BE3D3B" w:rsidRDefault="00BE3D3B" w:rsidP="00BE3D3B">
      <w:pPr>
        <w:ind w:firstLine="567"/>
        <w:jc w:val="center"/>
        <w:rPr>
          <w:b/>
          <w:bCs/>
        </w:rPr>
      </w:pPr>
      <w:r>
        <w:rPr>
          <w:b/>
          <w:bCs/>
        </w:rPr>
        <w:t>РАСПОРЯЖЕН</w:t>
      </w:r>
      <w:r w:rsidRPr="00D44EE8">
        <w:rPr>
          <w:b/>
          <w:bCs/>
        </w:rPr>
        <w:t>ИЕ</w:t>
      </w:r>
    </w:p>
    <w:p w:rsidR="00BE3D3B" w:rsidRPr="00D44EE8" w:rsidRDefault="00BE3D3B" w:rsidP="00BE3D3B">
      <w:pPr>
        <w:ind w:firstLine="567"/>
        <w:jc w:val="center"/>
        <w:rPr>
          <w:b/>
          <w:bCs/>
        </w:rPr>
      </w:pPr>
    </w:p>
    <w:p w:rsidR="00BE3D3B" w:rsidRPr="00D44EE8" w:rsidRDefault="00BE3D3B" w:rsidP="00BE3D3B">
      <w:pPr>
        <w:tabs>
          <w:tab w:val="left" w:pos="0"/>
        </w:tabs>
        <w:rPr>
          <w:b/>
          <w:bCs/>
        </w:rPr>
      </w:pPr>
    </w:p>
    <w:p w:rsidR="00BE3D3B" w:rsidRPr="00D44EE8" w:rsidRDefault="00BE3D3B" w:rsidP="00BE3D3B">
      <w:pPr>
        <w:tabs>
          <w:tab w:val="left" w:pos="0"/>
        </w:tabs>
        <w:rPr>
          <w:b/>
          <w:u w:val="single"/>
        </w:rPr>
      </w:pPr>
      <w:r>
        <w:rPr>
          <w:b/>
          <w:u w:val="single"/>
        </w:rPr>
        <w:t xml:space="preserve">от  </w:t>
      </w:r>
      <w:r w:rsidR="003E22EA">
        <w:rPr>
          <w:b/>
          <w:u w:val="single"/>
        </w:rPr>
        <w:t>30 апреля 2025</w:t>
      </w:r>
      <w:r>
        <w:rPr>
          <w:b/>
          <w:u w:val="single"/>
        </w:rPr>
        <w:t xml:space="preserve"> </w:t>
      </w:r>
      <w:r w:rsidRPr="00D44EE8">
        <w:rPr>
          <w:b/>
          <w:u w:val="single"/>
        </w:rPr>
        <w:t>г</w:t>
      </w:r>
      <w:r w:rsidRPr="00B40574">
        <w:rPr>
          <w:b/>
        </w:rPr>
        <w:t xml:space="preserve">.  </w:t>
      </w:r>
      <w:r>
        <w:rPr>
          <w:b/>
        </w:rPr>
        <w:t xml:space="preserve">  </w:t>
      </w:r>
      <w:r w:rsidRPr="00B40574">
        <w:rPr>
          <w:b/>
        </w:rPr>
        <w:t xml:space="preserve"> №</w:t>
      </w:r>
      <w:r>
        <w:rPr>
          <w:b/>
          <w:u w:val="single"/>
        </w:rPr>
        <w:t xml:space="preserve"> </w:t>
      </w:r>
      <w:r w:rsidR="003E22EA">
        <w:rPr>
          <w:b/>
          <w:u w:val="single"/>
        </w:rPr>
        <w:t>1</w:t>
      </w:r>
      <w:r w:rsidR="00E7099A">
        <w:rPr>
          <w:b/>
          <w:u w:val="single"/>
        </w:rPr>
        <w:t>9</w:t>
      </w:r>
      <w:r w:rsidR="006F159A">
        <w:rPr>
          <w:b/>
          <w:u w:val="single"/>
        </w:rPr>
        <w:t>-р</w:t>
      </w:r>
      <w:r w:rsidRPr="00D44EE8">
        <w:rPr>
          <w:b/>
          <w:u w:val="single"/>
        </w:rPr>
        <w:t xml:space="preserve">  </w:t>
      </w:r>
    </w:p>
    <w:p w:rsidR="00C477C4" w:rsidRDefault="00BE3D3B" w:rsidP="006F159A">
      <w:pPr>
        <w:tabs>
          <w:tab w:val="left" w:pos="0"/>
        </w:tabs>
      </w:pPr>
      <w:r w:rsidRPr="00B40574">
        <w:t xml:space="preserve">с. </w:t>
      </w:r>
      <w:r w:rsidR="00D53223">
        <w:t>Почепское</w:t>
      </w:r>
    </w:p>
    <w:p w:rsidR="006F159A" w:rsidRDefault="006F159A" w:rsidP="006F159A">
      <w:pPr>
        <w:tabs>
          <w:tab w:val="left" w:pos="0"/>
        </w:tabs>
        <w:rPr>
          <w:b/>
          <w:sz w:val="20"/>
          <w:szCs w:val="20"/>
        </w:rPr>
      </w:pPr>
    </w:p>
    <w:p w:rsidR="00C477C4" w:rsidRDefault="00C477C4" w:rsidP="00E85AE5">
      <w:pPr>
        <w:tabs>
          <w:tab w:val="left" w:pos="4155"/>
        </w:tabs>
        <w:spacing w:line="360" w:lineRule="auto"/>
        <w:rPr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55BA3" w:rsidTr="009D7EAE">
        <w:trPr>
          <w:trHeight w:val="237"/>
        </w:trPr>
        <w:tc>
          <w:tcPr>
            <w:tcW w:w="5637" w:type="dxa"/>
          </w:tcPr>
          <w:p w:rsidR="00EA04B7" w:rsidRDefault="00EA04B7" w:rsidP="009D7EAE">
            <w:pPr>
              <w:ind w:right="-114"/>
              <w:jc w:val="both"/>
              <w:rPr>
                <w:b/>
              </w:rPr>
            </w:pPr>
            <w:r w:rsidRPr="00733D6B">
              <w:rPr>
                <w:b/>
              </w:rPr>
              <w:t>Об утве</w:t>
            </w:r>
            <w:r>
              <w:rPr>
                <w:b/>
              </w:rPr>
              <w:t>рждении Регламента реали</w:t>
            </w:r>
            <w:r w:rsidR="00D53223">
              <w:rPr>
                <w:b/>
              </w:rPr>
              <w:t xml:space="preserve">зации полномочий администратора </w:t>
            </w:r>
            <w:r>
              <w:rPr>
                <w:b/>
              </w:rPr>
              <w:t>доходов</w:t>
            </w:r>
            <w:r w:rsidR="009D7EAE">
              <w:rPr>
                <w:b/>
              </w:rPr>
              <w:t xml:space="preserve"> </w:t>
            </w:r>
            <w:r>
              <w:rPr>
                <w:b/>
              </w:rPr>
              <w:t xml:space="preserve"> бюджета</w:t>
            </w:r>
            <w:r w:rsidR="009D7EAE">
              <w:rPr>
                <w:b/>
              </w:rPr>
              <w:t xml:space="preserve"> по </w:t>
            </w:r>
            <w:r>
              <w:rPr>
                <w:b/>
              </w:rPr>
              <w:t xml:space="preserve"> взысканию дебиторской задолженности по платежам в бюджет, пеням и штрафам по ним</w:t>
            </w:r>
          </w:p>
          <w:p w:rsidR="005A16BC" w:rsidRDefault="005A16BC" w:rsidP="00EA04B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D7EAE" w:rsidRDefault="009D7EAE" w:rsidP="00EA04B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A04B7" w:rsidRPr="000F3ECE" w:rsidRDefault="00A820FF" w:rsidP="008A4BAE">
      <w:pPr>
        <w:autoSpaceDE w:val="0"/>
        <w:autoSpaceDN w:val="0"/>
        <w:adjustRightInd w:val="0"/>
        <w:ind w:firstLine="709"/>
        <w:jc w:val="both"/>
      </w:pPr>
      <w:r>
        <w:t xml:space="preserve">    </w:t>
      </w:r>
      <w:r w:rsidR="00EA04B7">
        <w:t>В соответствии со статьей 160.1</w:t>
      </w:r>
      <w:r w:rsidR="00EA04B7" w:rsidRPr="00733D6B">
        <w:t xml:space="preserve"> Бюджетного кодекс</w:t>
      </w:r>
      <w:r w:rsidR="00EA04B7">
        <w:t xml:space="preserve">а Российской Федерации, </w:t>
      </w:r>
      <w:r w:rsidR="00D65D9F" w:rsidRPr="00D65D9F">
        <w:t>приказ</w:t>
      </w:r>
      <w:r w:rsidR="00D65D9F">
        <w:t>ом</w:t>
      </w:r>
      <w:r w:rsidR="00D65D9F" w:rsidRPr="00D65D9F">
        <w:t xml:space="preserve"> Министерства финансов Российской Федерации от 26.09.2024 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A342B9" w:rsidRPr="00D65D9F">
        <w:t>»</w:t>
      </w:r>
      <w:r w:rsidR="000F3ECE">
        <w:t>:</w:t>
      </w:r>
    </w:p>
    <w:p w:rsidR="00EA04B7" w:rsidRDefault="00EA04B7" w:rsidP="008A4BAE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Регламент реализации полномочий администратора доходов бюджета по взысканию дебиторской задолженности по платежам в </w:t>
      </w:r>
      <w:r w:rsidR="006F159A">
        <w:rPr>
          <w:rFonts w:ascii="Times New Roman" w:hAnsi="Times New Roman" w:cs="Times New Roman"/>
          <w:sz w:val="28"/>
          <w:szCs w:val="28"/>
        </w:rPr>
        <w:t xml:space="preserve">бюджет, пеням и штрафам по ним </w:t>
      </w:r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F159A">
        <w:rPr>
          <w:rFonts w:ascii="Times New Roman" w:hAnsi="Times New Roman" w:cs="Times New Roman"/>
          <w:sz w:val="28"/>
          <w:szCs w:val="28"/>
        </w:rPr>
        <w:t>ю</w:t>
      </w:r>
      <w:r w:rsidR="000F3ECE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2EA" w:rsidRDefault="003E22EA" w:rsidP="008A4BAE">
      <w:pPr>
        <w:pStyle w:val="ConsPlusNormal"/>
        <w:numPr>
          <w:ilvl w:val="0"/>
          <w:numId w:val="11"/>
        </w:numPr>
        <w:tabs>
          <w:tab w:val="left" w:pos="709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2EA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E7099A">
        <w:rPr>
          <w:rFonts w:ascii="Times New Roman" w:hAnsi="Times New Roman" w:cs="Times New Roman"/>
          <w:sz w:val="28"/>
          <w:szCs w:val="28"/>
        </w:rPr>
        <w:t>28</w:t>
      </w:r>
      <w:r w:rsidRPr="003E22EA">
        <w:rPr>
          <w:rFonts w:ascii="Times New Roman" w:hAnsi="Times New Roman" w:cs="Times New Roman"/>
          <w:sz w:val="28"/>
          <w:szCs w:val="28"/>
        </w:rPr>
        <w:t>-р от 0</w:t>
      </w:r>
      <w:r w:rsidR="006F159A">
        <w:rPr>
          <w:rFonts w:ascii="Times New Roman" w:hAnsi="Times New Roman" w:cs="Times New Roman"/>
          <w:sz w:val="28"/>
          <w:szCs w:val="28"/>
        </w:rPr>
        <w:t>5</w:t>
      </w:r>
      <w:r w:rsidRPr="003E22EA">
        <w:rPr>
          <w:rFonts w:ascii="Times New Roman" w:hAnsi="Times New Roman" w:cs="Times New Roman"/>
          <w:sz w:val="28"/>
          <w:szCs w:val="28"/>
        </w:rPr>
        <w:t>.09.2023 г</w:t>
      </w:r>
      <w:r w:rsidR="00E7099A">
        <w:rPr>
          <w:rFonts w:ascii="Times New Roman" w:hAnsi="Times New Roman" w:cs="Times New Roman"/>
          <w:sz w:val="28"/>
          <w:szCs w:val="28"/>
        </w:rPr>
        <w:t>.</w:t>
      </w:r>
      <w:r w:rsidRPr="003E22EA">
        <w:rPr>
          <w:rFonts w:ascii="Times New Roman" w:hAnsi="Times New Roman" w:cs="Times New Roman"/>
          <w:sz w:val="28"/>
          <w:szCs w:val="28"/>
        </w:rPr>
        <w:t xml:space="preserve"> «Об утверждении Регламента реализации полномочий администратора  доходов  бюджета по  взысканию дебиторской задолженности по платежам в бюджет, пеням и штрафам по ним»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A04B7" w:rsidRDefault="00EA04B7" w:rsidP="008A4BAE">
      <w:pPr>
        <w:pStyle w:val="ConsPlusNormal"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2EA">
        <w:rPr>
          <w:rFonts w:ascii="Times New Roman" w:hAnsi="Times New Roman" w:cs="Times New Roman"/>
          <w:sz w:val="28"/>
          <w:szCs w:val="28"/>
        </w:rPr>
        <w:t>3</w:t>
      </w:r>
      <w:r w:rsidRPr="0031330F">
        <w:rPr>
          <w:rFonts w:ascii="Times New Roman" w:hAnsi="Times New Roman" w:cs="Times New Roman"/>
          <w:sz w:val="28"/>
          <w:szCs w:val="28"/>
        </w:rPr>
        <w:t>. Контроль за испо</w:t>
      </w:r>
      <w:r w:rsidR="000F3ECE"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Pr="0031330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tbl>
      <w:tblPr>
        <w:tblStyle w:val="a5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E7099A" w:rsidTr="00C66886">
        <w:tc>
          <w:tcPr>
            <w:tcW w:w="3110" w:type="dxa"/>
          </w:tcPr>
          <w:p w:rsidR="00E7099A" w:rsidRDefault="00E7099A" w:rsidP="00C66886">
            <w:pPr>
              <w:pStyle w:val="ae"/>
              <w:jc w:val="both"/>
              <w:rPr>
                <w:sz w:val="28"/>
                <w:szCs w:val="28"/>
              </w:rPr>
            </w:pPr>
          </w:p>
          <w:p w:rsidR="00E7099A" w:rsidRDefault="00E7099A" w:rsidP="00C66886">
            <w:pPr>
              <w:pStyle w:val="ae"/>
              <w:jc w:val="both"/>
              <w:rPr>
                <w:sz w:val="28"/>
                <w:szCs w:val="28"/>
              </w:rPr>
            </w:pPr>
          </w:p>
          <w:p w:rsidR="00E7099A" w:rsidRDefault="00E7099A" w:rsidP="00C6688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Почепского сельского поселения                                       </w:t>
            </w:r>
          </w:p>
        </w:tc>
        <w:tc>
          <w:tcPr>
            <w:tcW w:w="3136" w:type="dxa"/>
          </w:tcPr>
          <w:p w:rsidR="00E7099A" w:rsidRDefault="00E7099A" w:rsidP="00C66886">
            <w:pPr>
              <w:pStyle w:val="ae"/>
              <w:jc w:val="center"/>
              <w:rPr>
                <w:noProof/>
                <w:sz w:val="28"/>
                <w:szCs w:val="28"/>
              </w:rPr>
            </w:pPr>
          </w:p>
          <w:p w:rsidR="00E7099A" w:rsidRDefault="00E7099A" w:rsidP="00C66886">
            <w:pPr>
              <w:pStyle w:val="ae"/>
              <w:jc w:val="center"/>
              <w:rPr>
                <w:noProof/>
                <w:sz w:val="28"/>
                <w:szCs w:val="28"/>
              </w:rPr>
            </w:pPr>
          </w:p>
          <w:p w:rsidR="00E7099A" w:rsidRDefault="00E7099A" w:rsidP="00C66886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</w:tcPr>
          <w:p w:rsidR="00E7099A" w:rsidRDefault="00E7099A" w:rsidP="00C66886">
            <w:pPr>
              <w:pStyle w:val="ae"/>
              <w:jc w:val="both"/>
              <w:rPr>
                <w:sz w:val="28"/>
                <w:szCs w:val="28"/>
              </w:rPr>
            </w:pPr>
          </w:p>
          <w:p w:rsidR="00E7099A" w:rsidRDefault="00E7099A" w:rsidP="00C66886">
            <w:pPr>
              <w:pStyle w:val="ae"/>
              <w:jc w:val="both"/>
              <w:rPr>
                <w:sz w:val="28"/>
                <w:szCs w:val="28"/>
              </w:rPr>
            </w:pPr>
          </w:p>
          <w:p w:rsidR="00E7099A" w:rsidRDefault="00E7099A" w:rsidP="00C66886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Бокова</w:t>
            </w:r>
          </w:p>
          <w:p w:rsidR="00E7099A" w:rsidRDefault="00E7099A" w:rsidP="00C66886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E7099A" w:rsidTr="00C66886">
        <w:tc>
          <w:tcPr>
            <w:tcW w:w="3110" w:type="dxa"/>
          </w:tcPr>
          <w:p w:rsidR="00E7099A" w:rsidRDefault="00E7099A" w:rsidP="00C6688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E7099A" w:rsidRDefault="00E7099A" w:rsidP="00C66886">
            <w:pPr>
              <w:pStyle w:val="ae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09" w:type="dxa"/>
          </w:tcPr>
          <w:p w:rsidR="00E7099A" w:rsidRDefault="00E7099A" w:rsidP="00C66886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</w:tbl>
    <w:p w:rsidR="003E22EA" w:rsidRDefault="003E22EA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8A4BAE" w:rsidRDefault="008A4BAE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8A4BAE" w:rsidRDefault="008A4BAE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E7099A" w:rsidRDefault="00E7099A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E7099A" w:rsidRDefault="00E7099A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E7099A" w:rsidRDefault="00E7099A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E7099A" w:rsidRDefault="00E7099A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EA04B7" w:rsidRDefault="00EA04B7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0F3ECE" w:rsidRDefault="009D7EAE" w:rsidP="009735C4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-81280</wp:posOffset>
                </wp:positionV>
                <wp:extent cx="3942715" cy="1790700"/>
                <wp:effectExtent l="0" t="4445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AE" w:rsidRPr="00536046" w:rsidRDefault="009D7EAE" w:rsidP="00947301">
                            <w:pPr>
                              <w:ind w:right="-186"/>
                              <w:jc w:val="center"/>
                              <w:rPr>
                                <w:rStyle w:val="20"/>
                                <w:rFonts w:eastAsiaTheme="minorEastAsia"/>
                                <w:b/>
                                <w:color w:val="1E1E1E"/>
                              </w:rPr>
                            </w:pPr>
                            <w:r w:rsidRPr="00536046">
                              <w:rPr>
                                <w:color w:val="1E1E1E"/>
                              </w:rPr>
                              <w:t>Приложение</w:t>
                            </w:r>
                          </w:p>
                          <w:p w:rsidR="009D7EAE" w:rsidRPr="00536046" w:rsidRDefault="009D7EAE" w:rsidP="009D7EAE">
                            <w:pPr>
                              <w:ind w:left="-142" w:right="-186"/>
                              <w:jc w:val="center"/>
                              <w:rPr>
                                <w:rStyle w:val="20"/>
                                <w:rFonts w:eastAsiaTheme="minorEastAsia"/>
                                <w:b/>
                                <w:color w:val="1E1E1E"/>
                              </w:rPr>
                            </w:pPr>
                            <w:r w:rsidRPr="00536046">
                              <w:rPr>
                                <w:rStyle w:val="20"/>
                                <w:rFonts w:eastAsiaTheme="minorEastAsia"/>
                                <w:color w:val="1E1E1E"/>
                              </w:rPr>
                              <w:t>УТВЕРЖДЕНО</w:t>
                            </w:r>
                            <w:r w:rsidRPr="00536046">
                              <w:rPr>
                                <w:color w:val="1E1E1E"/>
                              </w:rPr>
                              <w:br/>
                              <w:t xml:space="preserve"> распоряжением администрации</w:t>
                            </w:r>
                          </w:p>
                          <w:p w:rsidR="009D7EAE" w:rsidRPr="00536046" w:rsidRDefault="00E7099A" w:rsidP="009D7EAE">
                            <w:pPr>
                              <w:ind w:left="-142" w:right="-186"/>
                              <w:jc w:val="center"/>
                            </w:pPr>
                            <w:r>
                              <w:rPr>
                                <w:color w:val="1E1E1E"/>
                              </w:rPr>
                              <w:t>Почепского</w:t>
                            </w:r>
                            <w:r w:rsidR="009D7EAE" w:rsidRPr="00536046">
                              <w:rPr>
                                <w:color w:val="1E1E1E"/>
                              </w:rPr>
                              <w:t xml:space="preserve"> сельского поселения</w:t>
                            </w:r>
                          </w:p>
                          <w:p w:rsidR="009D7EAE" w:rsidRPr="00536046" w:rsidRDefault="009D7EAE" w:rsidP="009D7EAE">
                            <w:pPr>
                              <w:ind w:right="-186"/>
                              <w:jc w:val="center"/>
                              <w:rPr>
                                <w:color w:val="1E1E1E"/>
                              </w:rPr>
                            </w:pPr>
                            <w:r w:rsidRPr="00536046">
                              <w:rPr>
                                <w:color w:val="1E1E1E"/>
                              </w:rPr>
                              <w:t>Лискинского муниципального района</w:t>
                            </w:r>
                          </w:p>
                          <w:p w:rsidR="009D7EAE" w:rsidRPr="00536046" w:rsidRDefault="009D7EAE" w:rsidP="009D7EAE">
                            <w:pPr>
                              <w:ind w:right="-186"/>
                              <w:jc w:val="center"/>
                              <w:rPr>
                                <w:rStyle w:val="20"/>
                                <w:rFonts w:eastAsiaTheme="minorEastAsia"/>
                                <w:b/>
                              </w:rPr>
                            </w:pPr>
                            <w:r w:rsidRPr="00536046">
                              <w:rPr>
                                <w:color w:val="1E1E1E"/>
                              </w:rPr>
                              <w:t>Воронежской области</w:t>
                            </w:r>
                          </w:p>
                          <w:p w:rsidR="009D7EAE" w:rsidRPr="00536046" w:rsidRDefault="003E22EA" w:rsidP="009D7EAE">
                            <w:pPr>
                              <w:ind w:right="-186"/>
                              <w:jc w:val="center"/>
                            </w:pPr>
                            <w:r>
                              <w:rPr>
                                <w:color w:val="1E1E1E"/>
                              </w:rPr>
                              <w:t>30.04.2025</w:t>
                            </w:r>
                            <w:r w:rsidR="009D7EAE" w:rsidRPr="00536046">
                              <w:rPr>
                                <w:color w:val="1E1E1E"/>
                              </w:rPr>
                              <w:t xml:space="preserve"> № </w:t>
                            </w:r>
                            <w:r>
                              <w:rPr>
                                <w:color w:val="1E1E1E"/>
                              </w:rPr>
                              <w:t>1</w:t>
                            </w:r>
                            <w:r w:rsidR="00E7099A">
                              <w:rPr>
                                <w:color w:val="1E1E1E"/>
                              </w:rPr>
                              <w:t>9</w:t>
                            </w:r>
                            <w:r w:rsidR="006F159A">
                              <w:rPr>
                                <w:color w:val="1E1E1E"/>
                              </w:rPr>
                              <w:t>-р</w:t>
                            </w:r>
                          </w:p>
                          <w:p w:rsidR="009D7EAE" w:rsidRDefault="009D7EAE" w:rsidP="009D7EAE">
                            <w:pPr>
                              <w:ind w:right="-186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5pt;margin-top:-6.4pt;width:310.4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bH0AIAAMA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" filled="f" stroked="f">
                <v:textbox>
                  <w:txbxContent>
                    <w:p w:rsidR="009D7EAE" w:rsidRPr="00536046" w:rsidRDefault="009D7EAE" w:rsidP="00947301">
                      <w:pPr>
                        <w:ind w:right="-186"/>
                        <w:jc w:val="center"/>
                        <w:rPr>
                          <w:rStyle w:val="20"/>
                          <w:rFonts w:eastAsiaTheme="minorEastAsia"/>
                          <w:b/>
                          <w:color w:val="1E1E1E"/>
                        </w:rPr>
                      </w:pPr>
                      <w:r w:rsidRPr="00536046">
                        <w:rPr>
                          <w:color w:val="1E1E1E"/>
                        </w:rPr>
                        <w:t>Приложение</w:t>
                      </w:r>
                    </w:p>
                    <w:p w:rsidR="009D7EAE" w:rsidRPr="00536046" w:rsidRDefault="009D7EAE" w:rsidP="009D7EAE">
                      <w:pPr>
                        <w:ind w:left="-142" w:right="-186"/>
                        <w:jc w:val="center"/>
                        <w:rPr>
                          <w:rStyle w:val="20"/>
                          <w:rFonts w:eastAsiaTheme="minorEastAsia"/>
                          <w:b/>
                          <w:color w:val="1E1E1E"/>
                        </w:rPr>
                      </w:pPr>
                      <w:r w:rsidRPr="00536046">
                        <w:rPr>
                          <w:rStyle w:val="20"/>
                          <w:rFonts w:eastAsiaTheme="minorEastAsia"/>
                          <w:color w:val="1E1E1E"/>
                        </w:rPr>
                        <w:t>УТВЕРЖДЕНО</w:t>
                      </w:r>
                      <w:r w:rsidRPr="00536046">
                        <w:rPr>
                          <w:color w:val="1E1E1E"/>
                        </w:rPr>
                        <w:br/>
                        <w:t xml:space="preserve"> распоряжением администрации</w:t>
                      </w:r>
                    </w:p>
                    <w:p w:rsidR="009D7EAE" w:rsidRPr="00536046" w:rsidRDefault="00E7099A" w:rsidP="009D7EAE">
                      <w:pPr>
                        <w:ind w:left="-142" w:right="-186"/>
                        <w:jc w:val="center"/>
                      </w:pPr>
                      <w:r>
                        <w:rPr>
                          <w:color w:val="1E1E1E"/>
                        </w:rPr>
                        <w:t>Почепского</w:t>
                      </w:r>
                      <w:r w:rsidR="009D7EAE" w:rsidRPr="00536046">
                        <w:rPr>
                          <w:color w:val="1E1E1E"/>
                        </w:rPr>
                        <w:t xml:space="preserve"> сельского поселения</w:t>
                      </w:r>
                    </w:p>
                    <w:p w:rsidR="009D7EAE" w:rsidRPr="00536046" w:rsidRDefault="009D7EAE" w:rsidP="009D7EAE">
                      <w:pPr>
                        <w:ind w:right="-186"/>
                        <w:jc w:val="center"/>
                        <w:rPr>
                          <w:color w:val="1E1E1E"/>
                        </w:rPr>
                      </w:pPr>
                      <w:r w:rsidRPr="00536046">
                        <w:rPr>
                          <w:color w:val="1E1E1E"/>
                        </w:rPr>
                        <w:t>Лискинского муниципального района</w:t>
                      </w:r>
                    </w:p>
                    <w:p w:rsidR="009D7EAE" w:rsidRPr="00536046" w:rsidRDefault="009D7EAE" w:rsidP="009D7EAE">
                      <w:pPr>
                        <w:ind w:right="-186"/>
                        <w:jc w:val="center"/>
                        <w:rPr>
                          <w:rStyle w:val="20"/>
                          <w:rFonts w:eastAsiaTheme="minorEastAsia"/>
                          <w:b/>
                        </w:rPr>
                      </w:pPr>
                      <w:r w:rsidRPr="00536046">
                        <w:rPr>
                          <w:color w:val="1E1E1E"/>
                        </w:rPr>
                        <w:t>Воронежской области</w:t>
                      </w:r>
                    </w:p>
                    <w:p w:rsidR="009D7EAE" w:rsidRPr="00536046" w:rsidRDefault="003E22EA" w:rsidP="009D7EAE">
                      <w:pPr>
                        <w:ind w:right="-186"/>
                        <w:jc w:val="center"/>
                      </w:pPr>
                      <w:r>
                        <w:rPr>
                          <w:color w:val="1E1E1E"/>
                        </w:rPr>
                        <w:t>30.04.2025</w:t>
                      </w:r>
                      <w:r w:rsidR="009D7EAE" w:rsidRPr="00536046">
                        <w:rPr>
                          <w:color w:val="1E1E1E"/>
                        </w:rPr>
                        <w:t xml:space="preserve"> № </w:t>
                      </w:r>
                      <w:r>
                        <w:rPr>
                          <w:color w:val="1E1E1E"/>
                        </w:rPr>
                        <w:t>1</w:t>
                      </w:r>
                      <w:r w:rsidR="00E7099A">
                        <w:rPr>
                          <w:color w:val="1E1E1E"/>
                        </w:rPr>
                        <w:t>9</w:t>
                      </w:r>
                      <w:r w:rsidR="006F159A">
                        <w:rPr>
                          <w:color w:val="1E1E1E"/>
                        </w:rPr>
                        <w:t>-р</w:t>
                      </w:r>
                    </w:p>
                    <w:p w:rsidR="009D7EAE" w:rsidRDefault="009D7EAE" w:rsidP="009D7EAE">
                      <w:pPr>
                        <w:ind w:right="-186"/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EAE" w:rsidRDefault="009D7EAE" w:rsidP="009735C4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735C4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735C4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735C4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B35FC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B35FC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B35FC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9D7EAE" w:rsidRDefault="009D7EAE" w:rsidP="00E57418">
      <w:pPr>
        <w:jc w:val="center"/>
        <w:rPr>
          <w:b/>
        </w:rPr>
      </w:pPr>
    </w:p>
    <w:p w:rsidR="009D7EAE" w:rsidRDefault="009D7EAE" w:rsidP="00E57418">
      <w:pPr>
        <w:jc w:val="center"/>
        <w:rPr>
          <w:b/>
        </w:rPr>
      </w:pPr>
    </w:p>
    <w:p w:rsidR="00E57418" w:rsidRDefault="00E57418" w:rsidP="00E57418">
      <w:pPr>
        <w:jc w:val="center"/>
        <w:rPr>
          <w:b/>
        </w:rPr>
      </w:pPr>
      <w:r>
        <w:rPr>
          <w:b/>
        </w:rPr>
        <w:t>Регламент</w:t>
      </w:r>
    </w:p>
    <w:p w:rsidR="00E57418" w:rsidRDefault="00E57418" w:rsidP="00E57418">
      <w:pPr>
        <w:jc w:val="center"/>
        <w:rPr>
          <w:b/>
        </w:rPr>
      </w:pPr>
      <w:r>
        <w:rPr>
          <w:b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E57418" w:rsidRPr="00FC1AC3" w:rsidRDefault="00E57418" w:rsidP="00E57418">
      <w:pPr>
        <w:rPr>
          <w:b/>
        </w:rPr>
      </w:pPr>
    </w:p>
    <w:p w:rsidR="00E57418" w:rsidRDefault="00E57418" w:rsidP="00E57418">
      <w:pPr>
        <w:jc w:val="center"/>
        <w:rPr>
          <w:b/>
        </w:rPr>
      </w:pPr>
      <w:r>
        <w:rPr>
          <w:b/>
        </w:rPr>
        <w:t>1. Общие положения</w:t>
      </w:r>
    </w:p>
    <w:p w:rsidR="00E57418" w:rsidRPr="00FC1AC3" w:rsidRDefault="00E57418" w:rsidP="00E57418">
      <w:pPr>
        <w:jc w:val="center"/>
        <w:rPr>
          <w:b/>
        </w:rPr>
      </w:pPr>
    </w:p>
    <w:p w:rsidR="00E57418" w:rsidRDefault="00E57418" w:rsidP="00D21FAB">
      <w:pPr>
        <w:pStyle w:val="ae"/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1.1</w:t>
      </w:r>
      <w:r w:rsidR="009D7E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C7E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B41C7E">
        <w:rPr>
          <w:sz w:val="28"/>
          <w:szCs w:val="28"/>
        </w:rPr>
        <w:t>Регламент</w:t>
      </w:r>
      <w:r>
        <w:t xml:space="preserve"> </w:t>
      </w:r>
      <w:r w:rsidRPr="00364B96">
        <w:rPr>
          <w:sz w:val="28"/>
          <w:szCs w:val="28"/>
          <w:shd w:val="clear" w:color="auto" w:fill="FFFFFF"/>
        </w:rPr>
        <w:t>устанавливает порядок реализации полномочий администратора доходов бюджета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по взысканию дебиторской задолженности по платежам в бюджет</w:t>
      </w:r>
      <w:r w:rsidR="001B50F0">
        <w:rPr>
          <w:sz w:val="28"/>
          <w:szCs w:val="28"/>
          <w:shd w:val="clear" w:color="auto" w:fill="FFFFFF"/>
        </w:rPr>
        <w:t xml:space="preserve"> </w:t>
      </w:r>
      <w:r w:rsidR="00D53223">
        <w:rPr>
          <w:sz w:val="28"/>
          <w:szCs w:val="28"/>
          <w:shd w:val="clear" w:color="auto" w:fill="FFFFFF"/>
        </w:rPr>
        <w:t>Почепского</w:t>
      </w:r>
      <w:r w:rsidR="001B50F0">
        <w:rPr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 (далее –  местный бюджет)</w:t>
      </w:r>
      <w:r w:rsidRPr="00364B96">
        <w:rPr>
          <w:sz w:val="28"/>
          <w:szCs w:val="28"/>
          <w:shd w:val="clear" w:color="auto" w:fill="FFFFFF"/>
        </w:rPr>
        <w:t>, пеням и штрафам по ним</w:t>
      </w:r>
      <w:r>
        <w:rPr>
          <w:sz w:val="28"/>
          <w:szCs w:val="28"/>
        </w:rPr>
        <w:t xml:space="preserve">, </w:t>
      </w:r>
      <w:r w:rsidRPr="003A693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являющимся</w:t>
      </w:r>
      <w:r w:rsidRPr="00364B96">
        <w:rPr>
          <w:sz w:val="28"/>
          <w:szCs w:val="28"/>
          <w:shd w:val="clear" w:color="auto" w:fill="FFFFFF"/>
        </w:rPr>
        <w:t xml:space="preserve"> источниками формирования доходов</w:t>
      </w:r>
      <w:r w:rsidR="001B50F0">
        <w:rPr>
          <w:sz w:val="28"/>
          <w:szCs w:val="28"/>
          <w:shd w:val="clear" w:color="auto" w:fill="FFFFFF"/>
        </w:rPr>
        <w:t xml:space="preserve"> местного</w:t>
      </w:r>
      <w:r w:rsidRPr="00364B9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бюджета </w:t>
      </w:r>
      <w:r w:rsidRPr="00D21FAB">
        <w:rPr>
          <w:color w:val="000000" w:themeColor="text1"/>
          <w:sz w:val="28"/>
          <w:szCs w:val="28"/>
          <w:shd w:val="clear" w:color="auto" w:fill="FFFFFF"/>
        </w:rPr>
        <w:t>(далее соответственно - Регламент, дебиторская задолженность по доходам)</w:t>
      </w:r>
      <w:r w:rsidR="00D21FAB" w:rsidRPr="00D21FA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D21FAB">
        <w:rPr>
          <w:color w:val="000000" w:themeColor="text1"/>
          <w:sz w:val="28"/>
          <w:szCs w:val="28"/>
          <w:shd w:val="clear" w:color="auto" w:fill="FFFFFF"/>
        </w:rPr>
        <w:t>з</w:t>
      </w:r>
      <w:r w:rsidR="00D21FAB" w:rsidRPr="00D21FAB">
        <w:rPr>
          <w:color w:val="000000" w:themeColor="text1"/>
          <w:sz w:val="28"/>
          <w:szCs w:val="28"/>
        </w:rPr>
        <w:t>а исключением платежей, предусмотренных  законодательством о</w:t>
      </w:r>
      <w:r w:rsidR="00D21FAB" w:rsidRPr="00D21FAB"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r w:rsidR="00D21FAB" w:rsidRPr="00D21FAB">
        <w:rPr>
          <w:color w:val="000000" w:themeColor="text1"/>
          <w:sz w:val="28"/>
          <w:szCs w:val="28"/>
          <w:shd w:val="clear" w:color="auto" w:fill="FFFFFF" w:themeFill="background1"/>
        </w:rPr>
        <w:t>налогах и сборах, законодательством Российской Федерации об обязательном</w:t>
      </w:r>
      <w:r w:rsidR="00D21FAB" w:rsidRPr="00D21FAB"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r w:rsidR="00D21FAB" w:rsidRPr="00D21FAB">
        <w:rPr>
          <w:color w:val="000000" w:themeColor="text1"/>
          <w:sz w:val="28"/>
          <w:szCs w:val="28"/>
          <w:shd w:val="clear" w:color="auto" w:fill="FFFFFF" w:themeFill="background1"/>
        </w:rPr>
        <w:t>социальном страховании от несчастных случаев на производстве и</w:t>
      </w:r>
      <w:r w:rsidR="00D21FAB" w:rsidRPr="00D21FAB"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r w:rsidR="00D21FAB" w:rsidRPr="00D21FAB">
        <w:rPr>
          <w:color w:val="000000" w:themeColor="text1"/>
          <w:sz w:val="28"/>
          <w:szCs w:val="28"/>
          <w:shd w:val="clear" w:color="auto" w:fill="FFFFFF" w:themeFill="background1"/>
        </w:rPr>
        <w:t>профессиональных заболеваний, правом Евразийского экономического союза</w:t>
      </w:r>
      <w:r w:rsidR="00D21FAB" w:rsidRPr="00D21FAB"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r w:rsidR="00D21FAB" w:rsidRPr="00D21FAB">
        <w:rPr>
          <w:color w:val="000000" w:themeColor="text1"/>
          <w:sz w:val="28"/>
          <w:szCs w:val="28"/>
          <w:shd w:val="clear" w:color="auto" w:fill="FFFFFF" w:themeFill="background1"/>
        </w:rPr>
        <w:t>и законодательством Российской Федерации о таможенном регулировании</w:t>
      </w:r>
      <w:r w:rsidR="00D21FAB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6C6C78" w:rsidRPr="00D21FAB" w:rsidRDefault="006C6C78" w:rsidP="00D21FAB">
      <w:pPr>
        <w:pStyle w:val="ae"/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1.2 У</w:t>
      </w:r>
      <w:r w:rsidRPr="006C6C78">
        <w:rPr>
          <w:color w:val="000000" w:themeColor="text1"/>
          <w:sz w:val="28"/>
          <w:szCs w:val="28"/>
          <w:shd w:val="clear" w:color="auto" w:fill="FFFFFF"/>
        </w:rPr>
        <w:t xml:space="preserve">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</w:t>
      </w:r>
      <w:r w:rsidRPr="006C6C7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отношении соответствующих доходов бюджета бюджетной системы Российской Федерации.  </w:t>
      </w:r>
    </w:p>
    <w:p w:rsidR="00E57418" w:rsidRDefault="00E57418" w:rsidP="00E57418">
      <w:pPr>
        <w:widowControl w:val="0"/>
        <w:spacing w:line="360" w:lineRule="auto"/>
        <w:ind w:firstLine="708"/>
        <w:jc w:val="both"/>
      </w:pPr>
      <w:r>
        <w:t>1.</w:t>
      </w:r>
      <w:r w:rsidR="006C6C78">
        <w:t>3</w:t>
      </w:r>
      <w:r w:rsidR="009D7EAE">
        <w:t>.</w:t>
      </w:r>
      <w:r>
        <w:t xml:space="preserve"> Полномочия администратора доходов бюджета осуществляются администрацией </w:t>
      </w:r>
      <w:r w:rsidR="00D53223">
        <w:t>Почепского</w:t>
      </w:r>
      <w:r w:rsidR="009D7EAE">
        <w:t xml:space="preserve"> сельского поселения </w:t>
      </w:r>
      <w:r>
        <w:t>Лискинского муниципального района</w:t>
      </w:r>
      <w:r w:rsidR="009D7EAE">
        <w:t xml:space="preserve"> Воронежской области</w:t>
      </w:r>
      <w:r w:rsidR="00D21FAB">
        <w:t xml:space="preserve"> (далее – </w:t>
      </w:r>
      <w:r w:rsidR="00952C6A">
        <w:t>а</w:t>
      </w:r>
      <w:r w:rsidR="00D21FAB">
        <w:t>дминистрация</w:t>
      </w:r>
      <w:r w:rsidR="006A47E7">
        <w:t xml:space="preserve"> </w:t>
      </w:r>
      <w:r w:rsidR="00D53223">
        <w:t>Почепского</w:t>
      </w:r>
      <w:r w:rsidR="006A47E7">
        <w:t xml:space="preserve"> сельского поселения</w:t>
      </w:r>
      <w:r w:rsidR="00D21FAB">
        <w:t>).</w:t>
      </w:r>
    </w:p>
    <w:p w:rsidR="00952C6A" w:rsidRPr="00952C6A" w:rsidRDefault="00952C6A" w:rsidP="00952C6A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 w:rsidRPr="00952C6A">
        <w:rPr>
          <w:sz w:val="28"/>
          <w:szCs w:val="28"/>
        </w:rPr>
        <w:t>1.</w:t>
      </w:r>
      <w:r w:rsidR="006C6C78">
        <w:rPr>
          <w:sz w:val="28"/>
          <w:szCs w:val="28"/>
        </w:rPr>
        <w:t>4</w:t>
      </w:r>
      <w:r w:rsidRPr="00952C6A">
        <w:rPr>
          <w:sz w:val="28"/>
          <w:szCs w:val="28"/>
        </w:rPr>
        <w:t>. Ответственными за работу с дебиторской задолженностью по</w:t>
      </w:r>
      <w:r>
        <w:rPr>
          <w:sz w:val="28"/>
          <w:szCs w:val="28"/>
        </w:rPr>
        <w:t xml:space="preserve"> доходам администратора доходов:</w:t>
      </w:r>
    </w:p>
    <w:p w:rsidR="00952C6A" w:rsidRDefault="00952C6A" w:rsidP="00952C6A">
      <w:pPr>
        <w:pStyle w:val="ae"/>
        <w:spacing w:line="360" w:lineRule="auto"/>
        <w:jc w:val="both"/>
        <w:rPr>
          <w:sz w:val="28"/>
          <w:szCs w:val="28"/>
        </w:rPr>
      </w:pPr>
      <w:r w:rsidRPr="00952C6A">
        <w:rPr>
          <w:sz w:val="28"/>
          <w:szCs w:val="28"/>
        </w:rPr>
        <w:t xml:space="preserve">            - </w:t>
      </w:r>
      <w:r>
        <w:rPr>
          <w:sz w:val="28"/>
          <w:szCs w:val="28"/>
        </w:rPr>
        <w:t>ведущий специалист администрации</w:t>
      </w:r>
      <w:r w:rsidR="006A47E7">
        <w:rPr>
          <w:sz w:val="28"/>
          <w:szCs w:val="28"/>
        </w:rPr>
        <w:t xml:space="preserve"> </w:t>
      </w:r>
      <w:r w:rsidR="00D53223">
        <w:rPr>
          <w:sz w:val="28"/>
          <w:szCs w:val="28"/>
        </w:rPr>
        <w:t>Почепского</w:t>
      </w:r>
      <w:r w:rsidR="006A47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952C6A" w:rsidRPr="00952C6A" w:rsidRDefault="00952C6A" w:rsidP="00952C6A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МКУ «Централизованная бухгалтерия сельских поселений»</w:t>
      </w:r>
      <w:r w:rsidR="006A47E7">
        <w:rPr>
          <w:sz w:val="28"/>
          <w:szCs w:val="28"/>
        </w:rPr>
        <w:t xml:space="preserve"> (далее – централизованная бухгалтерия)</w:t>
      </w:r>
      <w:r>
        <w:rPr>
          <w:sz w:val="28"/>
          <w:szCs w:val="28"/>
        </w:rPr>
        <w:t xml:space="preserve">, в соответствии с заключенным соглашением </w:t>
      </w:r>
      <w:r w:rsidRPr="00956077">
        <w:rPr>
          <w:spacing w:val="2"/>
          <w:sz w:val="28"/>
          <w:szCs w:val="28"/>
        </w:rPr>
        <w:t xml:space="preserve">о передаче </w:t>
      </w:r>
      <w:r w:rsidR="001B50F0">
        <w:rPr>
          <w:spacing w:val="2"/>
          <w:sz w:val="28"/>
          <w:szCs w:val="28"/>
        </w:rPr>
        <w:t>полномочий по</w:t>
      </w:r>
      <w:r>
        <w:rPr>
          <w:spacing w:val="2"/>
          <w:sz w:val="28"/>
          <w:szCs w:val="28"/>
        </w:rPr>
        <w:t xml:space="preserve"> осуществлению</w:t>
      </w:r>
      <w:r w:rsidRPr="00956077">
        <w:rPr>
          <w:spacing w:val="2"/>
          <w:sz w:val="28"/>
          <w:szCs w:val="28"/>
        </w:rPr>
        <w:t xml:space="preserve"> функций </w:t>
      </w:r>
      <w:r w:rsidRPr="00956077">
        <w:rPr>
          <w:sz w:val="28"/>
          <w:szCs w:val="28"/>
          <w:shd w:val="clear" w:color="auto" w:fill="FFFFFF"/>
        </w:rPr>
        <w:t>бюджетного (бухгалтерского) учета и представлени</w:t>
      </w:r>
      <w:r>
        <w:rPr>
          <w:sz w:val="28"/>
          <w:szCs w:val="28"/>
          <w:shd w:val="clear" w:color="auto" w:fill="FFFFFF"/>
        </w:rPr>
        <w:t>ю</w:t>
      </w:r>
      <w:r w:rsidRPr="00956077">
        <w:rPr>
          <w:sz w:val="28"/>
          <w:szCs w:val="28"/>
          <w:shd w:val="clear" w:color="auto" w:fill="FFFFFF"/>
        </w:rPr>
        <w:t xml:space="preserve"> бюджетной отчетности </w:t>
      </w:r>
      <w:r w:rsidR="00D53223">
        <w:rPr>
          <w:sz w:val="28"/>
          <w:szCs w:val="28"/>
          <w:shd w:val="clear" w:color="auto" w:fill="FFFFFF"/>
        </w:rPr>
        <w:t>Почепского</w:t>
      </w:r>
      <w:r w:rsidRPr="00956077">
        <w:rPr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Лискинского муниципального района Воронежской области.</w:t>
      </w:r>
    </w:p>
    <w:p w:rsidR="00E57418" w:rsidRDefault="00952C6A" w:rsidP="00952C6A">
      <w:pPr>
        <w:pStyle w:val="ae"/>
        <w:spacing w:line="360" w:lineRule="auto"/>
        <w:jc w:val="both"/>
        <w:rPr>
          <w:sz w:val="20"/>
          <w:szCs w:val="20"/>
        </w:rPr>
      </w:pPr>
      <w:r w:rsidRPr="00952C6A">
        <w:rPr>
          <w:sz w:val="28"/>
          <w:szCs w:val="28"/>
        </w:rPr>
        <w:t> </w:t>
      </w:r>
    </w:p>
    <w:p w:rsidR="00E57418" w:rsidRPr="004122D2" w:rsidRDefault="00E57418" w:rsidP="00E57418">
      <w:pPr>
        <w:jc w:val="center"/>
        <w:rPr>
          <w:b/>
        </w:rPr>
      </w:pPr>
      <w:r w:rsidRPr="004122D2">
        <w:rPr>
          <w:b/>
        </w:rPr>
        <w:t xml:space="preserve">2. </w:t>
      </w:r>
      <w:r>
        <w:rPr>
          <w:b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57418" w:rsidRPr="00035C5C" w:rsidRDefault="00E57418" w:rsidP="00E57418">
      <w:pPr>
        <w:spacing w:line="360" w:lineRule="auto"/>
      </w:pPr>
    </w:p>
    <w:p w:rsidR="00E57418" w:rsidRDefault="00D21FAB" w:rsidP="000F3EC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57418" w:rsidRPr="00035C5C">
        <w:rPr>
          <w:rFonts w:ascii="Times New Roman" w:hAnsi="Times New Roman"/>
          <w:sz w:val="28"/>
          <w:szCs w:val="28"/>
        </w:rPr>
        <w:t xml:space="preserve">В целях недопущения образования просроченной дебиторской задолженности по доходам, а также выявления факторов, влияющих </w:t>
      </w:r>
      <w:r w:rsidR="00E57418" w:rsidRPr="00035C5C">
        <w:rPr>
          <w:rFonts w:ascii="Times New Roman" w:hAnsi="Times New Roman"/>
          <w:sz w:val="28"/>
          <w:szCs w:val="28"/>
        </w:rPr>
        <w:br/>
        <w:t>на образование просроченной дебиторской задолженности по доходам, осущес</w:t>
      </w:r>
      <w:r w:rsidR="000F3ECE">
        <w:rPr>
          <w:rFonts w:ascii="Times New Roman" w:hAnsi="Times New Roman"/>
          <w:sz w:val="28"/>
          <w:szCs w:val="28"/>
        </w:rPr>
        <w:t>твляются следующие мероприятия:</w:t>
      </w:r>
    </w:p>
    <w:p w:rsidR="00E57418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C5C">
        <w:rPr>
          <w:rFonts w:ascii="Times New Roman" w:hAnsi="Times New Roman"/>
          <w:sz w:val="28"/>
          <w:szCs w:val="28"/>
        </w:rPr>
        <w:t>1) контроль за правильностью исчисления, полнотой и своевременностью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 w:rsidRPr="00035C5C">
        <w:rPr>
          <w:rFonts w:ascii="Times New Roman" w:hAnsi="Times New Roman"/>
          <w:sz w:val="28"/>
          <w:szCs w:val="28"/>
        </w:rPr>
        <w:t xml:space="preserve"> осуществления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 w:rsidRPr="00035C5C">
        <w:rPr>
          <w:rFonts w:ascii="Times New Roman" w:hAnsi="Times New Roman"/>
          <w:sz w:val="28"/>
          <w:szCs w:val="28"/>
        </w:rPr>
        <w:t xml:space="preserve"> платежей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 w:rsidRPr="00035C5C">
        <w:rPr>
          <w:rFonts w:ascii="Times New Roman" w:hAnsi="Times New Roman"/>
          <w:sz w:val="28"/>
          <w:szCs w:val="28"/>
        </w:rPr>
        <w:t xml:space="preserve"> в</w:t>
      </w:r>
      <w:r w:rsidR="001B50F0">
        <w:rPr>
          <w:rFonts w:ascii="Times New Roman" w:hAnsi="Times New Roman"/>
          <w:sz w:val="28"/>
          <w:szCs w:val="28"/>
        </w:rPr>
        <w:t xml:space="preserve"> </w:t>
      </w:r>
      <w:r w:rsidRPr="00035C5C">
        <w:rPr>
          <w:rFonts w:ascii="Times New Roman" w:hAnsi="Times New Roman"/>
          <w:sz w:val="28"/>
          <w:szCs w:val="28"/>
        </w:rPr>
        <w:t xml:space="preserve"> местный</w:t>
      </w:r>
      <w:r w:rsidR="001B50F0">
        <w:rPr>
          <w:rFonts w:ascii="Times New Roman" w:hAnsi="Times New Roman"/>
          <w:sz w:val="28"/>
          <w:szCs w:val="28"/>
        </w:rPr>
        <w:t xml:space="preserve"> </w:t>
      </w:r>
      <w:r w:rsidRPr="00035C5C">
        <w:rPr>
          <w:rFonts w:ascii="Times New Roman" w:hAnsi="Times New Roman"/>
          <w:sz w:val="28"/>
          <w:szCs w:val="28"/>
        </w:rPr>
        <w:t xml:space="preserve"> бюджет, </w:t>
      </w:r>
      <w:r w:rsidR="001B50F0">
        <w:rPr>
          <w:rFonts w:ascii="Times New Roman" w:hAnsi="Times New Roman"/>
          <w:sz w:val="28"/>
          <w:szCs w:val="28"/>
        </w:rPr>
        <w:t xml:space="preserve"> </w:t>
      </w:r>
      <w:r w:rsidRPr="00035C5C">
        <w:rPr>
          <w:rFonts w:ascii="Times New Roman" w:hAnsi="Times New Roman"/>
          <w:sz w:val="28"/>
          <w:szCs w:val="28"/>
        </w:rPr>
        <w:t xml:space="preserve">пеней </w:t>
      </w:r>
      <w:r w:rsidR="001B50F0">
        <w:rPr>
          <w:rFonts w:ascii="Times New Roman" w:hAnsi="Times New Roman"/>
          <w:sz w:val="28"/>
          <w:szCs w:val="28"/>
        </w:rPr>
        <w:t xml:space="preserve"> </w:t>
      </w:r>
      <w:r w:rsidRPr="00035C5C">
        <w:rPr>
          <w:rFonts w:ascii="Times New Roman" w:hAnsi="Times New Roman"/>
          <w:sz w:val="28"/>
          <w:szCs w:val="28"/>
        </w:rPr>
        <w:t xml:space="preserve">и </w:t>
      </w:r>
    </w:p>
    <w:p w:rsidR="00E57418" w:rsidRPr="00035C5C" w:rsidRDefault="00E57418" w:rsidP="00F27575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35C5C">
        <w:rPr>
          <w:rFonts w:ascii="Times New Roman" w:hAnsi="Times New Roman"/>
          <w:sz w:val="28"/>
          <w:szCs w:val="28"/>
        </w:rPr>
        <w:t>штрафов по ним, по закрепленным источникам доходов местного б</w:t>
      </w:r>
      <w:r>
        <w:rPr>
          <w:rFonts w:ascii="Times New Roman" w:hAnsi="Times New Roman"/>
          <w:sz w:val="28"/>
          <w:szCs w:val="28"/>
        </w:rPr>
        <w:t>юджета  за администраторами доходов</w:t>
      </w:r>
      <w:r w:rsidR="00F27575">
        <w:rPr>
          <w:rFonts w:ascii="Times New Roman" w:hAnsi="Times New Roman"/>
          <w:sz w:val="28"/>
          <w:szCs w:val="28"/>
        </w:rPr>
        <w:t xml:space="preserve">, </w:t>
      </w:r>
      <w:r w:rsidR="00F27575" w:rsidRPr="00F27575">
        <w:rPr>
          <w:rFonts w:ascii="Times New Roman" w:hAnsi="Times New Roman"/>
          <w:sz w:val="28"/>
          <w:szCs w:val="28"/>
        </w:rPr>
        <w:t xml:space="preserve">за исключением платежей, являющихся источниками формирования доходов бюджетов бюджетной системы </w:t>
      </w:r>
      <w:r w:rsidR="00F27575" w:rsidRPr="00F27575">
        <w:rPr>
          <w:rFonts w:ascii="Times New Roman" w:hAnsi="Times New Roman"/>
          <w:sz w:val="28"/>
          <w:szCs w:val="28"/>
        </w:rPr>
        <w:lastRenderedPageBreak/>
        <w:t>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</w:t>
      </w:r>
      <w:r w:rsidR="00F27575">
        <w:rPr>
          <w:rFonts w:ascii="Times New Roman" w:hAnsi="Times New Roman"/>
          <w:sz w:val="28"/>
          <w:szCs w:val="28"/>
        </w:rPr>
        <w:t xml:space="preserve">йской Федерации от 25.12.2019  </w:t>
      </w:r>
      <w:r w:rsidR="00F27575" w:rsidRPr="00F27575">
        <w:rPr>
          <w:rFonts w:ascii="Times New Roman" w:hAnsi="Times New Roman"/>
          <w:sz w:val="28"/>
          <w:szCs w:val="28"/>
        </w:rPr>
        <w:t>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  <w:r>
        <w:rPr>
          <w:rFonts w:ascii="Times New Roman" w:hAnsi="Times New Roman"/>
          <w:sz w:val="28"/>
          <w:szCs w:val="28"/>
        </w:rPr>
        <w:t>;</w:t>
      </w:r>
    </w:p>
    <w:p w:rsidR="00E57418" w:rsidRPr="00035C5C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C5C">
        <w:rPr>
          <w:rFonts w:ascii="Times New Roman" w:hAnsi="Times New Roman"/>
          <w:sz w:val="28"/>
          <w:szCs w:val="28"/>
        </w:rPr>
        <w:t xml:space="preserve"> </w:t>
      </w:r>
      <w:r w:rsidR="00D21FAB">
        <w:rPr>
          <w:rFonts w:ascii="Times New Roman" w:hAnsi="Times New Roman"/>
          <w:sz w:val="28"/>
          <w:szCs w:val="28"/>
        </w:rPr>
        <w:t xml:space="preserve">2) </w:t>
      </w:r>
      <w:r w:rsidRPr="00035C5C">
        <w:rPr>
          <w:rFonts w:ascii="Times New Roman" w:hAnsi="Times New Roman"/>
          <w:sz w:val="28"/>
          <w:szCs w:val="28"/>
        </w:rPr>
        <w:t>контроль за фактическим зачислением платежей в бюджеты бюджетной системы Российской Федерации в размерах и сроки, установленные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E57418" w:rsidRPr="00035C5C" w:rsidRDefault="00D21FAB" w:rsidP="00E57418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57418">
        <w:rPr>
          <w:rFonts w:ascii="Times New Roman" w:hAnsi="Times New Roman"/>
          <w:sz w:val="28"/>
          <w:szCs w:val="28"/>
        </w:rPr>
        <w:t xml:space="preserve">контроль </w:t>
      </w:r>
      <w:r w:rsidR="00E57418" w:rsidRPr="00035C5C">
        <w:rPr>
          <w:rFonts w:ascii="Times New Roman" w:hAnsi="Times New Roman"/>
          <w:sz w:val="28"/>
          <w:szCs w:val="28"/>
        </w:rPr>
        <w:t>за погашением (квитирован</w:t>
      </w:r>
      <w:r w:rsidR="00E57418">
        <w:rPr>
          <w:rFonts w:ascii="Times New Roman" w:hAnsi="Times New Roman"/>
          <w:sz w:val="28"/>
          <w:szCs w:val="28"/>
        </w:rPr>
        <w:t>ием) начислений соответствующих платежей, являющихся</w:t>
      </w:r>
      <w:r w:rsidR="00E57418" w:rsidRPr="00035C5C">
        <w:rPr>
          <w:rFonts w:ascii="Times New Roman" w:hAnsi="Times New Roman"/>
          <w:sz w:val="28"/>
          <w:szCs w:val="28"/>
        </w:rPr>
        <w:t xml:space="preserve"> источниками формирования до</w:t>
      </w:r>
      <w:r w:rsidR="00E57418">
        <w:rPr>
          <w:rFonts w:ascii="Times New Roman" w:hAnsi="Times New Roman"/>
          <w:sz w:val="28"/>
          <w:szCs w:val="28"/>
        </w:rPr>
        <w:t xml:space="preserve">ходов </w:t>
      </w:r>
      <w:r w:rsidR="00532FC6">
        <w:rPr>
          <w:rFonts w:ascii="Times New Roman" w:hAnsi="Times New Roman"/>
          <w:sz w:val="28"/>
          <w:szCs w:val="28"/>
        </w:rPr>
        <w:t xml:space="preserve">местного </w:t>
      </w:r>
      <w:r w:rsidR="00E57418">
        <w:rPr>
          <w:rFonts w:ascii="Times New Roman" w:hAnsi="Times New Roman"/>
          <w:sz w:val="28"/>
          <w:szCs w:val="28"/>
        </w:rPr>
        <w:t>бюджета</w:t>
      </w:r>
      <w:r w:rsidR="00E57418" w:rsidRPr="00035C5C">
        <w:rPr>
          <w:rFonts w:ascii="Times New Roman" w:hAnsi="Times New Roman"/>
          <w:sz w:val="28"/>
          <w:szCs w:val="28"/>
        </w:rPr>
        <w:t>, в Государственной информационной системе о государст</w:t>
      </w:r>
      <w:r w:rsidR="00E57418">
        <w:rPr>
          <w:rFonts w:ascii="Times New Roman" w:hAnsi="Times New Roman"/>
          <w:sz w:val="28"/>
          <w:szCs w:val="28"/>
        </w:rPr>
        <w:t>венных и муниципальных платежах (далее – ГИС ГМП);</w:t>
      </w:r>
    </w:p>
    <w:p w:rsidR="00E57418" w:rsidRPr="00035C5C" w:rsidRDefault="00D21FAB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57418">
        <w:rPr>
          <w:rFonts w:ascii="Times New Roman" w:hAnsi="Times New Roman"/>
          <w:sz w:val="28"/>
          <w:szCs w:val="28"/>
        </w:rPr>
        <w:t xml:space="preserve">контроль </w:t>
      </w:r>
      <w:r w:rsidR="00E57418" w:rsidRPr="00035C5C">
        <w:rPr>
          <w:rFonts w:ascii="Times New Roman" w:hAnsi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</w:t>
      </w:r>
      <w:r w:rsidR="001B50F0">
        <w:rPr>
          <w:rFonts w:ascii="Times New Roman" w:hAnsi="Times New Roman"/>
          <w:sz w:val="28"/>
          <w:szCs w:val="28"/>
        </w:rPr>
        <w:t>афика уплаты платежей в местный бюджет</w:t>
      </w:r>
      <w:r w:rsidR="00E57418" w:rsidRPr="00035C5C">
        <w:rPr>
          <w:rFonts w:ascii="Times New Roman" w:hAnsi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</w:t>
      </w:r>
      <w:r w:rsidR="00E57418">
        <w:rPr>
          <w:rFonts w:ascii="Times New Roman" w:hAnsi="Times New Roman"/>
          <w:sz w:val="28"/>
          <w:szCs w:val="28"/>
        </w:rPr>
        <w:t xml:space="preserve">срочку уплаты платежей в </w:t>
      </w:r>
      <w:r w:rsidR="001B50F0">
        <w:rPr>
          <w:rFonts w:ascii="Times New Roman" w:hAnsi="Times New Roman"/>
          <w:sz w:val="28"/>
          <w:szCs w:val="28"/>
        </w:rPr>
        <w:t xml:space="preserve">местный </w:t>
      </w:r>
      <w:r w:rsidR="00E57418">
        <w:rPr>
          <w:rFonts w:ascii="Times New Roman" w:hAnsi="Times New Roman"/>
          <w:sz w:val="28"/>
          <w:szCs w:val="28"/>
        </w:rPr>
        <w:t>бюджет</w:t>
      </w:r>
      <w:r w:rsidR="00E57418" w:rsidRPr="00035C5C">
        <w:rPr>
          <w:rFonts w:ascii="Times New Roman" w:hAnsi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E57418" w:rsidRPr="00035C5C" w:rsidRDefault="00D21FAB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E57418" w:rsidRPr="00035C5C">
        <w:rPr>
          <w:rFonts w:ascii="Times New Roman" w:hAnsi="Times New Roman"/>
          <w:sz w:val="28"/>
          <w:szCs w:val="28"/>
        </w:rPr>
        <w:t xml:space="preserve"> контроль за своевременностью начисления неустоек, штрафов, пени, а также применения бюджетные мер принуждения, предусмотренных бюджетным законодательством Российской Федерации; </w:t>
      </w:r>
    </w:p>
    <w:p w:rsidR="00E57418" w:rsidRDefault="00D21FAB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57418" w:rsidRPr="00035C5C">
        <w:rPr>
          <w:rFonts w:ascii="Times New Roman" w:hAnsi="Times New Roman"/>
          <w:sz w:val="28"/>
          <w:szCs w:val="28"/>
        </w:rPr>
        <w:t xml:space="preserve">контроль за своевременностью составления первичных учетных документов, обосновывающих возникновение дебиторской задолженности или оформляющих операции по ее увеличению (уменьшению), </w:t>
      </w:r>
      <w:r w:rsidR="00E57418">
        <w:rPr>
          <w:rFonts w:ascii="Times New Roman" w:hAnsi="Times New Roman"/>
          <w:sz w:val="28"/>
          <w:szCs w:val="28"/>
        </w:rPr>
        <w:t xml:space="preserve">а также своевременное их </w:t>
      </w:r>
      <w:r w:rsidR="001B50F0">
        <w:rPr>
          <w:rFonts w:ascii="Times New Roman" w:hAnsi="Times New Roman"/>
          <w:sz w:val="28"/>
          <w:szCs w:val="28"/>
        </w:rPr>
        <w:t xml:space="preserve">отражение </w:t>
      </w:r>
      <w:r w:rsidR="001B50F0" w:rsidRPr="00035C5C">
        <w:rPr>
          <w:rFonts w:ascii="Times New Roman" w:hAnsi="Times New Roman"/>
          <w:sz w:val="28"/>
          <w:szCs w:val="28"/>
        </w:rPr>
        <w:t>в</w:t>
      </w:r>
      <w:r w:rsidR="00E57418" w:rsidRPr="00035C5C">
        <w:rPr>
          <w:rFonts w:ascii="Times New Roman" w:hAnsi="Times New Roman"/>
          <w:sz w:val="28"/>
          <w:szCs w:val="28"/>
        </w:rPr>
        <w:t xml:space="preserve"> бюджетном учете;</w:t>
      </w:r>
    </w:p>
    <w:p w:rsidR="00F27575" w:rsidRPr="00035C5C" w:rsidRDefault="00F27575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F27575">
        <w:t xml:space="preserve"> </w:t>
      </w:r>
      <w:r>
        <w:t xml:space="preserve"> </w:t>
      </w:r>
      <w:r w:rsidRPr="00F27575">
        <w:rPr>
          <w:rFonts w:ascii="Times New Roman" w:hAnsi="Times New Roman"/>
          <w:sz w:val="28"/>
          <w:szCs w:val="28"/>
        </w:rPr>
        <w:t>контроль</w:t>
      </w:r>
      <w:r>
        <w:t xml:space="preserve"> </w:t>
      </w:r>
      <w:r w:rsidRPr="00F27575">
        <w:rPr>
          <w:rFonts w:ascii="Times New Roman" w:hAnsi="Times New Roman"/>
          <w:sz w:val="28"/>
          <w:szCs w:val="28"/>
        </w:rPr>
        <w:t>за своевременным начислением неустойки (штрафов, пени);</w:t>
      </w:r>
    </w:p>
    <w:p w:rsidR="00E57418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035C5C">
        <w:rPr>
          <w:rFonts w:ascii="Times New Roman" w:hAnsi="Times New Roman"/>
          <w:sz w:val="28"/>
          <w:szCs w:val="28"/>
        </w:rPr>
        <w:t>2</w:t>
      </w:r>
      <w:r w:rsidR="00D21FAB">
        <w:rPr>
          <w:rFonts w:ascii="Times New Roman" w:hAnsi="Times New Roman"/>
          <w:sz w:val="28"/>
          <w:szCs w:val="28"/>
        </w:rPr>
        <w:t>.</w:t>
      </w:r>
      <w:r w:rsidRPr="00035C5C">
        <w:rPr>
          <w:rFonts w:ascii="Times New Roman" w:hAnsi="Times New Roman"/>
          <w:sz w:val="28"/>
          <w:szCs w:val="28"/>
        </w:rPr>
        <w:t xml:space="preserve"> </w:t>
      </w:r>
      <w:r w:rsidR="00D21FAB">
        <w:rPr>
          <w:rFonts w:ascii="Times New Roman" w:hAnsi="Times New Roman"/>
          <w:sz w:val="28"/>
          <w:szCs w:val="28"/>
        </w:rPr>
        <w:t>Е</w:t>
      </w:r>
      <w:r w:rsidRPr="00035C5C">
        <w:rPr>
          <w:rFonts w:ascii="Times New Roman" w:hAnsi="Times New Roman"/>
          <w:sz w:val="28"/>
          <w:szCs w:val="28"/>
        </w:rPr>
        <w:t>жеквартальное проведение инвентаризации расчетов с должниками, включая сверку д</w:t>
      </w:r>
      <w:r>
        <w:rPr>
          <w:rFonts w:ascii="Times New Roman" w:hAnsi="Times New Roman"/>
          <w:sz w:val="28"/>
          <w:szCs w:val="28"/>
        </w:rPr>
        <w:t xml:space="preserve">анных по доходам </w:t>
      </w:r>
      <w:r w:rsidR="001B50F0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>бюджета</w:t>
      </w:r>
      <w:r w:rsidRPr="00035C5C">
        <w:rPr>
          <w:rFonts w:ascii="Times New Roman" w:hAnsi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</w:t>
      </w:r>
      <w:r>
        <w:rPr>
          <w:rFonts w:ascii="Times New Roman" w:hAnsi="Times New Roman"/>
          <w:sz w:val="28"/>
          <w:szCs w:val="28"/>
        </w:rPr>
        <w:t>нности по доходам сомнительной;</w:t>
      </w:r>
    </w:p>
    <w:p w:rsidR="00E57418" w:rsidRPr="00035C5C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35C5C">
        <w:rPr>
          <w:rFonts w:ascii="Times New Roman" w:hAnsi="Times New Roman"/>
          <w:sz w:val="28"/>
          <w:szCs w:val="28"/>
        </w:rPr>
        <w:t>3</w:t>
      </w:r>
      <w:r w:rsidR="00D21FAB">
        <w:rPr>
          <w:rFonts w:ascii="Times New Roman" w:hAnsi="Times New Roman"/>
          <w:sz w:val="28"/>
          <w:szCs w:val="28"/>
        </w:rPr>
        <w:t>.</w:t>
      </w:r>
      <w:r w:rsidRPr="00035C5C">
        <w:rPr>
          <w:rFonts w:ascii="Times New Roman" w:hAnsi="Times New Roman"/>
          <w:sz w:val="28"/>
          <w:szCs w:val="28"/>
        </w:rPr>
        <w:t xml:space="preserve"> </w:t>
      </w:r>
      <w:r w:rsidR="00D21FAB">
        <w:rPr>
          <w:rFonts w:ascii="Times New Roman" w:hAnsi="Times New Roman"/>
          <w:sz w:val="28"/>
          <w:szCs w:val="28"/>
        </w:rPr>
        <w:t>Е</w:t>
      </w:r>
      <w:r w:rsidRPr="00035C5C">
        <w:rPr>
          <w:rFonts w:ascii="Times New Roman" w:hAnsi="Times New Roman"/>
          <w:sz w:val="28"/>
          <w:szCs w:val="28"/>
        </w:rPr>
        <w:t>жеквартальный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E57418" w:rsidRPr="00035C5C" w:rsidRDefault="00D21FAB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57418" w:rsidRPr="00035C5C">
        <w:rPr>
          <w:rFonts w:ascii="Times New Roman" w:hAnsi="Times New Roman"/>
          <w:sz w:val="28"/>
          <w:szCs w:val="28"/>
        </w:rPr>
        <w:t xml:space="preserve"> наличия сведений о взыскании с должника денежных средств в рамках исполнительного производства;</w:t>
      </w:r>
    </w:p>
    <w:p w:rsidR="00E57418" w:rsidRPr="00035C5C" w:rsidRDefault="00D21FAB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57418" w:rsidRPr="00035C5C">
        <w:rPr>
          <w:rFonts w:ascii="Times New Roman" w:hAnsi="Times New Roman"/>
          <w:sz w:val="28"/>
          <w:szCs w:val="28"/>
        </w:rPr>
        <w:t>наличия сведений о возбуждении в отношении должника дела о банкротстве</w:t>
      </w:r>
      <w:r w:rsidR="00E57418">
        <w:rPr>
          <w:rFonts w:ascii="Times New Roman" w:hAnsi="Times New Roman"/>
          <w:sz w:val="28"/>
          <w:szCs w:val="28"/>
        </w:rPr>
        <w:t>.</w:t>
      </w:r>
    </w:p>
    <w:p w:rsidR="00E57418" w:rsidRPr="006A25E0" w:rsidRDefault="00E57418" w:rsidP="00E57418">
      <w:pPr>
        <w:jc w:val="center"/>
        <w:rPr>
          <w:rFonts w:eastAsia="Times New Roman"/>
          <w:b/>
        </w:rPr>
      </w:pPr>
      <w:r w:rsidRPr="006A25E0">
        <w:rPr>
          <w:rFonts w:eastAsia="Times New Roman"/>
          <w:b/>
        </w:rPr>
        <w:t>3. Мероприятия по урегулированию дебиторской</w:t>
      </w:r>
    </w:p>
    <w:p w:rsidR="00E57418" w:rsidRPr="006A25E0" w:rsidRDefault="00E57418" w:rsidP="00E57418">
      <w:pPr>
        <w:ind w:firstLine="709"/>
        <w:rPr>
          <w:rFonts w:eastAsia="Times New Roman"/>
          <w:b/>
        </w:rPr>
      </w:pPr>
      <w:r>
        <w:rPr>
          <w:rFonts w:eastAsia="Times New Roman"/>
          <w:b/>
        </w:rPr>
        <w:t xml:space="preserve">          </w:t>
      </w:r>
      <w:r w:rsidRPr="006A25E0">
        <w:rPr>
          <w:rFonts w:eastAsia="Times New Roman"/>
          <w:b/>
        </w:rPr>
        <w:t>задолженности по доходам в досудебном порядке</w:t>
      </w:r>
    </w:p>
    <w:p w:rsidR="00E57418" w:rsidRDefault="00E57418" w:rsidP="00E57418"/>
    <w:p w:rsidR="00E57418" w:rsidRDefault="00E57418" w:rsidP="00E57418">
      <w:pPr>
        <w:rPr>
          <w:sz w:val="20"/>
          <w:szCs w:val="20"/>
        </w:rPr>
      </w:pPr>
    </w:p>
    <w:p w:rsidR="00E57418" w:rsidRPr="00B530BB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0BB">
        <w:rPr>
          <w:rFonts w:ascii="Times New Roman" w:hAnsi="Times New Roman"/>
          <w:sz w:val="28"/>
          <w:szCs w:val="28"/>
        </w:rPr>
        <w:t xml:space="preserve">В целях урегулирования в досудебном порядке дебиторской задолженности по доходам (со дня истечения срока уплаты соответствующего платежа в </w:t>
      </w:r>
      <w:r w:rsidR="001B50F0">
        <w:rPr>
          <w:rFonts w:ascii="Times New Roman" w:hAnsi="Times New Roman"/>
          <w:sz w:val="28"/>
          <w:szCs w:val="28"/>
        </w:rPr>
        <w:t xml:space="preserve">местный </w:t>
      </w:r>
      <w:r w:rsidRPr="00B530BB">
        <w:rPr>
          <w:rFonts w:ascii="Times New Roman" w:hAnsi="Times New Roman"/>
          <w:sz w:val="28"/>
          <w:szCs w:val="28"/>
        </w:rPr>
        <w:t xml:space="preserve">бюджет (пеней, штрафов) до начала работы </w:t>
      </w:r>
      <w:r w:rsidRPr="00B530BB">
        <w:rPr>
          <w:rFonts w:ascii="Times New Roman" w:hAnsi="Times New Roman"/>
          <w:sz w:val="28"/>
          <w:szCs w:val="28"/>
        </w:rPr>
        <w:br/>
        <w:t>по их принудительному взысканию) осуществляются следующие мероприятия:</w:t>
      </w:r>
    </w:p>
    <w:p w:rsidR="00E57418" w:rsidRPr="00B530BB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530BB">
        <w:rPr>
          <w:rFonts w:ascii="Times New Roman" w:hAnsi="Times New Roman"/>
          <w:sz w:val="28"/>
          <w:szCs w:val="28"/>
        </w:rPr>
        <w:t>) направление претензии должнику о погашении образовавшейся задолженности в досудебном порядке в установленный законом или договором (контрактам)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57418" w:rsidRPr="00B530BB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530BB">
        <w:rPr>
          <w:rFonts w:ascii="Times New Roman" w:hAnsi="Times New Roman"/>
          <w:sz w:val="28"/>
          <w:szCs w:val="28"/>
        </w:rPr>
        <w:t>)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57418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530BB">
        <w:rPr>
          <w:rFonts w:ascii="Times New Roman" w:hAnsi="Times New Roman"/>
          <w:sz w:val="28"/>
          <w:szCs w:val="28"/>
        </w:rPr>
        <w:t xml:space="preserve">) направление в уполномоченный орган по предоставлению в деле о банкротстве и в процедурах, применяемых в деле о банкротстве, требований </w:t>
      </w:r>
    </w:p>
    <w:p w:rsidR="00E57418" w:rsidRDefault="00E57418" w:rsidP="00E57418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30BB">
        <w:rPr>
          <w:rFonts w:ascii="Times New Roman" w:hAnsi="Times New Roman"/>
          <w:sz w:val="28"/>
          <w:szCs w:val="28"/>
        </w:rPr>
        <w:t xml:space="preserve">об уплате обязательных </w:t>
      </w:r>
      <w:r>
        <w:rPr>
          <w:rFonts w:ascii="Times New Roman" w:hAnsi="Times New Roman"/>
          <w:sz w:val="28"/>
          <w:szCs w:val="28"/>
        </w:rPr>
        <w:t>платежей;</w:t>
      </w:r>
    </w:p>
    <w:p w:rsidR="00E57418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530BB">
        <w:rPr>
          <w:rFonts w:ascii="Times New Roman" w:hAnsi="Times New Roman"/>
          <w:sz w:val="28"/>
          <w:szCs w:val="28"/>
        </w:rPr>
        <w:t xml:space="preserve">) уведомление должников (дебиторов) о переводе </w:t>
      </w:r>
      <w:r w:rsidRPr="00B530BB">
        <w:rPr>
          <w:rFonts w:ascii="Times New Roman" w:hAnsi="Times New Roman"/>
          <w:sz w:val="28"/>
          <w:szCs w:val="28"/>
        </w:rPr>
        <w:br/>
        <w:t xml:space="preserve">их </w:t>
      </w:r>
      <w:r w:rsidR="001B50F0">
        <w:rPr>
          <w:rFonts w:ascii="Times New Roman" w:hAnsi="Times New Roman"/>
          <w:sz w:val="28"/>
          <w:szCs w:val="28"/>
        </w:rPr>
        <w:t xml:space="preserve"> </w:t>
      </w:r>
      <w:r w:rsidRPr="00B530BB">
        <w:rPr>
          <w:rFonts w:ascii="Times New Roman" w:hAnsi="Times New Roman"/>
          <w:sz w:val="28"/>
          <w:szCs w:val="28"/>
        </w:rPr>
        <w:t>задолженности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 w:rsidRPr="00B530BB">
        <w:rPr>
          <w:rFonts w:ascii="Times New Roman" w:hAnsi="Times New Roman"/>
          <w:sz w:val="28"/>
          <w:szCs w:val="28"/>
        </w:rPr>
        <w:t xml:space="preserve"> в 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 w:rsidRPr="00B530BB">
        <w:rPr>
          <w:rFonts w:ascii="Times New Roman" w:hAnsi="Times New Roman"/>
          <w:sz w:val="28"/>
          <w:szCs w:val="28"/>
        </w:rPr>
        <w:t>просроченн</w:t>
      </w:r>
      <w:r>
        <w:rPr>
          <w:rFonts w:ascii="Times New Roman" w:hAnsi="Times New Roman"/>
          <w:sz w:val="28"/>
          <w:szCs w:val="28"/>
        </w:rPr>
        <w:t xml:space="preserve">ую </w:t>
      </w:r>
      <w:r w:rsidR="001B50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</w:t>
      </w:r>
      <w:r w:rsidR="001B50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случае </w:t>
      </w:r>
      <w:r w:rsidR="001B50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неуплаты 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1B50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оплаты в </w:t>
      </w:r>
    </w:p>
    <w:p w:rsidR="00E57418" w:rsidRPr="00B530BB" w:rsidRDefault="00E57418" w:rsidP="00E57418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30BB">
        <w:rPr>
          <w:rFonts w:ascii="Times New Roman" w:hAnsi="Times New Roman"/>
          <w:sz w:val="28"/>
          <w:szCs w:val="28"/>
        </w:rPr>
        <w:t>неполном объеме платежей, предусмотренных п</w:t>
      </w:r>
      <w:r>
        <w:rPr>
          <w:rFonts w:ascii="Times New Roman" w:hAnsi="Times New Roman"/>
          <w:sz w:val="28"/>
          <w:szCs w:val="28"/>
        </w:rPr>
        <w:t>ретензиями и (или) требованиями;</w:t>
      </w:r>
    </w:p>
    <w:p w:rsidR="00E57418" w:rsidRPr="00B530BB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530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530BB">
        <w:rPr>
          <w:rFonts w:ascii="Times New Roman" w:hAnsi="Times New Roman"/>
          <w:sz w:val="28"/>
          <w:szCs w:val="28"/>
        </w:rPr>
        <w:t>рок для добровольного погашения дебиторской задолженности по доходам составляет 30 календарных дней со дня направления должнику (дебитору) претензии (требования), если иное не установлено контрактом (договором), соглашением либо действующим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E57418" w:rsidRPr="00B530BB" w:rsidRDefault="00E57418" w:rsidP="00E5741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Pr="00B530BB">
        <w:rPr>
          <w:rFonts w:ascii="Times New Roman" w:hAnsi="Times New Roman"/>
          <w:sz w:val="28"/>
          <w:szCs w:val="28"/>
        </w:rPr>
        <w:t xml:space="preserve">ри добровольном исполнении обязательств в срок, указанный в требовании (претензии), претензионная работа в отношении должника прекращается. </w:t>
      </w:r>
    </w:p>
    <w:p w:rsidR="00E57418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</w:pP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jc w:val="center"/>
        <w:rPr>
          <w:b/>
        </w:rPr>
      </w:pPr>
      <w:r w:rsidRPr="0031330F">
        <w:rPr>
          <w:b/>
        </w:rPr>
        <w:t>4.  Мероприятия по принудительному взысканию</w:t>
      </w: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jc w:val="center"/>
        <w:rPr>
          <w:b/>
        </w:rPr>
      </w:pPr>
      <w:r w:rsidRPr="0031330F">
        <w:rPr>
          <w:b/>
        </w:rPr>
        <w:t>дебиторской задолженности по доходам</w:t>
      </w: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jc w:val="center"/>
      </w:pP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1330F">
        <w:t>4.1</w:t>
      </w:r>
      <w:r w:rsidR="00D21FAB">
        <w:t>.</w:t>
      </w:r>
      <w:r w:rsidRPr="0031330F">
        <w:t xml:space="preserve"> При отсутствии добровольного погашения дебиторской задолженности должником в установленный для погашения задолженности срок, взыскание производится в судебном порядке.</w:t>
      </w: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1330F">
        <w:t>4.2</w:t>
      </w:r>
      <w:r w:rsidR="00D21FAB">
        <w:t>.</w:t>
      </w:r>
      <w:r w:rsidRPr="0031330F">
        <w:t xml:space="preserve">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1330F">
        <w:t>4.3</w:t>
      </w:r>
      <w:r w:rsidR="00D21FAB">
        <w:t>.</w:t>
      </w:r>
      <w:r w:rsidRPr="0031330F">
        <w:t xml:space="preserve"> </w:t>
      </w:r>
      <w:r w:rsidR="00952C6A">
        <w:t>Ведущий специалист администрации</w:t>
      </w:r>
      <w:r>
        <w:t xml:space="preserve"> </w:t>
      </w:r>
      <w:r w:rsidR="00D53223">
        <w:t>Почепского</w:t>
      </w:r>
      <w:r w:rsidR="006A47E7">
        <w:t xml:space="preserve"> сельского поселения </w:t>
      </w:r>
      <w:r>
        <w:t>в течение</w:t>
      </w:r>
      <w:r w:rsidRPr="0031330F">
        <w:t xml:space="preserve"> 30 рабочих дней с даты получения информации, указанной в п. 4.1 Регламента, подготавливает и направляет исковое заявление о взыскании дебиторской задолженности в суд.</w:t>
      </w: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1330F">
        <w:t>4.4</w:t>
      </w:r>
      <w:r w:rsidR="00D21FAB">
        <w:t>.</w:t>
      </w:r>
      <w:r w:rsidRPr="0031330F">
        <w:t xml:space="preserve"> В случае удовлетворения исковых требований о взыскании денежных средств с </w:t>
      </w:r>
      <w:r w:rsidR="00D21FAB" w:rsidRPr="0031330F">
        <w:t>должника исполнительный</w:t>
      </w:r>
      <w:r w:rsidRPr="0031330F">
        <w:t xml:space="preserve"> документ направляется в банк </w:t>
      </w:r>
      <w:r w:rsidRPr="0031330F">
        <w:lastRenderedPageBreak/>
        <w:t>или кредитную организацию, осуществляющие обслуживание счетов должника, без возбуждения исполнительного производства.</w:t>
      </w:r>
    </w:p>
    <w:p w:rsidR="00E57418" w:rsidRPr="0031330F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1330F">
        <w:t>4.5</w:t>
      </w:r>
      <w:r w:rsidR="00D21FAB">
        <w:t>.</w:t>
      </w:r>
      <w:r w:rsidRPr="0031330F">
        <w:t xml:space="preserve"> При получении информации об отсутствии на счетах должника денежных средств, наложении ареста на денежные средства, находящиеся </w:t>
      </w:r>
    </w:p>
    <w:p w:rsidR="00E57418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jc w:val="both"/>
      </w:pPr>
      <w:r w:rsidRPr="0031330F">
        <w:t>на счетах должника, приостановлении операций с денежными средствами должника</w:t>
      </w:r>
      <w:r w:rsidR="001B50F0">
        <w:t xml:space="preserve"> </w:t>
      </w:r>
      <w:r w:rsidRPr="0031330F">
        <w:t xml:space="preserve">  исполнительный </w:t>
      </w:r>
      <w:r w:rsidR="001B50F0">
        <w:t xml:space="preserve"> </w:t>
      </w:r>
      <w:r w:rsidRPr="0031330F">
        <w:t xml:space="preserve">документ </w:t>
      </w:r>
      <w:r w:rsidR="001B50F0">
        <w:t xml:space="preserve"> </w:t>
      </w:r>
      <w:r w:rsidRPr="0031330F">
        <w:t xml:space="preserve">направляется </w:t>
      </w:r>
      <w:r w:rsidR="001B50F0">
        <w:t xml:space="preserve"> </w:t>
      </w:r>
      <w:r w:rsidRPr="0031330F">
        <w:t xml:space="preserve">в </w:t>
      </w:r>
      <w:r w:rsidR="001B50F0">
        <w:t xml:space="preserve"> </w:t>
      </w:r>
      <w:r w:rsidRPr="0031330F">
        <w:t xml:space="preserve">Федеральную службу </w:t>
      </w:r>
    </w:p>
    <w:p w:rsidR="00E57418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jc w:val="both"/>
      </w:pPr>
      <w:r w:rsidRPr="00502288">
        <w:t>судебных приставов.</w:t>
      </w:r>
    </w:p>
    <w:p w:rsidR="00E57418" w:rsidRPr="00B37BDC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jc w:val="both"/>
      </w:pPr>
    </w:p>
    <w:p w:rsidR="00E57418" w:rsidRPr="00B37BDC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B37BDC">
        <w:rPr>
          <w:b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57418" w:rsidRPr="00B37BDC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center"/>
      </w:pPr>
    </w:p>
    <w:p w:rsidR="00E57418" w:rsidRPr="00E63E45" w:rsidRDefault="00E57418" w:rsidP="00E57418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B37BDC"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952C6A">
        <w:t>ведущий специалист администрации</w:t>
      </w:r>
      <w:r w:rsidR="006A47E7">
        <w:t xml:space="preserve"> </w:t>
      </w:r>
      <w:r w:rsidR="00D53223">
        <w:t>Почепского</w:t>
      </w:r>
      <w:r w:rsidR="006A47E7">
        <w:t xml:space="preserve"> сельского поселения</w:t>
      </w:r>
      <w:r w:rsidRPr="00502288">
        <w:t xml:space="preserve"> осуществляет, при необходимости, взаимодействие со службой судебных приставов, включающее в себя:</w:t>
      </w:r>
    </w:p>
    <w:p w:rsidR="00E57418" w:rsidRDefault="00E57418" w:rsidP="00D21FAB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запрос информации о</w:t>
      </w:r>
      <w:r w:rsidRPr="00E63E45">
        <w:t xml:space="preserve">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</w:t>
      </w:r>
      <w:r>
        <w:t xml:space="preserve"> должника, его имущества и т.д.</w:t>
      </w:r>
    </w:p>
    <w:p w:rsidR="00952C6A" w:rsidRPr="006A47E7" w:rsidRDefault="00952C6A" w:rsidP="00952C6A">
      <w:pPr>
        <w:widowControl w:val="0"/>
        <w:tabs>
          <w:tab w:val="center" w:pos="1134"/>
        </w:tabs>
        <w:autoSpaceDE w:val="0"/>
        <w:autoSpaceDN w:val="0"/>
        <w:adjustRightInd w:val="0"/>
        <w:ind w:left="360" w:firstLine="851"/>
        <w:jc w:val="center"/>
        <w:rPr>
          <w:b/>
        </w:rPr>
      </w:pPr>
      <w:r w:rsidRPr="006A47E7">
        <w:rPr>
          <w:b/>
        </w:rPr>
        <w:t>6. Порядок обмена информацией (первичными учетными</w:t>
      </w:r>
    </w:p>
    <w:p w:rsidR="00952C6A" w:rsidRPr="006A47E7" w:rsidRDefault="00952C6A" w:rsidP="00952C6A">
      <w:pPr>
        <w:widowControl w:val="0"/>
        <w:tabs>
          <w:tab w:val="center" w:pos="1134"/>
        </w:tabs>
        <w:autoSpaceDE w:val="0"/>
        <w:autoSpaceDN w:val="0"/>
        <w:adjustRightInd w:val="0"/>
        <w:ind w:left="360" w:firstLine="851"/>
        <w:jc w:val="center"/>
        <w:rPr>
          <w:b/>
          <w:color w:val="FF0000"/>
        </w:rPr>
      </w:pPr>
      <w:r w:rsidRPr="006A47E7">
        <w:rPr>
          <w:b/>
        </w:rPr>
        <w:t xml:space="preserve">документами) между </w:t>
      </w:r>
      <w:r w:rsidR="006A47E7" w:rsidRPr="006A47E7">
        <w:rPr>
          <w:b/>
        </w:rPr>
        <w:t xml:space="preserve">администрацией </w:t>
      </w:r>
      <w:r w:rsidR="00D53223">
        <w:rPr>
          <w:b/>
        </w:rPr>
        <w:t>Почепского</w:t>
      </w:r>
      <w:r w:rsidR="006A47E7" w:rsidRPr="006A47E7">
        <w:rPr>
          <w:b/>
        </w:rPr>
        <w:t xml:space="preserve"> сельского поселения и централизованной бухгалтерией</w:t>
      </w:r>
    </w:p>
    <w:p w:rsidR="00952C6A" w:rsidRPr="006A47E7" w:rsidRDefault="00952C6A" w:rsidP="00952C6A">
      <w:pPr>
        <w:widowControl w:val="0"/>
        <w:tabs>
          <w:tab w:val="center" w:pos="1134"/>
        </w:tabs>
        <w:autoSpaceDE w:val="0"/>
        <w:autoSpaceDN w:val="0"/>
        <w:adjustRightInd w:val="0"/>
        <w:ind w:firstLine="851"/>
        <w:jc w:val="center"/>
        <w:rPr>
          <w:color w:val="FF0000"/>
        </w:rPr>
      </w:pPr>
    </w:p>
    <w:p w:rsidR="00952C6A" w:rsidRPr="006A47E7" w:rsidRDefault="006A47E7" w:rsidP="006A47E7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47E7">
        <w:rPr>
          <w:rFonts w:ascii="Times New Roman" w:hAnsi="Times New Roman"/>
          <w:sz w:val="28"/>
          <w:szCs w:val="28"/>
        </w:rPr>
        <w:t>6</w:t>
      </w:r>
      <w:r w:rsidR="00952C6A" w:rsidRPr="006A47E7">
        <w:rPr>
          <w:rFonts w:ascii="Times New Roman" w:hAnsi="Times New Roman"/>
          <w:sz w:val="28"/>
          <w:szCs w:val="28"/>
        </w:rPr>
        <w:t xml:space="preserve">.1. При выявлении дебиторской задолженности по доходам </w:t>
      </w: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  <w:r w:rsidR="00D53223">
        <w:rPr>
          <w:rFonts w:ascii="Times New Roman" w:hAnsi="Times New Roman"/>
          <w:sz w:val="28"/>
          <w:szCs w:val="28"/>
        </w:rPr>
        <w:t>Почепского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52C6A" w:rsidRPr="006A47E7">
        <w:rPr>
          <w:rFonts w:ascii="Times New Roman" w:hAnsi="Times New Roman"/>
          <w:sz w:val="28"/>
          <w:szCs w:val="28"/>
        </w:rPr>
        <w:t xml:space="preserve"> подготавливает проект претензии (требования) в 2-х экземплярах и передает на подпись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D53223">
        <w:rPr>
          <w:rFonts w:ascii="Times New Roman" w:hAnsi="Times New Roman"/>
          <w:sz w:val="28"/>
          <w:szCs w:val="28"/>
        </w:rPr>
        <w:t>Почепского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52C6A" w:rsidRPr="006A47E7">
        <w:rPr>
          <w:rFonts w:ascii="Times New Roman" w:hAnsi="Times New Roman"/>
          <w:sz w:val="28"/>
          <w:szCs w:val="28"/>
        </w:rPr>
        <w:t xml:space="preserve">. </w:t>
      </w:r>
    </w:p>
    <w:p w:rsidR="00952C6A" w:rsidRPr="006A47E7" w:rsidRDefault="006A47E7" w:rsidP="006A47E7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52C6A" w:rsidRPr="006A47E7">
        <w:rPr>
          <w:rFonts w:ascii="Times New Roman" w:hAnsi="Times New Roman"/>
          <w:sz w:val="28"/>
          <w:szCs w:val="28"/>
        </w:rPr>
        <w:t xml:space="preserve">.2. Подписанная претензия (требование) в течение одного рабочего дня направляется должнику (дебитору), а второй экземпляр вместе </w:t>
      </w:r>
      <w:r w:rsidR="00952C6A" w:rsidRPr="006A47E7">
        <w:rPr>
          <w:rFonts w:ascii="Times New Roman" w:hAnsi="Times New Roman"/>
          <w:sz w:val="28"/>
          <w:szCs w:val="28"/>
        </w:rPr>
        <w:br/>
      </w:r>
      <w:r w:rsidR="00952C6A" w:rsidRPr="006A47E7">
        <w:rPr>
          <w:rFonts w:ascii="Times New Roman" w:hAnsi="Times New Roman"/>
          <w:sz w:val="28"/>
          <w:szCs w:val="28"/>
        </w:rPr>
        <w:lastRenderedPageBreak/>
        <w:t>с документами, обосновывающими возникновение дебиторской задолженности, передается в</w:t>
      </w:r>
      <w:r>
        <w:rPr>
          <w:rFonts w:ascii="Times New Roman" w:hAnsi="Times New Roman"/>
          <w:sz w:val="28"/>
          <w:szCs w:val="28"/>
        </w:rPr>
        <w:t xml:space="preserve"> централизованную бухгалтерию</w:t>
      </w:r>
      <w:r w:rsidR="00952C6A" w:rsidRPr="006A47E7">
        <w:rPr>
          <w:rFonts w:ascii="Times New Roman" w:hAnsi="Times New Roman"/>
          <w:sz w:val="28"/>
          <w:szCs w:val="28"/>
        </w:rPr>
        <w:t xml:space="preserve"> для отражения в бюджетном учете.</w:t>
      </w:r>
    </w:p>
    <w:p w:rsidR="00952C6A" w:rsidRPr="006A47E7" w:rsidRDefault="006A47E7" w:rsidP="006A47E7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52C6A" w:rsidRPr="006A47E7">
        <w:rPr>
          <w:rFonts w:ascii="Times New Roman" w:hAnsi="Times New Roman"/>
          <w:sz w:val="28"/>
          <w:szCs w:val="28"/>
        </w:rPr>
        <w:t xml:space="preserve">.3. В случае неуплаты или оплаты в неполном объеме платежей, предусмотренных претензией/требованием, </w:t>
      </w: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  <w:r w:rsidR="00D53223">
        <w:rPr>
          <w:rFonts w:ascii="Times New Roman" w:hAnsi="Times New Roman"/>
          <w:sz w:val="28"/>
          <w:szCs w:val="28"/>
        </w:rPr>
        <w:t>Почепского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52C6A" w:rsidRPr="006A47E7">
        <w:rPr>
          <w:rFonts w:ascii="Times New Roman" w:hAnsi="Times New Roman"/>
          <w:sz w:val="28"/>
          <w:szCs w:val="28"/>
        </w:rPr>
        <w:t xml:space="preserve"> подготавливает в 2 экземплярах проект уведомления должнику о переводе его задолженности в просроченную и передает на подпись</w:t>
      </w:r>
      <w:r w:rsidR="00952C6A" w:rsidRPr="006A47E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D53223">
        <w:rPr>
          <w:rFonts w:ascii="Times New Roman" w:hAnsi="Times New Roman"/>
          <w:sz w:val="28"/>
          <w:szCs w:val="28"/>
        </w:rPr>
        <w:t>Почепского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52C6A" w:rsidRPr="006A47E7" w:rsidRDefault="00952C6A" w:rsidP="006A47E7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47E7">
        <w:rPr>
          <w:rFonts w:ascii="Times New Roman" w:hAnsi="Times New Roman"/>
          <w:sz w:val="28"/>
          <w:szCs w:val="28"/>
        </w:rPr>
        <w:t xml:space="preserve"> </w:t>
      </w:r>
      <w:r w:rsidR="006A47E7">
        <w:rPr>
          <w:rFonts w:ascii="Times New Roman" w:hAnsi="Times New Roman"/>
          <w:sz w:val="28"/>
          <w:szCs w:val="28"/>
        </w:rPr>
        <w:t>6</w:t>
      </w:r>
      <w:r w:rsidRPr="006A47E7">
        <w:rPr>
          <w:rFonts w:ascii="Times New Roman" w:hAnsi="Times New Roman"/>
          <w:sz w:val="28"/>
          <w:szCs w:val="28"/>
        </w:rPr>
        <w:t xml:space="preserve">.4. Подписанное уведомление в течение одного рабочего дня направляется должнику (дебитору), а второй экземпляр передается </w:t>
      </w:r>
      <w:r w:rsidR="006A47E7">
        <w:rPr>
          <w:rFonts w:ascii="Times New Roman" w:hAnsi="Times New Roman"/>
          <w:sz w:val="28"/>
          <w:szCs w:val="28"/>
        </w:rPr>
        <w:t>в централизованную бухгалтерию</w:t>
      </w:r>
      <w:r w:rsidRPr="006A47E7">
        <w:rPr>
          <w:rFonts w:ascii="Times New Roman" w:hAnsi="Times New Roman"/>
          <w:sz w:val="28"/>
          <w:szCs w:val="28"/>
        </w:rPr>
        <w:t xml:space="preserve">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952C6A" w:rsidRPr="006A47E7" w:rsidRDefault="006A47E7" w:rsidP="00E845B8">
      <w:pPr>
        <w:pStyle w:val="ConsPlusNormal"/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952C6A" w:rsidRPr="006A47E7">
        <w:rPr>
          <w:rFonts w:ascii="Times New Roman" w:hAnsi="Times New Roman"/>
          <w:sz w:val="28"/>
          <w:szCs w:val="28"/>
        </w:rPr>
        <w:t xml:space="preserve">.5.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Регламента. </w:t>
      </w:r>
    </w:p>
    <w:sectPr w:rsidR="00952C6A" w:rsidRPr="006A47E7" w:rsidSect="00E85AE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43" w:rsidRDefault="00637243" w:rsidP="00C55C09">
      <w:r>
        <w:separator/>
      </w:r>
    </w:p>
  </w:endnote>
  <w:endnote w:type="continuationSeparator" w:id="0">
    <w:p w:rsidR="00637243" w:rsidRDefault="00637243" w:rsidP="00C5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43" w:rsidRDefault="00637243" w:rsidP="00C55C09">
      <w:r>
        <w:separator/>
      </w:r>
    </w:p>
  </w:footnote>
  <w:footnote w:type="continuationSeparator" w:id="0">
    <w:p w:rsidR="00637243" w:rsidRDefault="00637243" w:rsidP="00C5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3A5"/>
    <w:multiLevelType w:val="hybridMultilevel"/>
    <w:tmpl w:val="574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69DC"/>
    <w:multiLevelType w:val="hybridMultilevel"/>
    <w:tmpl w:val="7706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0269"/>
    <w:multiLevelType w:val="hybridMultilevel"/>
    <w:tmpl w:val="DE866118"/>
    <w:lvl w:ilvl="0" w:tplc="2990E8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1D78CB"/>
    <w:multiLevelType w:val="hybridMultilevel"/>
    <w:tmpl w:val="543014CC"/>
    <w:lvl w:ilvl="0" w:tplc="108C2CE2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7963026"/>
    <w:multiLevelType w:val="hybridMultilevel"/>
    <w:tmpl w:val="4F9C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24C1"/>
    <w:multiLevelType w:val="hybridMultilevel"/>
    <w:tmpl w:val="7248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3317"/>
    <w:multiLevelType w:val="hybridMultilevel"/>
    <w:tmpl w:val="A406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127CE"/>
    <w:multiLevelType w:val="hybridMultilevel"/>
    <w:tmpl w:val="1DCE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734"/>
    <w:multiLevelType w:val="multilevel"/>
    <w:tmpl w:val="E34C8816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24A8A"/>
    <w:multiLevelType w:val="hybridMultilevel"/>
    <w:tmpl w:val="C576B8D4"/>
    <w:lvl w:ilvl="0" w:tplc="E8B281F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8"/>
    <w:rsid w:val="00000C75"/>
    <w:rsid w:val="00001028"/>
    <w:rsid w:val="000020A4"/>
    <w:rsid w:val="00002BB4"/>
    <w:rsid w:val="00003629"/>
    <w:rsid w:val="000040DE"/>
    <w:rsid w:val="00004467"/>
    <w:rsid w:val="00004DFE"/>
    <w:rsid w:val="00006621"/>
    <w:rsid w:val="00006D36"/>
    <w:rsid w:val="000072B6"/>
    <w:rsid w:val="00010312"/>
    <w:rsid w:val="000112D9"/>
    <w:rsid w:val="000118E8"/>
    <w:rsid w:val="000131B2"/>
    <w:rsid w:val="00013713"/>
    <w:rsid w:val="0001493D"/>
    <w:rsid w:val="00014D5D"/>
    <w:rsid w:val="000156FD"/>
    <w:rsid w:val="00015B3A"/>
    <w:rsid w:val="00015CAA"/>
    <w:rsid w:val="00015D2D"/>
    <w:rsid w:val="00015D41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A60"/>
    <w:rsid w:val="00022FCC"/>
    <w:rsid w:val="0002347D"/>
    <w:rsid w:val="0002371C"/>
    <w:rsid w:val="0002421B"/>
    <w:rsid w:val="00024356"/>
    <w:rsid w:val="0002446C"/>
    <w:rsid w:val="00024D7A"/>
    <w:rsid w:val="00025224"/>
    <w:rsid w:val="00025236"/>
    <w:rsid w:val="00025684"/>
    <w:rsid w:val="000256A6"/>
    <w:rsid w:val="00025E01"/>
    <w:rsid w:val="00026DED"/>
    <w:rsid w:val="00026EA0"/>
    <w:rsid w:val="0002786C"/>
    <w:rsid w:val="00027A51"/>
    <w:rsid w:val="00027C2A"/>
    <w:rsid w:val="000309E9"/>
    <w:rsid w:val="00030FF9"/>
    <w:rsid w:val="0003185D"/>
    <w:rsid w:val="00031A7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41B6D"/>
    <w:rsid w:val="00042B45"/>
    <w:rsid w:val="00042F80"/>
    <w:rsid w:val="00043277"/>
    <w:rsid w:val="00043444"/>
    <w:rsid w:val="00044D44"/>
    <w:rsid w:val="00045DCA"/>
    <w:rsid w:val="00045F6E"/>
    <w:rsid w:val="00046710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4424"/>
    <w:rsid w:val="000547B9"/>
    <w:rsid w:val="00054A0B"/>
    <w:rsid w:val="00054BEC"/>
    <w:rsid w:val="00054CEC"/>
    <w:rsid w:val="00055735"/>
    <w:rsid w:val="00055FF1"/>
    <w:rsid w:val="00057603"/>
    <w:rsid w:val="0005791F"/>
    <w:rsid w:val="00057F97"/>
    <w:rsid w:val="00060678"/>
    <w:rsid w:val="00060E3B"/>
    <w:rsid w:val="000616C8"/>
    <w:rsid w:val="00061894"/>
    <w:rsid w:val="000618EA"/>
    <w:rsid w:val="000620DC"/>
    <w:rsid w:val="0006263C"/>
    <w:rsid w:val="0006333D"/>
    <w:rsid w:val="000639D7"/>
    <w:rsid w:val="000644D5"/>
    <w:rsid w:val="00065BB0"/>
    <w:rsid w:val="00066F4E"/>
    <w:rsid w:val="00070AC0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F67"/>
    <w:rsid w:val="00073FC3"/>
    <w:rsid w:val="000740B9"/>
    <w:rsid w:val="0007445C"/>
    <w:rsid w:val="00074570"/>
    <w:rsid w:val="000747E1"/>
    <w:rsid w:val="00074D58"/>
    <w:rsid w:val="000754E1"/>
    <w:rsid w:val="00075B21"/>
    <w:rsid w:val="00076EE6"/>
    <w:rsid w:val="000770B0"/>
    <w:rsid w:val="000772C5"/>
    <w:rsid w:val="00077F79"/>
    <w:rsid w:val="0008061B"/>
    <w:rsid w:val="00080A59"/>
    <w:rsid w:val="00081DAF"/>
    <w:rsid w:val="00081F9E"/>
    <w:rsid w:val="000823C3"/>
    <w:rsid w:val="00082770"/>
    <w:rsid w:val="00084329"/>
    <w:rsid w:val="00084FBD"/>
    <w:rsid w:val="0008537D"/>
    <w:rsid w:val="000860AE"/>
    <w:rsid w:val="000864D1"/>
    <w:rsid w:val="00086B31"/>
    <w:rsid w:val="000903F1"/>
    <w:rsid w:val="0009046B"/>
    <w:rsid w:val="000905D4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6A9"/>
    <w:rsid w:val="000959CF"/>
    <w:rsid w:val="00095CC0"/>
    <w:rsid w:val="00095F14"/>
    <w:rsid w:val="00095F73"/>
    <w:rsid w:val="00095F8C"/>
    <w:rsid w:val="00095F94"/>
    <w:rsid w:val="0009602D"/>
    <w:rsid w:val="000964E3"/>
    <w:rsid w:val="00097108"/>
    <w:rsid w:val="000974F6"/>
    <w:rsid w:val="0009799B"/>
    <w:rsid w:val="000A00B5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17"/>
    <w:rsid w:val="000A64DD"/>
    <w:rsid w:val="000A65E2"/>
    <w:rsid w:val="000A6DA9"/>
    <w:rsid w:val="000A7906"/>
    <w:rsid w:val="000A7CDE"/>
    <w:rsid w:val="000B0152"/>
    <w:rsid w:val="000B0E66"/>
    <w:rsid w:val="000B1C3E"/>
    <w:rsid w:val="000B3306"/>
    <w:rsid w:val="000B3D53"/>
    <w:rsid w:val="000B4180"/>
    <w:rsid w:val="000B46BB"/>
    <w:rsid w:val="000B4718"/>
    <w:rsid w:val="000B4755"/>
    <w:rsid w:val="000B5121"/>
    <w:rsid w:val="000B71BF"/>
    <w:rsid w:val="000B72B8"/>
    <w:rsid w:val="000B74C3"/>
    <w:rsid w:val="000B7D79"/>
    <w:rsid w:val="000C0B26"/>
    <w:rsid w:val="000C0BA1"/>
    <w:rsid w:val="000C1110"/>
    <w:rsid w:val="000C1836"/>
    <w:rsid w:val="000C1DEE"/>
    <w:rsid w:val="000C2E62"/>
    <w:rsid w:val="000C2E70"/>
    <w:rsid w:val="000C3292"/>
    <w:rsid w:val="000C380B"/>
    <w:rsid w:val="000C4312"/>
    <w:rsid w:val="000C5671"/>
    <w:rsid w:val="000C5B29"/>
    <w:rsid w:val="000C5C4C"/>
    <w:rsid w:val="000C65F4"/>
    <w:rsid w:val="000C662D"/>
    <w:rsid w:val="000C6839"/>
    <w:rsid w:val="000C6A71"/>
    <w:rsid w:val="000C6F48"/>
    <w:rsid w:val="000C70E4"/>
    <w:rsid w:val="000C7A14"/>
    <w:rsid w:val="000C7C4F"/>
    <w:rsid w:val="000C7F79"/>
    <w:rsid w:val="000D09C3"/>
    <w:rsid w:val="000D0B78"/>
    <w:rsid w:val="000D148B"/>
    <w:rsid w:val="000D1964"/>
    <w:rsid w:val="000D19E9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E0161"/>
    <w:rsid w:val="000E1817"/>
    <w:rsid w:val="000E1B73"/>
    <w:rsid w:val="000E1E48"/>
    <w:rsid w:val="000E1FB4"/>
    <w:rsid w:val="000E2598"/>
    <w:rsid w:val="000E28EE"/>
    <w:rsid w:val="000E3991"/>
    <w:rsid w:val="000E4196"/>
    <w:rsid w:val="000E490E"/>
    <w:rsid w:val="000E60F3"/>
    <w:rsid w:val="000E664D"/>
    <w:rsid w:val="000E6A61"/>
    <w:rsid w:val="000E716E"/>
    <w:rsid w:val="000E7894"/>
    <w:rsid w:val="000E7C9A"/>
    <w:rsid w:val="000F05EF"/>
    <w:rsid w:val="000F0659"/>
    <w:rsid w:val="000F065A"/>
    <w:rsid w:val="000F0885"/>
    <w:rsid w:val="000F0BD0"/>
    <w:rsid w:val="000F20BE"/>
    <w:rsid w:val="000F34BC"/>
    <w:rsid w:val="000F3CE1"/>
    <w:rsid w:val="000F3ECE"/>
    <w:rsid w:val="000F4526"/>
    <w:rsid w:val="000F5016"/>
    <w:rsid w:val="000F586A"/>
    <w:rsid w:val="000F5DC3"/>
    <w:rsid w:val="000F69B5"/>
    <w:rsid w:val="000F6DDC"/>
    <w:rsid w:val="000F7334"/>
    <w:rsid w:val="000F7532"/>
    <w:rsid w:val="000F79BA"/>
    <w:rsid w:val="000F79E4"/>
    <w:rsid w:val="000F7DE2"/>
    <w:rsid w:val="00100A2B"/>
    <w:rsid w:val="00100BC0"/>
    <w:rsid w:val="00101521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7C23"/>
    <w:rsid w:val="001106C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587"/>
    <w:rsid w:val="001157F1"/>
    <w:rsid w:val="0011602E"/>
    <w:rsid w:val="00116356"/>
    <w:rsid w:val="00116D72"/>
    <w:rsid w:val="00116F0C"/>
    <w:rsid w:val="00117174"/>
    <w:rsid w:val="001175A2"/>
    <w:rsid w:val="00117C2B"/>
    <w:rsid w:val="0012006F"/>
    <w:rsid w:val="00121D7F"/>
    <w:rsid w:val="00122136"/>
    <w:rsid w:val="001221EC"/>
    <w:rsid w:val="0012220A"/>
    <w:rsid w:val="0012268C"/>
    <w:rsid w:val="00122825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E0B"/>
    <w:rsid w:val="00131401"/>
    <w:rsid w:val="0013158C"/>
    <w:rsid w:val="00131D66"/>
    <w:rsid w:val="00132369"/>
    <w:rsid w:val="00132C24"/>
    <w:rsid w:val="0013515B"/>
    <w:rsid w:val="00135238"/>
    <w:rsid w:val="00135730"/>
    <w:rsid w:val="00135B50"/>
    <w:rsid w:val="001370F3"/>
    <w:rsid w:val="001379EE"/>
    <w:rsid w:val="00140E97"/>
    <w:rsid w:val="00140F6F"/>
    <w:rsid w:val="0014108D"/>
    <w:rsid w:val="00141B86"/>
    <w:rsid w:val="00141E39"/>
    <w:rsid w:val="001429E9"/>
    <w:rsid w:val="00142CCD"/>
    <w:rsid w:val="00142FCF"/>
    <w:rsid w:val="00143836"/>
    <w:rsid w:val="0014412A"/>
    <w:rsid w:val="001441F7"/>
    <w:rsid w:val="001442DA"/>
    <w:rsid w:val="00144303"/>
    <w:rsid w:val="00144804"/>
    <w:rsid w:val="00144F25"/>
    <w:rsid w:val="00145C75"/>
    <w:rsid w:val="0014627B"/>
    <w:rsid w:val="00146989"/>
    <w:rsid w:val="00146DE9"/>
    <w:rsid w:val="0014712E"/>
    <w:rsid w:val="00150038"/>
    <w:rsid w:val="00150422"/>
    <w:rsid w:val="00150698"/>
    <w:rsid w:val="00150D28"/>
    <w:rsid w:val="00152C24"/>
    <w:rsid w:val="001534AE"/>
    <w:rsid w:val="00153F59"/>
    <w:rsid w:val="0015425A"/>
    <w:rsid w:val="00154584"/>
    <w:rsid w:val="00154770"/>
    <w:rsid w:val="001552AE"/>
    <w:rsid w:val="00155A96"/>
    <w:rsid w:val="001563A7"/>
    <w:rsid w:val="00156EE3"/>
    <w:rsid w:val="001578F8"/>
    <w:rsid w:val="00157A3A"/>
    <w:rsid w:val="00157B88"/>
    <w:rsid w:val="00157E86"/>
    <w:rsid w:val="001600B2"/>
    <w:rsid w:val="00160B35"/>
    <w:rsid w:val="0016190B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713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6D4"/>
    <w:rsid w:val="00173796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45C"/>
    <w:rsid w:val="0018190F"/>
    <w:rsid w:val="00183773"/>
    <w:rsid w:val="001839DF"/>
    <w:rsid w:val="00184803"/>
    <w:rsid w:val="00186B77"/>
    <w:rsid w:val="00187420"/>
    <w:rsid w:val="001879B6"/>
    <w:rsid w:val="00187A9A"/>
    <w:rsid w:val="00187E43"/>
    <w:rsid w:val="00190BB3"/>
    <w:rsid w:val="00192B2D"/>
    <w:rsid w:val="00192E03"/>
    <w:rsid w:val="00192EB1"/>
    <w:rsid w:val="0019419F"/>
    <w:rsid w:val="00194429"/>
    <w:rsid w:val="001948A2"/>
    <w:rsid w:val="00195C74"/>
    <w:rsid w:val="00195CE8"/>
    <w:rsid w:val="00195EDE"/>
    <w:rsid w:val="00196E09"/>
    <w:rsid w:val="001970C3"/>
    <w:rsid w:val="001970D4"/>
    <w:rsid w:val="00197B25"/>
    <w:rsid w:val="001A090E"/>
    <w:rsid w:val="001A0EE6"/>
    <w:rsid w:val="001A1E0B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D0C"/>
    <w:rsid w:val="001A7D48"/>
    <w:rsid w:val="001B00BC"/>
    <w:rsid w:val="001B09D8"/>
    <w:rsid w:val="001B101C"/>
    <w:rsid w:val="001B288B"/>
    <w:rsid w:val="001B2E3C"/>
    <w:rsid w:val="001B3401"/>
    <w:rsid w:val="001B50F0"/>
    <w:rsid w:val="001B524D"/>
    <w:rsid w:val="001B5A42"/>
    <w:rsid w:val="001B5BA8"/>
    <w:rsid w:val="001B5E98"/>
    <w:rsid w:val="001B65BA"/>
    <w:rsid w:val="001B671D"/>
    <w:rsid w:val="001B7B42"/>
    <w:rsid w:val="001C047D"/>
    <w:rsid w:val="001C0FB4"/>
    <w:rsid w:val="001C1083"/>
    <w:rsid w:val="001C16AA"/>
    <w:rsid w:val="001C2688"/>
    <w:rsid w:val="001C2919"/>
    <w:rsid w:val="001C2C34"/>
    <w:rsid w:val="001C3060"/>
    <w:rsid w:val="001C3352"/>
    <w:rsid w:val="001C3B26"/>
    <w:rsid w:val="001C4351"/>
    <w:rsid w:val="001C4CBD"/>
    <w:rsid w:val="001C6A4C"/>
    <w:rsid w:val="001C6B64"/>
    <w:rsid w:val="001C74C4"/>
    <w:rsid w:val="001D0218"/>
    <w:rsid w:val="001D0426"/>
    <w:rsid w:val="001D1202"/>
    <w:rsid w:val="001D237E"/>
    <w:rsid w:val="001D2736"/>
    <w:rsid w:val="001D2AB2"/>
    <w:rsid w:val="001D2E82"/>
    <w:rsid w:val="001D48DF"/>
    <w:rsid w:val="001D515C"/>
    <w:rsid w:val="001D62FE"/>
    <w:rsid w:val="001D6646"/>
    <w:rsid w:val="001D6F09"/>
    <w:rsid w:val="001D6FB9"/>
    <w:rsid w:val="001D7A8E"/>
    <w:rsid w:val="001D7F83"/>
    <w:rsid w:val="001D7FA9"/>
    <w:rsid w:val="001E1CA2"/>
    <w:rsid w:val="001E319B"/>
    <w:rsid w:val="001E3CD4"/>
    <w:rsid w:val="001E4162"/>
    <w:rsid w:val="001E4468"/>
    <w:rsid w:val="001E4D1A"/>
    <w:rsid w:val="001E5887"/>
    <w:rsid w:val="001E5ACA"/>
    <w:rsid w:val="001E62E7"/>
    <w:rsid w:val="001E64F8"/>
    <w:rsid w:val="001E669B"/>
    <w:rsid w:val="001E6B86"/>
    <w:rsid w:val="001E79CD"/>
    <w:rsid w:val="001E7C8F"/>
    <w:rsid w:val="001F0573"/>
    <w:rsid w:val="001F0E04"/>
    <w:rsid w:val="001F0E85"/>
    <w:rsid w:val="001F30E1"/>
    <w:rsid w:val="001F3B64"/>
    <w:rsid w:val="001F3EDB"/>
    <w:rsid w:val="001F45C2"/>
    <w:rsid w:val="001F51A8"/>
    <w:rsid w:val="001F54A8"/>
    <w:rsid w:val="001F5C8E"/>
    <w:rsid w:val="001F630E"/>
    <w:rsid w:val="001F708F"/>
    <w:rsid w:val="001F7D7D"/>
    <w:rsid w:val="00200A8D"/>
    <w:rsid w:val="00200AAD"/>
    <w:rsid w:val="0020173E"/>
    <w:rsid w:val="0020241B"/>
    <w:rsid w:val="0020243C"/>
    <w:rsid w:val="00202710"/>
    <w:rsid w:val="00202FB3"/>
    <w:rsid w:val="00203BEE"/>
    <w:rsid w:val="0020401C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F75"/>
    <w:rsid w:val="002116F5"/>
    <w:rsid w:val="00211A85"/>
    <w:rsid w:val="00212AC8"/>
    <w:rsid w:val="00213B9A"/>
    <w:rsid w:val="00213FF5"/>
    <w:rsid w:val="002148D0"/>
    <w:rsid w:val="00214A9A"/>
    <w:rsid w:val="00214DB2"/>
    <w:rsid w:val="002157AF"/>
    <w:rsid w:val="00215E06"/>
    <w:rsid w:val="002163C8"/>
    <w:rsid w:val="002169C5"/>
    <w:rsid w:val="00216DE0"/>
    <w:rsid w:val="0021751B"/>
    <w:rsid w:val="00217A95"/>
    <w:rsid w:val="00220693"/>
    <w:rsid w:val="00220B2C"/>
    <w:rsid w:val="002221EB"/>
    <w:rsid w:val="00222518"/>
    <w:rsid w:val="00223BF0"/>
    <w:rsid w:val="00224463"/>
    <w:rsid w:val="0022594C"/>
    <w:rsid w:val="00226128"/>
    <w:rsid w:val="00226A24"/>
    <w:rsid w:val="00226D1E"/>
    <w:rsid w:val="00226FA3"/>
    <w:rsid w:val="002275D9"/>
    <w:rsid w:val="00227D4E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4832"/>
    <w:rsid w:val="00234907"/>
    <w:rsid w:val="002351F2"/>
    <w:rsid w:val="002354ED"/>
    <w:rsid w:val="00235882"/>
    <w:rsid w:val="002361EE"/>
    <w:rsid w:val="00236952"/>
    <w:rsid w:val="0023793C"/>
    <w:rsid w:val="00240A28"/>
    <w:rsid w:val="00240BF7"/>
    <w:rsid w:val="00241E19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698A"/>
    <w:rsid w:val="00247857"/>
    <w:rsid w:val="0025170F"/>
    <w:rsid w:val="00252528"/>
    <w:rsid w:val="00252DA9"/>
    <w:rsid w:val="0025410D"/>
    <w:rsid w:val="002543AC"/>
    <w:rsid w:val="002543B2"/>
    <w:rsid w:val="00254FCE"/>
    <w:rsid w:val="002552D3"/>
    <w:rsid w:val="00255BA3"/>
    <w:rsid w:val="00255C3A"/>
    <w:rsid w:val="0025614C"/>
    <w:rsid w:val="00256DE3"/>
    <w:rsid w:val="0025706B"/>
    <w:rsid w:val="00257127"/>
    <w:rsid w:val="002608C9"/>
    <w:rsid w:val="00260C3C"/>
    <w:rsid w:val="0026147A"/>
    <w:rsid w:val="00261650"/>
    <w:rsid w:val="002617E4"/>
    <w:rsid w:val="002618B8"/>
    <w:rsid w:val="00262109"/>
    <w:rsid w:val="00262477"/>
    <w:rsid w:val="00263189"/>
    <w:rsid w:val="00263E8C"/>
    <w:rsid w:val="00263EDC"/>
    <w:rsid w:val="00264518"/>
    <w:rsid w:val="00264758"/>
    <w:rsid w:val="00265CAB"/>
    <w:rsid w:val="00266323"/>
    <w:rsid w:val="00267127"/>
    <w:rsid w:val="00267A73"/>
    <w:rsid w:val="00267D7E"/>
    <w:rsid w:val="002722A2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E55"/>
    <w:rsid w:val="00275E98"/>
    <w:rsid w:val="00277489"/>
    <w:rsid w:val="002779F7"/>
    <w:rsid w:val="00277D81"/>
    <w:rsid w:val="00280532"/>
    <w:rsid w:val="00281028"/>
    <w:rsid w:val="002813E9"/>
    <w:rsid w:val="00281464"/>
    <w:rsid w:val="002821B6"/>
    <w:rsid w:val="00282CB7"/>
    <w:rsid w:val="0028368A"/>
    <w:rsid w:val="00284065"/>
    <w:rsid w:val="0028545E"/>
    <w:rsid w:val="00285979"/>
    <w:rsid w:val="00285A53"/>
    <w:rsid w:val="00285E39"/>
    <w:rsid w:val="00285F9F"/>
    <w:rsid w:val="002864A0"/>
    <w:rsid w:val="0028684A"/>
    <w:rsid w:val="0028710A"/>
    <w:rsid w:val="00287959"/>
    <w:rsid w:val="002907B2"/>
    <w:rsid w:val="00290A5B"/>
    <w:rsid w:val="00292329"/>
    <w:rsid w:val="0029389C"/>
    <w:rsid w:val="00294225"/>
    <w:rsid w:val="0029481C"/>
    <w:rsid w:val="0029496F"/>
    <w:rsid w:val="00294FAB"/>
    <w:rsid w:val="002961FE"/>
    <w:rsid w:val="0029636A"/>
    <w:rsid w:val="00297193"/>
    <w:rsid w:val="002971E6"/>
    <w:rsid w:val="00297366"/>
    <w:rsid w:val="002975EC"/>
    <w:rsid w:val="002A0F4C"/>
    <w:rsid w:val="002A119D"/>
    <w:rsid w:val="002A11C7"/>
    <w:rsid w:val="002A155F"/>
    <w:rsid w:val="002A1F8B"/>
    <w:rsid w:val="002A3188"/>
    <w:rsid w:val="002A35BE"/>
    <w:rsid w:val="002A37E7"/>
    <w:rsid w:val="002A6329"/>
    <w:rsid w:val="002A6788"/>
    <w:rsid w:val="002A6798"/>
    <w:rsid w:val="002A695A"/>
    <w:rsid w:val="002A69E4"/>
    <w:rsid w:val="002A6BB6"/>
    <w:rsid w:val="002A6CA7"/>
    <w:rsid w:val="002B0103"/>
    <w:rsid w:val="002B0450"/>
    <w:rsid w:val="002B1584"/>
    <w:rsid w:val="002B22CC"/>
    <w:rsid w:val="002B2E0D"/>
    <w:rsid w:val="002B3591"/>
    <w:rsid w:val="002B374F"/>
    <w:rsid w:val="002B3837"/>
    <w:rsid w:val="002B412D"/>
    <w:rsid w:val="002B42F3"/>
    <w:rsid w:val="002B436F"/>
    <w:rsid w:val="002B445D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BF0"/>
    <w:rsid w:val="002C3D8F"/>
    <w:rsid w:val="002C3FC4"/>
    <w:rsid w:val="002C3FCE"/>
    <w:rsid w:val="002C5C52"/>
    <w:rsid w:val="002C7605"/>
    <w:rsid w:val="002C7F49"/>
    <w:rsid w:val="002D0BC5"/>
    <w:rsid w:val="002D0DE9"/>
    <w:rsid w:val="002D1889"/>
    <w:rsid w:val="002D2C8D"/>
    <w:rsid w:val="002D32BB"/>
    <w:rsid w:val="002D353E"/>
    <w:rsid w:val="002D3C07"/>
    <w:rsid w:val="002D44FF"/>
    <w:rsid w:val="002D4BC8"/>
    <w:rsid w:val="002D4EBF"/>
    <w:rsid w:val="002D50B7"/>
    <w:rsid w:val="002D58FC"/>
    <w:rsid w:val="002D6147"/>
    <w:rsid w:val="002D66BF"/>
    <w:rsid w:val="002D787B"/>
    <w:rsid w:val="002D7D08"/>
    <w:rsid w:val="002E014B"/>
    <w:rsid w:val="002E0573"/>
    <w:rsid w:val="002E087C"/>
    <w:rsid w:val="002E0E8E"/>
    <w:rsid w:val="002E1BD5"/>
    <w:rsid w:val="002E1E0A"/>
    <w:rsid w:val="002E280B"/>
    <w:rsid w:val="002E30E3"/>
    <w:rsid w:val="002E3139"/>
    <w:rsid w:val="002E3E5F"/>
    <w:rsid w:val="002E42CA"/>
    <w:rsid w:val="002E5772"/>
    <w:rsid w:val="002E5922"/>
    <w:rsid w:val="002E6DD6"/>
    <w:rsid w:val="002F0D5E"/>
    <w:rsid w:val="002F23B2"/>
    <w:rsid w:val="002F3DB2"/>
    <w:rsid w:val="002F5740"/>
    <w:rsid w:val="002F6797"/>
    <w:rsid w:val="002F6C9B"/>
    <w:rsid w:val="002F6F2F"/>
    <w:rsid w:val="002F7483"/>
    <w:rsid w:val="002F76EE"/>
    <w:rsid w:val="00300924"/>
    <w:rsid w:val="003009A2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B07"/>
    <w:rsid w:val="0030576F"/>
    <w:rsid w:val="00305C93"/>
    <w:rsid w:val="0030673A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6A8"/>
    <w:rsid w:val="00312F29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6E12"/>
    <w:rsid w:val="0031743B"/>
    <w:rsid w:val="00317909"/>
    <w:rsid w:val="0032007A"/>
    <w:rsid w:val="00320664"/>
    <w:rsid w:val="003209B6"/>
    <w:rsid w:val="003209FB"/>
    <w:rsid w:val="00320C87"/>
    <w:rsid w:val="00321A7F"/>
    <w:rsid w:val="00321F9D"/>
    <w:rsid w:val="00322C62"/>
    <w:rsid w:val="00322D7C"/>
    <w:rsid w:val="00323650"/>
    <w:rsid w:val="003239E0"/>
    <w:rsid w:val="00323BCB"/>
    <w:rsid w:val="0032466D"/>
    <w:rsid w:val="00324CD1"/>
    <w:rsid w:val="00324EFF"/>
    <w:rsid w:val="003257CA"/>
    <w:rsid w:val="00325EFA"/>
    <w:rsid w:val="00326039"/>
    <w:rsid w:val="00326479"/>
    <w:rsid w:val="003265EF"/>
    <w:rsid w:val="00326B8B"/>
    <w:rsid w:val="00326FBE"/>
    <w:rsid w:val="003309F7"/>
    <w:rsid w:val="00330A90"/>
    <w:rsid w:val="00330C7F"/>
    <w:rsid w:val="00331186"/>
    <w:rsid w:val="00331191"/>
    <w:rsid w:val="003323D7"/>
    <w:rsid w:val="00333896"/>
    <w:rsid w:val="00333DA9"/>
    <w:rsid w:val="0033491B"/>
    <w:rsid w:val="00334D82"/>
    <w:rsid w:val="00334DB9"/>
    <w:rsid w:val="003353C4"/>
    <w:rsid w:val="003353E9"/>
    <w:rsid w:val="003355B6"/>
    <w:rsid w:val="003360AB"/>
    <w:rsid w:val="003363BF"/>
    <w:rsid w:val="003366FF"/>
    <w:rsid w:val="00336895"/>
    <w:rsid w:val="00336EEB"/>
    <w:rsid w:val="003375B7"/>
    <w:rsid w:val="003405F5"/>
    <w:rsid w:val="0034090C"/>
    <w:rsid w:val="0034171A"/>
    <w:rsid w:val="00341DCA"/>
    <w:rsid w:val="00342E8C"/>
    <w:rsid w:val="0034312F"/>
    <w:rsid w:val="003437C0"/>
    <w:rsid w:val="0034399C"/>
    <w:rsid w:val="00344A33"/>
    <w:rsid w:val="00344AFB"/>
    <w:rsid w:val="003455CB"/>
    <w:rsid w:val="00345C52"/>
    <w:rsid w:val="00345F2C"/>
    <w:rsid w:val="003467C0"/>
    <w:rsid w:val="00346FFB"/>
    <w:rsid w:val="003473FF"/>
    <w:rsid w:val="00347ED7"/>
    <w:rsid w:val="003505D7"/>
    <w:rsid w:val="00350706"/>
    <w:rsid w:val="00350DD5"/>
    <w:rsid w:val="00352F0D"/>
    <w:rsid w:val="00353101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FD3"/>
    <w:rsid w:val="00361D85"/>
    <w:rsid w:val="003626EC"/>
    <w:rsid w:val="00364382"/>
    <w:rsid w:val="00364C89"/>
    <w:rsid w:val="00365301"/>
    <w:rsid w:val="0036610F"/>
    <w:rsid w:val="0036638B"/>
    <w:rsid w:val="00367626"/>
    <w:rsid w:val="00367662"/>
    <w:rsid w:val="00370242"/>
    <w:rsid w:val="003706F9"/>
    <w:rsid w:val="003706FE"/>
    <w:rsid w:val="00370CD8"/>
    <w:rsid w:val="003713DA"/>
    <w:rsid w:val="003713FC"/>
    <w:rsid w:val="00371684"/>
    <w:rsid w:val="0037182B"/>
    <w:rsid w:val="0037219A"/>
    <w:rsid w:val="003723BD"/>
    <w:rsid w:val="00375868"/>
    <w:rsid w:val="003760DD"/>
    <w:rsid w:val="00376711"/>
    <w:rsid w:val="00377886"/>
    <w:rsid w:val="00377BA6"/>
    <w:rsid w:val="003816D2"/>
    <w:rsid w:val="00381913"/>
    <w:rsid w:val="003819F6"/>
    <w:rsid w:val="00381D71"/>
    <w:rsid w:val="003822AE"/>
    <w:rsid w:val="00382C33"/>
    <w:rsid w:val="003837B1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167F"/>
    <w:rsid w:val="00391E19"/>
    <w:rsid w:val="00391E41"/>
    <w:rsid w:val="00392ACE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A0496"/>
    <w:rsid w:val="003A0BE2"/>
    <w:rsid w:val="003A0DA7"/>
    <w:rsid w:val="003A1372"/>
    <w:rsid w:val="003A13FA"/>
    <w:rsid w:val="003A1B3C"/>
    <w:rsid w:val="003A238E"/>
    <w:rsid w:val="003A3297"/>
    <w:rsid w:val="003A3FFB"/>
    <w:rsid w:val="003A4368"/>
    <w:rsid w:val="003A4F23"/>
    <w:rsid w:val="003A565B"/>
    <w:rsid w:val="003A664A"/>
    <w:rsid w:val="003B04A2"/>
    <w:rsid w:val="003B0E80"/>
    <w:rsid w:val="003B0ED9"/>
    <w:rsid w:val="003B1FCD"/>
    <w:rsid w:val="003B25A8"/>
    <w:rsid w:val="003B2AC6"/>
    <w:rsid w:val="003B2E2F"/>
    <w:rsid w:val="003B33E1"/>
    <w:rsid w:val="003B40C8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7BA"/>
    <w:rsid w:val="003C1E26"/>
    <w:rsid w:val="003C29AB"/>
    <w:rsid w:val="003C341F"/>
    <w:rsid w:val="003C4656"/>
    <w:rsid w:val="003C527F"/>
    <w:rsid w:val="003C5D42"/>
    <w:rsid w:val="003C665C"/>
    <w:rsid w:val="003C72A2"/>
    <w:rsid w:val="003C75E6"/>
    <w:rsid w:val="003C7802"/>
    <w:rsid w:val="003C78EA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5405"/>
    <w:rsid w:val="003D588C"/>
    <w:rsid w:val="003D5B20"/>
    <w:rsid w:val="003D6233"/>
    <w:rsid w:val="003D7399"/>
    <w:rsid w:val="003D788A"/>
    <w:rsid w:val="003E00B5"/>
    <w:rsid w:val="003E1A12"/>
    <w:rsid w:val="003E1C83"/>
    <w:rsid w:val="003E22EA"/>
    <w:rsid w:val="003E308A"/>
    <w:rsid w:val="003E3524"/>
    <w:rsid w:val="003E3888"/>
    <w:rsid w:val="003E3BFE"/>
    <w:rsid w:val="003E424A"/>
    <w:rsid w:val="003E42A0"/>
    <w:rsid w:val="003E4808"/>
    <w:rsid w:val="003E4F50"/>
    <w:rsid w:val="003E5444"/>
    <w:rsid w:val="003E595E"/>
    <w:rsid w:val="003E6272"/>
    <w:rsid w:val="003E7919"/>
    <w:rsid w:val="003F1774"/>
    <w:rsid w:val="003F2623"/>
    <w:rsid w:val="003F2A72"/>
    <w:rsid w:val="003F301B"/>
    <w:rsid w:val="003F31CF"/>
    <w:rsid w:val="003F4672"/>
    <w:rsid w:val="003F5A46"/>
    <w:rsid w:val="003F5D76"/>
    <w:rsid w:val="003F62F8"/>
    <w:rsid w:val="003F656F"/>
    <w:rsid w:val="003F6F22"/>
    <w:rsid w:val="003F7191"/>
    <w:rsid w:val="003F7E27"/>
    <w:rsid w:val="003F7FBD"/>
    <w:rsid w:val="0040015E"/>
    <w:rsid w:val="00400506"/>
    <w:rsid w:val="00400D43"/>
    <w:rsid w:val="00401248"/>
    <w:rsid w:val="00402087"/>
    <w:rsid w:val="0040250F"/>
    <w:rsid w:val="0040260C"/>
    <w:rsid w:val="004029A1"/>
    <w:rsid w:val="00402E27"/>
    <w:rsid w:val="0040475F"/>
    <w:rsid w:val="004049A0"/>
    <w:rsid w:val="00405805"/>
    <w:rsid w:val="00405CD3"/>
    <w:rsid w:val="004064D1"/>
    <w:rsid w:val="00406F1A"/>
    <w:rsid w:val="0041020D"/>
    <w:rsid w:val="004104D8"/>
    <w:rsid w:val="0041084A"/>
    <w:rsid w:val="004109C8"/>
    <w:rsid w:val="00410CAE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73B6"/>
    <w:rsid w:val="0041782C"/>
    <w:rsid w:val="004201D7"/>
    <w:rsid w:val="00420FD6"/>
    <w:rsid w:val="00421B4F"/>
    <w:rsid w:val="00421C3E"/>
    <w:rsid w:val="00423ED5"/>
    <w:rsid w:val="00423F7F"/>
    <w:rsid w:val="004254AF"/>
    <w:rsid w:val="004255BB"/>
    <w:rsid w:val="00425DCE"/>
    <w:rsid w:val="00426FCF"/>
    <w:rsid w:val="00430381"/>
    <w:rsid w:val="004306E1"/>
    <w:rsid w:val="00430E70"/>
    <w:rsid w:val="0043185B"/>
    <w:rsid w:val="00431A16"/>
    <w:rsid w:val="00431C0D"/>
    <w:rsid w:val="004321AF"/>
    <w:rsid w:val="004329A1"/>
    <w:rsid w:val="00432EEC"/>
    <w:rsid w:val="00432FE8"/>
    <w:rsid w:val="00434B59"/>
    <w:rsid w:val="00435109"/>
    <w:rsid w:val="004358DD"/>
    <w:rsid w:val="00435C7C"/>
    <w:rsid w:val="00436569"/>
    <w:rsid w:val="0043746C"/>
    <w:rsid w:val="00437723"/>
    <w:rsid w:val="004402C3"/>
    <w:rsid w:val="00441661"/>
    <w:rsid w:val="00442C9E"/>
    <w:rsid w:val="004431C1"/>
    <w:rsid w:val="004439EE"/>
    <w:rsid w:val="00443C3C"/>
    <w:rsid w:val="0044460C"/>
    <w:rsid w:val="00444F34"/>
    <w:rsid w:val="00445213"/>
    <w:rsid w:val="004455DA"/>
    <w:rsid w:val="00445C02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1C23"/>
    <w:rsid w:val="00452189"/>
    <w:rsid w:val="004527C5"/>
    <w:rsid w:val="00453482"/>
    <w:rsid w:val="004534B5"/>
    <w:rsid w:val="004539C0"/>
    <w:rsid w:val="004558BF"/>
    <w:rsid w:val="004560C7"/>
    <w:rsid w:val="0045670D"/>
    <w:rsid w:val="00456C86"/>
    <w:rsid w:val="00456E86"/>
    <w:rsid w:val="00457717"/>
    <w:rsid w:val="004601CD"/>
    <w:rsid w:val="00460980"/>
    <w:rsid w:val="00460D14"/>
    <w:rsid w:val="00461181"/>
    <w:rsid w:val="004611B8"/>
    <w:rsid w:val="004614DE"/>
    <w:rsid w:val="00461732"/>
    <w:rsid w:val="00462281"/>
    <w:rsid w:val="00462FFE"/>
    <w:rsid w:val="004634BE"/>
    <w:rsid w:val="004637B4"/>
    <w:rsid w:val="00463FD3"/>
    <w:rsid w:val="00464542"/>
    <w:rsid w:val="004650DD"/>
    <w:rsid w:val="00466840"/>
    <w:rsid w:val="004709B9"/>
    <w:rsid w:val="0047197D"/>
    <w:rsid w:val="00472151"/>
    <w:rsid w:val="00474017"/>
    <w:rsid w:val="004745EE"/>
    <w:rsid w:val="00474D8B"/>
    <w:rsid w:val="004752FF"/>
    <w:rsid w:val="004755D5"/>
    <w:rsid w:val="004769BA"/>
    <w:rsid w:val="00477700"/>
    <w:rsid w:val="00477BFB"/>
    <w:rsid w:val="004801A8"/>
    <w:rsid w:val="00480849"/>
    <w:rsid w:val="00481A7C"/>
    <w:rsid w:val="00481B26"/>
    <w:rsid w:val="00482460"/>
    <w:rsid w:val="00482D60"/>
    <w:rsid w:val="0048340E"/>
    <w:rsid w:val="00484D93"/>
    <w:rsid w:val="004863A7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471"/>
    <w:rsid w:val="00495816"/>
    <w:rsid w:val="00495943"/>
    <w:rsid w:val="00495ED8"/>
    <w:rsid w:val="0049651D"/>
    <w:rsid w:val="00496898"/>
    <w:rsid w:val="004972FB"/>
    <w:rsid w:val="00497E0C"/>
    <w:rsid w:val="00497F38"/>
    <w:rsid w:val="004A0942"/>
    <w:rsid w:val="004A16A4"/>
    <w:rsid w:val="004A187E"/>
    <w:rsid w:val="004A1BEA"/>
    <w:rsid w:val="004A1C70"/>
    <w:rsid w:val="004A2275"/>
    <w:rsid w:val="004A2727"/>
    <w:rsid w:val="004A2775"/>
    <w:rsid w:val="004A353D"/>
    <w:rsid w:val="004A3750"/>
    <w:rsid w:val="004A3CD1"/>
    <w:rsid w:val="004A4730"/>
    <w:rsid w:val="004A47DB"/>
    <w:rsid w:val="004A563C"/>
    <w:rsid w:val="004A6A43"/>
    <w:rsid w:val="004A6D96"/>
    <w:rsid w:val="004A6F30"/>
    <w:rsid w:val="004A7001"/>
    <w:rsid w:val="004A7297"/>
    <w:rsid w:val="004A72D7"/>
    <w:rsid w:val="004B06F2"/>
    <w:rsid w:val="004B14AA"/>
    <w:rsid w:val="004B1DD0"/>
    <w:rsid w:val="004B241B"/>
    <w:rsid w:val="004B25FC"/>
    <w:rsid w:val="004B2782"/>
    <w:rsid w:val="004B2CC8"/>
    <w:rsid w:val="004B2EAB"/>
    <w:rsid w:val="004B37DE"/>
    <w:rsid w:val="004B4114"/>
    <w:rsid w:val="004B4871"/>
    <w:rsid w:val="004B6101"/>
    <w:rsid w:val="004B6538"/>
    <w:rsid w:val="004B69D8"/>
    <w:rsid w:val="004B6C76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528D"/>
    <w:rsid w:val="004C54EF"/>
    <w:rsid w:val="004C6003"/>
    <w:rsid w:val="004C6288"/>
    <w:rsid w:val="004C63CC"/>
    <w:rsid w:val="004C6AFE"/>
    <w:rsid w:val="004C70DD"/>
    <w:rsid w:val="004C727B"/>
    <w:rsid w:val="004C75BA"/>
    <w:rsid w:val="004C76FB"/>
    <w:rsid w:val="004C787F"/>
    <w:rsid w:val="004C7AE2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E0611"/>
    <w:rsid w:val="004E1156"/>
    <w:rsid w:val="004E14EB"/>
    <w:rsid w:val="004E2A6F"/>
    <w:rsid w:val="004E2F32"/>
    <w:rsid w:val="004E2FF2"/>
    <w:rsid w:val="004E4C35"/>
    <w:rsid w:val="004E55FB"/>
    <w:rsid w:val="004E5636"/>
    <w:rsid w:val="004E59EF"/>
    <w:rsid w:val="004E6164"/>
    <w:rsid w:val="004E6B52"/>
    <w:rsid w:val="004E6C28"/>
    <w:rsid w:val="004F0045"/>
    <w:rsid w:val="004F0D49"/>
    <w:rsid w:val="004F0F37"/>
    <w:rsid w:val="004F0F78"/>
    <w:rsid w:val="004F1024"/>
    <w:rsid w:val="004F217E"/>
    <w:rsid w:val="004F2401"/>
    <w:rsid w:val="004F2E4D"/>
    <w:rsid w:val="004F33F3"/>
    <w:rsid w:val="004F4BDC"/>
    <w:rsid w:val="004F51C1"/>
    <w:rsid w:val="004F715B"/>
    <w:rsid w:val="004F765A"/>
    <w:rsid w:val="004F7AC6"/>
    <w:rsid w:val="0050016E"/>
    <w:rsid w:val="0050028E"/>
    <w:rsid w:val="005012D9"/>
    <w:rsid w:val="00501982"/>
    <w:rsid w:val="005029E0"/>
    <w:rsid w:val="0050311F"/>
    <w:rsid w:val="0050343C"/>
    <w:rsid w:val="00503B8C"/>
    <w:rsid w:val="00503BF3"/>
    <w:rsid w:val="00503DA9"/>
    <w:rsid w:val="005047CB"/>
    <w:rsid w:val="00505DD7"/>
    <w:rsid w:val="00505E89"/>
    <w:rsid w:val="00507EB6"/>
    <w:rsid w:val="005105DE"/>
    <w:rsid w:val="00510645"/>
    <w:rsid w:val="005106AE"/>
    <w:rsid w:val="005107DA"/>
    <w:rsid w:val="00511131"/>
    <w:rsid w:val="00511296"/>
    <w:rsid w:val="005130D3"/>
    <w:rsid w:val="0051331E"/>
    <w:rsid w:val="00513723"/>
    <w:rsid w:val="00514118"/>
    <w:rsid w:val="00514C85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42CD"/>
    <w:rsid w:val="00524941"/>
    <w:rsid w:val="00524FD2"/>
    <w:rsid w:val="005255A9"/>
    <w:rsid w:val="00525C71"/>
    <w:rsid w:val="0052629C"/>
    <w:rsid w:val="005268BE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2FC6"/>
    <w:rsid w:val="0053355A"/>
    <w:rsid w:val="00533745"/>
    <w:rsid w:val="00533B49"/>
    <w:rsid w:val="005345D6"/>
    <w:rsid w:val="00534E49"/>
    <w:rsid w:val="005357C4"/>
    <w:rsid w:val="0053593C"/>
    <w:rsid w:val="005363B8"/>
    <w:rsid w:val="005366ED"/>
    <w:rsid w:val="005370F0"/>
    <w:rsid w:val="00540910"/>
    <w:rsid w:val="005416FF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D3"/>
    <w:rsid w:val="005457BA"/>
    <w:rsid w:val="00545E0B"/>
    <w:rsid w:val="00546800"/>
    <w:rsid w:val="00546A72"/>
    <w:rsid w:val="00547505"/>
    <w:rsid w:val="00547753"/>
    <w:rsid w:val="00547F88"/>
    <w:rsid w:val="0055026E"/>
    <w:rsid w:val="0055028E"/>
    <w:rsid w:val="005509D8"/>
    <w:rsid w:val="00550AAD"/>
    <w:rsid w:val="0055149D"/>
    <w:rsid w:val="0055328B"/>
    <w:rsid w:val="00553543"/>
    <w:rsid w:val="00553932"/>
    <w:rsid w:val="00553CFD"/>
    <w:rsid w:val="00555398"/>
    <w:rsid w:val="0055652F"/>
    <w:rsid w:val="00556F31"/>
    <w:rsid w:val="00557AB2"/>
    <w:rsid w:val="00560B24"/>
    <w:rsid w:val="00560F66"/>
    <w:rsid w:val="005613AD"/>
    <w:rsid w:val="00563109"/>
    <w:rsid w:val="00563DDB"/>
    <w:rsid w:val="00563DF0"/>
    <w:rsid w:val="00564665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841"/>
    <w:rsid w:val="00570D20"/>
    <w:rsid w:val="00571223"/>
    <w:rsid w:val="0057184C"/>
    <w:rsid w:val="0057225A"/>
    <w:rsid w:val="00573480"/>
    <w:rsid w:val="00573541"/>
    <w:rsid w:val="005737E9"/>
    <w:rsid w:val="00575D7B"/>
    <w:rsid w:val="00575E12"/>
    <w:rsid w:val="00576AD0"/>
    <w:rsid w:val="0057787D"/>
    <w:rsid w:val="00580489"/>
    <w:rsid w:val="00581443"/>
    <w:rsid w:val="0058161F"/>
    <w:rsid w:val="00582607"/>
    <w:rsid w:val="00582A46"/>
    <w:rsid w:val="00583299"/>
    <w:rsid w:val="005833FD"/>
    <w:rsid w:val="0058510F"/>
    <w:rsid w:val="00586548"/>
    <w:rsid w:val="00586590"/>
    <w:rsid w:val="005869D5"/>
    <w:rsid w:val="00587968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5F0"/>
    <w:rsid w:val="005928DE"/>
    <w:rsid w:val="00592BE1"/>
    <w:rsid w:val="00593704"/>
    <w:rsid w:val="005943A2"/>
    <w:rsid w:val="00594542"/>
    <w:rsid w:val="005946B8"/>
    <w:rsid w:val="00594BBA"/>
    <w:rsid w:val="0059565C"/>
    <w:rsid w:val="00595AB6"/>
    <w:rsid w:val="00595CA0"/>
    <w:rsid w:val="005965B7"/>
    <w:rsid w:val="00597B7A"/>
    <w:rsid w:val="005A047E"/>
    <w:rsid w:val="005A16BC"/>
    <w:rsid w:val="005A1A85"/>
    <w:rsid w:val="005A1B53"/>
    <w:rsid w:val="005A1BFD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DB0"/>
    <w:rsid w:val="005B36B2"/>
    <w:rsid w:val="005B4430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65D1"/>
    <w:rsid w:val="005B6E65"/>
    <w:rsid w:val="005B7786"/>
    <w:rsid w:val="005B7BEA"/>
    <w:rsid w:val="005B7C02"/>
    <w:rsid w:val="005C00EE"/>
    <w:rsid w:val="005C0209"/>
    <w:rsid w:val="005C0634"/>
    <w:rsid w:val="005C10BE"/>
    <w:rsid w:val="005C1BA7"/>
    <w:rsid w:val="005C1CBB"/>
    <w:rsid w:val="005C1D96"/>
    <w:rsid w:val="005C1ED0"/>
    <w:rsid w:val="005C290B"/>
    <w:rsid w:val="005C3093"/>
    <w:rsid w:val="005C3401"/>
    <w:rsid w:val="005C370D"/>
    <w:rsid w:val="005C48E5"/>
    <w:rsid w:val="005C49FC"/>
    <w:rsid w:val="005C4A5A"/>
    <w:rsid w:val="005C4B6D"/>
    <w:rsid w:val="005C51F8"/>
    <w:rsid w:val="005C5A9D"/>
    <w:rsid w:val="005C5B1F"/>
    <w:rsid w:val="005C5EE4"/>
    <w:rsid w:val="005C6525"/>
    <w:rsid w:val="005D0346"/>
    <w:rsid w:val="005D0781"/>
    <w:rsid w:val="005D0C47"/>
    <w:rsid w:val="005D0ECC"/>
    <w:rsid w:val="005D1A38"/>
    <w:rsid w:val="005D1B45"/>
    <w:rsid w:val="005D24FC"/>
    <w:rsid w:val="005D35C1"/>
    <w:rsid w:val="005D38FF"/>
    <w:rsid w:val="005D3D87"/>
    <w:rsid w:val="005D3E53"/>
    <w:rsid w:val="005D4C29"/>
    <w:rsid w:val="005D6522"/>
    <w:rsid w:val="005D715B"/>
    <w:rsid w:val="005D7632"/>
    <w:rsid w:val="005D788F"/>
    <w:rsid w:val="005E0755"/>
    <w:rsid w:val="005E23CC"/>
    <w:rsid w:val="005E4001"/>
    <w:rsid w:val="005E41B8"/>
    <w:rsid w:val="005E42C3"/>
    <w:rsid w:val="005E508A"/>
    <w:rsid w:val="005E55A2"/>
    <w:rsid w:val="005E5D8B"/>
    <w:rsid w:val="005E6211"/>
    <w:rsid w:val="005F0ABB"/>
    <w:rsid w:val="005F1E1E"/>
    <w:rsid w:val="005F20E1"/>
    <w:rsid w:val="005F29A5"/>
    <w:rsid w:val="005F387F"/>
    <w:rsid w:val="005F3EB5"/>
    <w:rsid w:val="005F54CC"/>
    <w:rsid w:val="005F5656"/>
    <w:rsid w:val="005F579C"/>
    <w:rsid w:val="005F58C4"/>
    <w:rsid w:val="005F65C3"/>
    <w:rsid w:val="005F750C"/>
    <w:rsid w:val="005F7607"/>
    <w:rsid w:val="005F784B"/>
    <w:rsid w:val="00601B84"/>
    <w:rsid w:val="00602483"/>
    <w:rsid w:val="00602AE6"/>
    <w:rsid w:val="00602E68"/>
    <w:rsid w:val="00604487"/>
    <w:rsid w:val="00604751"/>
    <w:rsid w:val="00604D0F"/>
    <w:rsid w:val="00605880"/>
    <w:rsid w:val="00606C95"/>
    <w:rsid w:val="00606E6F"/>
    <w:rsid w:val="006100CE"/>
    <w:rsid w:val="00611FC7"/>
    <w:rsid w:val="006129E4"/>
    <w:rsid w:val="00613029"/>
    <w:rsid w:val="00614935"/>
    <w:rsid w:val="00614A68"/>
    <w:rsid w:val="00614CBF"/>
    <w:rsid w:val="0061595E"/>
    <w:rsid w:val="00615D0E"/>
    <w:rsid w:val="006160D5"/>
    <w:rsid w:val="0061617C"/>
    <w:rsid w:val="00617422"/>
    <w:rsid w:val="00617C7E"/>
    <w:rsid w:val="00617CDD"/>
    <w:rsid w:val="00617EBC"/>
    <w:rsid w:val="00620DAA"/>
    <w:rsid w:val="00620EB0"/>
    <w:rsid w:val="00620FFE"/>
    <w:rsid w:val="00622171"/>
    <w:rsid w:val="00622831"/>
    <w:rsid w:val="0062298A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7328"/>
    <w:rsid w:val="00627A64"/>
    <w:rsid w:val="00627E48"/>
    <w:rsid w:val="006302A6"/>
    <w:rsid w:val="0063089B"/>
    <w:rsid w:val="00630C77"/>
    <w:rsid w:val="006312A8"/>
    <w:rsid w:val="00631688"/>
    <w:rsid w:val="00632237"/>
    <w:rsid w:val="0063264C"/>
    <w:rsid w:val="00632725"/>
    <w:rsid w:val="006327B3"/>
    <w:rsid w:val="00633AED"/>
    <w:rsid w:val="00633B68"/>
    <w:rsid w:val="00634BD7"/>
    <w:rsid w:val="00634E15"/>
    <w:rsid w:val="006351DA"/>
    <w:rsid w:val="00635497"/>
    <w:rsid w:val="006359C5"/>
    <w:rsid w:val="006363BA"/>
    <w:rsid w:val="00636C5E"/>
    <w:rsid w:val="006370B9"/>
    <w:rsid w:val="00637243"/>
    <w:rsid w:val="00637F09"/>
    <w:rsid w:val="00640A33"/>
    <w:rsid w:val="00640C3D"/>
    <w:rsid w:val="00641AFA"/>
    <w:rsid w:val="00642D93"/>
    <w:rsid w:val="006440C0"/>
    <w:rsid w:val="00645271"/>
    <w:rsid w:val="00645618"/>
    <w:rsid w:val="006457E0"/>
    <w:rsid w:val="00646AD9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59D5"/>
    <w:rsid w:val="00656049"/>
    <w:rsid w:val="0065643F"/>
    <w:rsid w:val="00660872"/>
    <w:rsid w:val="00660D06"/>
    <w:rsid w:val="00661CEA"/>
    <w:rsid w:val="00661D25"/>
    <w:rsid w:val="0066289F"/>
    <w:rsid w:val="006628EC"/>
    <w:rsid w:val="00662C0F"/>
    <w:rsid w:val="00662E59"/>
    <w:rsid w:val="00663607"/>
    <w:rsid w:val="00663912"/>
    <w:rsid w:val="00663A66"/>
    <w:rsid w:val="00663CC2"/>
    <w:rsid w:val="0066559D"/>
    <w:rsid w:val="006655F0"/>
    <w:rsid w:val="0066640F"/>
    <w:rsid w:val="00666555"/>
    <w:rsid w:val="00666828"/>
    <w:rsid w:val="00666A93"/>
    <w:rsid w:val="00666DC3"/>
    <w:rsid w:val="006673F3"/>
    <w:rsid w:val="00670024"/>
    <w:rsid w:val="006730F2"/>
    <w:rsid w:val="0067333B"/>
    <w:rsid w:val="00673CE2"/>
    <w:rsid w:val="00673E91"/>
    <w:rsid w:val="00675119"/>
    <w:rsid w:val="0067585D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ECF"/>
    <w:rsid w:val="00687840"/>
    <w:rsid w:val="00687D08"/>
    <w:rsid w:val="00690511"/>
    <w:rsid w:val="00690805"/>
    <w:rsid w:val="00691603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1D4E"/>
    <w:rsid w:val="006A2248"/>
    <w:rsid w:val="006A2BCA"/>
    <w:rsid w:val="006A371B"/>
    <w:rsid w:val="006A3CC5"/>
    <w:rsid w:val="006A47E7"/>
    <w:rsid w:val="006A4820"/>
    <w:rsid w:val="006A536C"/>
    <w:rsid w:val="006A5863"/>
    <w:rsid w:val="006A6403"/>
    <w:rsid w:val="006A687D"/>
    <w:rsid w:val="006A6FF5"/>
    <w:rsid w:val="006B0986"/>
    <w:rsid w:val="006B1BC9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E3F"/>
    <w:rsid w:val="006C0143"/>
    <w:rsid w:val="006C08AA"/>
    <w:rsid w:val="006C0F33"/>
    <w:rsid w:val="006C12D4"/>
    <w:rsid w:val="006C19A1"/>
    <w:rsid w:val="006C2C0F"/>
    <w:rsid w:val="006C334A"/>
    <w:rsid w:val="006C3532"/>
    <w:rsid w:val="006C4AAE"/>
    <w:rsid w:val="006C4E6E"/>
    <w:rsid w:val="006C5000"/>
    <w:rsid w:val="006C59E7"/>
    <w:rsid w:val="006C6C78"/>
    <w:rsid w:val="006C6CDF"/>
    <w:rsid w:val="006C7B9D"/>
    <w:rsid w:val="006D0067"/>
    <w:rsid w:val="006D02E3"/>
    <w:rsid w:val="006D185A"/>
    <w:rsid w:val="006D1EE3"/>
    <w:rsid w:val="006D246D"/>
    <w:rsid w:val="006D2AFE"/>
    <w:rsid w:val="006D31D1"/>
    <w:rsid w:val="006D3520"/>
    <w:rsid w:val="006D365D"/>
    <w:rsid w:val="006D3E83"/>
    <w:rsid w:val="006D4191"/>
    <w:rsid w:val="006D4D16"/>
    <w:rsid w:val="006D5081"/>
    <w:rsid w:val="006D5F5B"/>
    <w:rsid w:val="006D6349"/>
    <w:rsid w:val="006D6604"/>
    <w:rsid w:val="006D6677"/>
    <w:rsid w:val="006D6B67"/>
    <w:rsid w:val="006D773F"/>
    <w:rsid w:val="006D77ED"/>
    <w:rsid w:val="006D7A44"/>
    <w:rsid w:val="006D7E47"/>
    <w:rsid w:val="006E04ED"/>
    <w:rsid w:val="006E0EE7"/>
    <w:rsid w:val="006E1F91"/>
    <w:rsid w:val="006E2390"/>
    <w:rsid w:val="006E2437"/>
    <w:rsid w:val="006E2F1F"/>
    <w:rsid w:val="006E328D"/>
    <w:rsid w:val="006E3A1F"/>
    <w:rsid w:val="006E4216"/>
    <w:rsid w:val="006E436A"/>
    <w:rsid w:val="006E5DDA"/>
    <w:rsid w:val="006E641C"/>
    <w:rsid w:val="006E658E"/>
    <w:rsid w:val="006E7043"/>
    <w:rsid w:val="006F0513"/>
    <w:rsid w:val="006F0C08"/>
    <w:rsid w:val="006F1129"/>
    <w:rsid w:val="006F159A"/>
    <w:rsid w:val="006F1A92"/>
    <w:rsid w:val="006F1D0E"/>
    <w:rsid w:val="006F1FC3"/>
    <w:rsid w:val="006F2F48"/>
    <w:rsid w:val="006F3A26"/>
    <w:rsid w:val="006F40E4"/>
    <w:rsid w:val="006F446D"/>
    <w:rsid w:val="006F4CBF"/>
    <w:rsid w:val="006F4FE0"/>
    <w:rsid w:val="006F5AAE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6A5"/>
    <w:rsid w:val="007026C1"/>
    <w:rsid w:val="0070280B"/>
    <w:rsid w:val="00703DB4"/>
    <w:rsid w:val="00704E19"/>
    <w:rsid w:val="007053D7"/>
    <w:rsid w:val="00707D09"/>
    <w:rsid w:val="00707DA6"/>
    <w:rsid w:val="00710223"/>
    <w:rsid w:val="0071056E"/>
    <w:rsid w:val="007109FD"/>
    <w:rsid w:val="007117A9"/>
    <w:rsid w:val="00711CDD"/>
    <w:rsid w:val="0071207C"/>
    <w:rsid w:val="007127D8"/>
    <w:rsid w:val="007133FE"/>
    <w:rsid w:val="007134FA"/>
    <w:rsid w:val="0071378B"/>
    <w:rsid w:val="00713A32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C4E"/>
    <w:rsid w:val="00723E7E"/>
    <w:rsid w:val="00724C3C"/>
    <w:rsid w:val="0072507F"/>
    <w:rsid w:val="007252E6"/>
    <w:rsid w:val="00725727"/>
    <w:rsid w:val="00726AAF"/>
    <w:rsid w:val="00727CE4"/>
    <w:rsid w:val="007308D2"/>
    <w:rsid w:val="00730B71"/>
    <w:rsid w:val="00730CFA"/>
    <w:rsid w:val="00731666"/>
    <w:rsid w:val="00731B26"/>
    <w:rsid w:val="0073256E"/>
    <w:rsid w:val="00732C1D"/>
    <w:rsid w:val="007330AF"/>
    <w:rsid w:val="00733121"/>
    <w:rsid w:val="007331EB"/>
    <w:rsid w:val="00733225"/>
    <w:rsid w:val="00733D12"/>
    <w:rsid w:val="00734063"/>
    <w:rsid w:val="007347A4"/>
    <w:rsid w:val="00734DE8"/>
    <w:rsid w:val="00735456"/>
    <w:rsid w:val="0073740D"/>
    <w:rsid w:val="00740581"/>
    <w:rsid w:val="0074097B"/>
    <w:rsid w:val="00740EF7"/>
    <w:rsid w:val="007415FD"/>
    <w:rsid w:val="0074235B"/>
    <w:rsid w:val="007429B3"/>
    <w:rsid w:val="00742DC0"/>
    <w:rsid w:val="00743E49"/>
    <w:rsid w:val="00744A0D"/>
    <w:rsid w:val="00744CB6"/>
    <w:rsid w:val="00744DF4"/>
    <w:rsid w:val="00744F18"/>
    <w:rsid w:val="00745795"/>
    <w:rsid w:val="00745972"/>
    <w:rsid w:val="0074616A"/>
    <w:rsid w:val="00746DCD"/>
    <w:rsid w:val="00746F82"/>
    <w:rsid w:val="00747076"/>
    <w:rsid w:val="00747216"/>
    <w:rsid w:val="007475C3"/>
    <w:rsid w:val="007476DB"/>
    <w:rsid w:val="00747E26"/>
    <w:rsid w:val="00750BA2"/>
    <w:rsid w:val="007528AF"/>
    <w:rsid w:val="00753B43"/>
    <w:rsid w:val="00754442"/>
    <w:rsid w:val="00754BC4"/>
    <w:rsid w:val="00756042"/>
    <w:rsid w:val="00756487"/>
    <w:rsid w:val="00756B9C"/>
    <w:rsid w:val="00756FAC"/>
    <w:rsid w:val="0075711F"/>
    <w:rsid w:val="0076093F"/>
    <w:rsid w:val="00760B72"/>
    <w:rsid w:val="0076110D"/>
    <w:rsid w:val="00761563"/>
    <w:rsid w:val="007617A4"/>
    <w:rsid w:val="007618DC"/>
    <w:rsid w:val="00762485"/>
    <w:rsid w:val="00762E52"/>
    <w:rsid w:val="00764063"/>
    <w:rsid w:val="007645D8"/>
    <w:rsid w:val="00765557"/>
    <w:rsid w:val="00767473"/>
    <w:rsid w:val="00767CB6"/>
    <w:rsid w:val="0077010A"/>
    <w:rsid w:val="00770599"/>
    <w:rsid w:val="00770746"/>
    <w:rsid w:val="007708EB"/>
    <w:rsid w:val="00770930"/>
    <w:rsid w:val="00770B09"/>
    <w:rsid w:val="0077131C"/>
    <w:rsid w:val="00771ED7"/>
    <w:rsid w:val="0077241F"/>
    <w:rsid w:val="0077325D"/>
    <w:rsid w:val="00773C27"/>
    <w:rsid w:val="00773D40"/>
    <w:rsid w:val="00774A51"/>
    <w:rsid w:val="007757E2"/>
    <w:rsid w:val="007762AC"/>
    <w:rsid w:val="007767D3"/>
    <w:rsid w:val="007771A7"/>
    <w:rsid w:val="0078035A"/>
    <w:rsid w:val="00781D6A"/>
    <w:rsid w:val="00781FE3"/>
    <w:rsid w:val="00782758"/>
    <w:rsid w:val="00782B21"/>
    <w:rsid w:val="00782E76"/>
    <w:rsid w:val="007833B0"/>
    <w:rsid w:val="00784252"/>
    <w:rsid w:val="00784360"/>
    <w:rsid w:val="0078493C"/>
    <w:rsid w:val="00784AF8"/>
    <w:rsid w:val="00784FAA"/>
    <w:rsid w:val="007873E7"/>
    <w:rsid w:val="00787DD6"/>
    <w:rsid w:val="00790077"/>
    <w:rsid w:val="007901E4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568F"/>
    <w:rsid w:val="007957E1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A00F5"/>
    <w:rsid w:val="007A0824"/>
    <w:rsid w:val="007A0D62"/>
    <w:rsid w:val="007A17A8"/>
    <w:rsid w:val="007A1857"/>
    <w:rsid w:val="007A1E76"/>
    <w:rsid w:val="007A298A"/>
    <w:rsid w:val="007A363C"/>
    <w:rsid w:val="007A445B"/>
    <w:rsid w:val="007A51BE"/>
    <w:rsid w:val="007A5255"/>
    <w:rsid w:val="007A5864"/>
    <w:rsid w:val="007A6043"/>
    <w:rsid w:val="007A6A19"/>
    <w:rsid w:val="007A6A64"/>
    <w:rsid w:val="007B00F6"/>
    <w:rsid w:val="007B01D8"/>
    <w:rsid w:val="007B0CE1"/>
    <w:rsid w:val="007B0F51"/>
    <w:rsid w:val="007B1540"/>
    <w:rsid w:val="007B2360"/>
    <w:rsid w:val="007B2839"/>
    <w:rsid w:val="007B49C8"/>
    <w:rsid w:val="007B4FBA"/>
    <w:rsid w:val="007B5177"/>
    <w:rsid w:val="007B5184"/>
    <w:rsid w:val="007B5907"/>
    <w:rsid w:val="007B5BB9"/>
    <w:rsid w:val="007B609D"/>
    <w:rsid w:val="007B7427"/>
    <w:rsid w:val="007C0849"/>
    <w:rsid w:val="007C0985"/>
    <w:rsid w:val="007C12BC"/>
    <w:rsid w:val="007C20C5"/>
    <w:rsid w:val="007C4A31"/>
    <w:rsid w:val="007C5487"/>
    <w:rsid w:val="007C5856"/>
    <w:rsid w:val="007C58A9"/>
    <w:rsid w:val="007C598D"/>
    <w:rsid w:val="007C6991"/>
    <w:rsid w:val="007C76C0"/>
    <w:rsid w:val="007C77AC"/>
    <w:rsid w:val="007C7AF0"/>
    <w:rsid w:val="007D06CA"/>
    <w:rsid w:val="007D07E5"/>
    <w:rsid w:val="007D1869"/>
    <w:rsid w:val="007D21A3"/>
    <w:rsid w:val="007D2CDB"/>
    <w:rsid w:val="007D43C8"/>
    <w:rsid w:val="007D50A8"/>
    <w:rsid w:val="007D52B0"/>
    <w:rsid w:val="007D5D9A"/>
    <w:rsid w:val="007D612D"/>
    <w:rsid w:val="007D664D"/>
    <w:rsid w:val="007D6951"/>
    <w:rsid w:val="007D6FF4"/>
    <w:rsid w:val="007D7468"/>
    <w:rsid w:val="007D74FA"/>
    <w:rsid w:val="007D7A6E"/>
    <w:rsid w:val="007E061E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4334"/>
    <w:rsid w:val="007E48F8"/>
    <w:rsid w:val="007E4E16"/>
    <w:rsid w:val="007E4EC5"/>
    <w:rsid w:val="007E62D1"/>
    <w:rsid w:val="007E6642"/>
    <w:rsid w:val="007E7277"/>
    <w:rsid w:val="007F0159"/>
    <w:rsid w:val="007F01AB"/>
    <w:rsid w:val="007F02CB"/>
    <w:rsid w:val="007F076F"/>
    <w:rsid w:val="007F08C0"/>
    <w:rsid w:val="007F0A3F"/>
    <w:rsid w:val="007F0CAE"/>
    <w:rsid w:val="007F1D5A"/>
    <w:rsid w:val="007F23D5"/>
    <w:rsid w:val="007F2FA9"/>
    <w:rsid w:val="007F3A2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0CA9"/>
    <w:rsid w:val="00801214"/>
    <w:rsid w:val="0080214F"/>
    <w:rsid w:val="0080295C"/>
    <w:rsid w:val="00802A13"/>
    <w:rsid w:val="00802C1E"/>
    <w:rsid w:val="00802D65"/>
    <w:rsid w:val="00802D73"/>
    <w:rsid w:val="00802F85"/>
    <w:rsid w:val="00804641"/>
    <w:rsid w:val="00805435"/>
    <w:rsid w:val="008056D8"/>
    <w:rsid w:val="008058EF"/>
    <w:rsid w:val="008061E0"/>
    <w:rsid w:val="008074DD"/>
    <w:rsid w:val="00810823"/>
    <w:rsid w:val="008125EF"/>
    <w:rsid w:val="00812601"/>
    <w:rsid w:val="00812722"/>
    <w:rsid w:val="00812896"/>
    <w:rsid w:val="00812B5B"/>
    <w:rsid w:val="0081377F"/>
    <w:rsid w:val="00813E8F"/>
    <w:rsid w:val="008144D2"/>
    <w:rsid w:val="00816080"/>
    <w:rsid w:val="008160A8"/>
    <w:rsid w:val="0081695E"/>
    <w:rsid w:val="0081726B"/>
    <w:rsid w:val="00817B8B"/>
    <w:rsid w:val="00820146"/>
    <w:rsid w:val="00820A86"/>
    <w:rsid w:val="00820C82"/>
    <w:rsid w:val="00821C87"/>
    <w:rsid w:val="00821D9E"/>
    <w:rsid w:val="0082252C"/>
    <w:rsid w:val="00822AE9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92C"/>
    <w:rsid w:val="00830DA7"/>
    <w:rsid w:val="00831C54"/>
    <w:rsid w:val="00831EEC"/>
    <w:rsid w:val="008324B3"/>
    <w:rsid w:val="00832B15"/>
    <w:rsid w:val="00832C2C"/>
    <w:rsid w:val="00833AB8"/>
    <w:rsid w:val="00834F1A"/>
    <w:rsid w:val="008354AE"/>
    <w:rsid w:val="00835C9C"/>
    <w:rsid w:val="00836124"/>
    <w:rsid w:val="00836588"/>
    <w:rsid w:val="008377ED"/>
    <w:rsid w:val="00837C14"/>
    <w:rsid w:val="00840186"/>
    <w:rsid w:val="008415EB"/>
    <w:rsid w:val="00841AD9"/>
    <w:rsid w:val="008427A6"/>
    <w:rsid w:val="00843279"/>
    <w:rsid w:val="00843486"/>
    <w:rsid w:val="008440A8"/>
    <w:rsid w:val="0084472C"/>
    <w:rsid w:val="00844912"/>
    <w:rsid w:val="00846198"/>
    <w:rsid w:val="008469F0"/>
    <w:rsid w:val="00847329"/>
    <w:rsid w:val="00847B0D"/>
    <w:rsid w:val="00847F49"/>
    <w:rsid w:val="008503FF"/>
    <w:rsid w:val="008504FF"/>
    <w:rsid w:val="008507D0"/>
    <w:rsid w:val="00851055"/>
    <w:rsid w:val="008511BC"/>
    <w:rsid w:val="00851823"/>
    <w:rsid w:val="00851DAB"/>
    <w:rsid w:val="00852327"/>
    <w:rsid w:val="0085235B"/>
    <w:rsid w:val="008523C6"/>
    <w:rsid w:val="008531AA"/>
    <w:rsid w:val="008538B0"/>
    <w:rsid w:val="008544A7"/>
    <w:rsid w:val="00854E33"/>
    <w:rsid w:val="00855487"/>
    <w:rsid w:val="00855710"/>
    <w:rsid w:val="008563AB"/>
    <w:rsid w:val="0085656C"/>
    <w:rsid w:val="00860C75"/>
    <w:rsid w:val="00860EF1"/>
    <w:rsid w:val="008614B8"/>
    <w:rsid w:val="00861944"/>
    <w:rsid w:val="00863BEB"/>
    <w:rsid w:val="00863E9A"/>
    <w:rsid w:val="00863FFB"/>
    <w:rsid w:val="00864A7B"/>
    <w:rsid w:val="00864C7F"/>
    <w:rsid w:val="00864F37"/>
    <w:rsid w:val="0086522C"/>
    <w:rsid w:val="0086544B"/>
    <w:rsid w:val="008659DF"/>
    <w:rsid w:val="00865A05"/>
    <w:rsid w:val="00865E93"/>
    <w:rsid w:val="008672A9"/>
    <w:rsid w:val="00867EB8"/>
    <w:rsid w:val="00870891"/>
    <w:rsid w:val="00870924"/>
    <w:rsid w:val="00870C46"/>
    <w:rsid w:val="008711ED"/>
    <w:rsid w:val="0087137F"/>
    <w:rsid w:val="00871892"/>
    <w:rsid w:val="00872556"/>
    <w:rsid w:val="0087320C"/>
    <w:rsid w:val="00873403"/>
    <w:rsid w:val="00873798"/>
    <w:rsid w:val="00873AC9"/>
    <w:rsid w:val="008747D1"/>
    <w:rsid w:val="00875D1D"/>
    <w:rsid w:val="00876A57"/>
    <w:rsid w:val="00876ED3"/>
    <w:rsid w:val="0087757A"/>
    <w:rsid w:val="0088008F"/>
    <w:rsid w:val="00880ADD"/>
    <w:rsid w:val="00882A9C"/>
    <w:rsid w:val="008847DF"/>
    <w:rsid w:val="0088541C"/>
    <w:rsid w:val="00885AD5"/>
    <w:rsid w:val="00887023"/>
    <w:rsid w:val="008871A4"/>
    <w:rsid w:val="008879CF"/>
    <w:rsid w:val="0089033B"/>
    <w:rsid w:val="008908F3"/>
    <w:rsid w:val="00892462"/>
    <w:rsid w:val="00892CDF"/>
    <w:rsid w:val="00893318"/>
    <w:rsid w:val="00893C74"/>
    <w:rsid w:val="00893F3B"/>
    <w:rsid w:val="00894640"/>
    <w:rsid w:val="00896200"/>
    <w:rsid w:val="00896436"/>
    <w:rsid w:val="00896F71"/>
    <w:rsid w:val="0089773B"/>
    <w:rsid w:val="00897E8B"/>
    <w:rsid w:val="008A0103"/>
    <w:rsid w:val="008A05B4"/>
    <w:rsid w:val="008A0B72"/>
    <w:rsid w:val="008A0C05"/>
    <w:rsid w:val="008A0CEC"/>
    <w:rsid w:val="008A0CED"/>
    <w:rsid w:val="008A1326"/>
    <w:rsid w:val="008A15DE"/>
    <w:rsid w:val="008A1713"/>
    <w:rsid w:val="008A4127"/>
    <w:rsid w:val="008A4855"/>
    <w:rsid w:val="008A4BAE"/>
    <w:rsid w:val="008A4D9F"/>
    <w:rsid w:val="008A5268"/>
    <w:rsid w:val="008A5950"/>
    <w:rsid w:val="008A5FDD"/>
    <w:rsid w:val="008A6024"/>
    <w:rsid w:val="008A6235"/>
    <w:rsid w:val="008A6977"/>
    <w:rsid w:val="008A69D3"/>
    <w:rsid w:val="008A6A01"/>
    <w:rsid w:val="008A6EFB"/>
    <w:rsid w:val="008A70D1"/>
    <w:rsid w:val="008A7C0D"/>
    <w:rsid w:val="008B0091"/>
    <w:rsid w:val="008B05EA"/>
    <w:rsid w:val="008B079D"/>
    <w:rsid w:val="008B1941"/>
    <w:rsid w:val="008B1D53"/>
    <w:rsid w:val="008B21E9"/>
    <w:rsid w:val="008B264F"/>
    <w:rsid w:val="008B47B9"/>
    <w:rsid w:val="008B5173"/>
    <w:rsid w:val="008B6BEB"/>
    <w:rsid w:val="008B71C8"/>
    <w:rsid w:val="008B7D4F"/>
    <w:rsid w:val="008C02F4"/>
    <w:rsid w:val="008C0DC4"/>
    <w:rsid w:val="008C0FFB"/>
    <w:rsid w:val="008C1085"/>
    <w:rsid w:val="008C1C1C"/>
    <w:rsid w:val="008C222B"/>
    <w:rsid w:val="008C28A1"/>
    <w:rsid w:val="008C2A51"/>
    <w:rsid w:val="008C40CF"/>
    <w:rsid w:val="008C4AF2"/>
    <w:rsid w:val="008C4C1D"/>
    <w:rsid w:val="008C4D50"/>
    <w:rsid w:val="008C4D60"/>
    <w:rsid w:val="008C5214"/>
    <w:rsid w:val="008C64B7"/>
    <w:rsid w:val="008C6D6E"/>
    <w:rsid w:val="008C7127"/>
    <w:rsid w:val="008C71AE"/>
    <w:rsid w:val="008C73C8"/>
    <w:rsid w:val="008D021D"/>
    <w:rsid w:val="008D0449"/>
    <w:rsid w:val="008D117E"/>
    <w:rsid w:val="008D1515"/>
    <w:rsid w:val="008D21D1"/>
    <w:rsid w:val="008D373C"/>
    <w:rsid w:val="008D4AA8"/>
    <w:rsid w:val="008D594E"/>
    <w:rsid w:val="008D73DB"/>
    <w:rsid w:val="008D75AC"/>
    <w:rsid w:val="008E0767"/>
    <w:rsid w:val="008E0E98"/>
    <w:rsid w:val="008E2B19"/>
    <w:rsid w:val="008E2C55"/>
    <w:rsid w:val="008E3357"/>
    <w:rsid w:val="008E4898"/>
    <w:rsid w:val="008E50BB"/>
    <w:rsid w:val="008E632D"/>
    <w:rsid w:val="008E6681"/>
    <w:rsid w:val="008E6703"/>
    <w:rsid w:val="008E7A0F"/>
    <w:rsid w:val="008F1B69"/>
    <w:rsid w:val="008F294B"/>
    <w:rsid w:val="008F31EE"/>
    <w:rsid w:val="008F3C0A"/>
    <w:rsid w:val="008F478C"/>
    <w:rsid w:val="008F4CCF"/>
    <w:rsid w:val="008F5210"/>
    <w:rsid w:val="008F552D"/>
    <w:rsid w:val="008F553C"/>
    <w:rsid w:val="008F59C5"/>
    <w:rsid w:val="008F5B4E"/>
    <w:rsid w:val="008F5CE1"/>
    <w:rsid w:val="008F6074"/>
    <w:rsid w:val="008F6E68"/>
    <w:rsid w:val="008F71C5"/>
    <w:rsid w:val="008F76DD"/>
    <w:rsid w:val="008F7EF5"/>
    <w:rsid w:val="00900439"/>
    <w:rsid w:val="00901493"/>
    <w:rsid w:val="009017B9"/>
    <w:rsid w:val="0090271C"/>
    <w:rsid w:val="0090294D"/>
    <w:rsid w:val="00902E13"/>
    <w:rsid w:val="00903A99"/>
    <w:rsid w:val="009044E7"/>
    <w:rsid w:val="009049F8"/>
    <w:rsid w:val="009056F8"/>
    <w:rsid w:val="00906BD7"/>
    <w:rsid w:val="009074C6"/>
    <w:rsid w:val="00907780"/>
    <w:rsid w:val="0091016B"/>
    <w:rsid w:val="0091050B"/>
    <w:rsid w:val="00910B40"/>
    <w:rsid w:val="00910FD1"/>
    <w:rsid w:val="00912AE4"/>
    <w:rsid w:val="00912EFC"/>
    <w:rsid w:val="00912FD0"/>
    <w:rsid w:val="0091499E"/>
    <w:rsid w:val="00914BBB"/>
    <w:rsid w:val="00914F9C"/>
    <w:rsid w:val="0091536B"/>
    <w:rsid w:val="00915D5E"/>
    <w:rsid w:val="00915ED8"/>
    <w:rsid w:val="00916370"/>
    <w:rsid w:val="009163CE"/>
    <w:rsid w:val="00916BA8"/>
    <w:rsid w:val="00916FC2"/>
    <w:rsid w:val="0091702F"/>
    <w:rsid w:val="00917073"/>
    <w:rsid w:val="0091748D"/>
    <w:rsid w:val="0091764F"/>
    <w:rsid w:val="00917993"/>
    <w:rsid w:val="00917B50"/>
    <w:rsid w:val="00917C7A"/>
    <w:rsid w:val="00920176"/>
    <w:rsid w:val="00920178"/>
    <w:rsid w:val="00920C2B"/>
    <w:rsid w:val="0092123C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42D6"/>
    <w:rsid w:val="009346B0"/>
    <w:rsid w:val="00935A6F"/>
    <w:rsid w:val="00935C44"/>
    <w:rsid w:val="00935EF8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FB3"/>
    <w:rsid w:val="009431EE"/>
    <w:rsid w:val="00943664"/>
    <w:rsid w:val="009436F1"/>
    <w:rsid w:val="00943C55"/>
    <w:rsid w:val="00943F49"/>
    <w:rsid w:val="009455A4"/>
    <w:rsid w:val="00947301"/>
    <w:rsid w:val="00947C14"/>
    <w:rsid w:val="00947EC7"/>
    <w:rsid w:val="009508B5"/>
    <w:rsid w:val="009527CF"/>
    <w:rsid w:val="00952B5C"/>
    <w:rsid w:val="00952B5E"/>
    <w:rsid w:val="00952BBD"/>
    <w:rsid w:val="00952C6A"/>
    <w:rsid w:val="00953432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127A"/>
    <w:rsid w:val="00961770"/>
    <w:rsid w:val="00962952"/>
    <w:rsid w:val="00963924"/>
    <w:rsid w:val="00964CCE"/>
    <w:rsid w:val="00965007"/>
    <w:rsid w:val="009654C8"/>
    <w:rsid w:val="0096633C"/>
    <w:rsid w:val="0096637E"/>
    <w:rsid w:val="00966503"/>
    <w:rsid w:val="00966F21"/>
    <w:rsid w:val="00967336"/>
    <w:rsid w:val="00967A53"/>
    <w:rsid w:val="00971FC0"/>
    <w:rsid w:val="00972D8A"/>
    <w:rsid w:val="00973054"/>
    <w:rsid w:val="009733EB"/>
    <w:rsid w:val="009735C4"/>
    <w:rsid w:val="009740A0"/>
    <w:rsid w:val="00974446"/>
    <w:rsid w:val="0097479D"/>
    <w:rsid w:val="009749FF"/>
    <w:rsid w:val="00974F55"/>
    <w:rsid w:val="00975321"/>
    <w:rsid w:val="009756FE"/>
    <w:rsid w:val="00976327"/>
    <w:rsid w:val="009766F9"/>
    <w:rsid w:val="00976C98"/>
    <w:rsid w:val="0097751A"/>
    <w:rsid w:val="00977FB4"/>
    <w:rsid w:val="009802B4"/>
    <w:rsid w:val="00980C18"/>
    <w:rsid w:val="00980DD0"/>
    <w:rsid w:val="00980EED"/>
    <w:rsid w:val="00980F2B"/>
    <w:rsid w:val="00981599"/>
    <w:rsid w:val="00981B3C"/>
    <w:rsid w:val="00982112"/>
    <w:rsid w:val="00982124"/>
    <w:rsid w:val="009831B6"/>
    <w:rsid w:val="00983613"/>
    <w:rsid w:val="00983ED4"/>
    <w:rsid w:val="0098622D"/>
    <w:rsid w:val="00986C5B"/>
    <w:rsid w:val="00987C9A"/>
    <w:rsid w:val="00987DC0"/>
    <w:rsid w:val="00987E7C"/>
    <w:rsid w:val="00987FD1"/>
    <w:rsid w:val="0099029F"/>
    <w:rsid w:val="00990657"/>
    <w:rsid w:val="009908B1"/>
    <w:rsid w:val="00991108"/>
    <w:rsid w:val="00991A8B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DE3"/>
    <w:rsid w:val="009A01F0"/>
    <w:rsid w:val="009A0344"/>
    <w:rsid w:val="009A0751"/>
    <w:rsid w:val="009A1507"/>
    <w:rsid w:val="009A1B26"/>
    <w:rsid w:val="009A1F1B"/>
    <w:rsid w:val="009A2523"/>
    <w:rsid w:val="009A29D4"/>
    <w:rsid w:val="009A3B06"/>
    <w:rsid w:val="009A3B3D"/>
    <w:rsid w:val="009A3C54"/>
    <w:rsid w:val="009A3FA9"/>
    <w:rsid w:val="009A4F89"/>
    <w:rsid w:val="009A5496"/>
    <w:rsid w:val="009A5C49"/>
    <w:rsid w:val="009A6066"/>
    <w:rsid w:val="009A74F9"/>
    <w:rsid w:val="009A78DD"/>
    <w:rsid w:val="009A7E1D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5FC"/>
    <w:rsid w:val="009B39E6"/>
    <w:rsid w:val="009B3C2A"/>
    <w:rsid w:val="009B4C41"/>
    <w:rsid w:val="009B4F80"/>
    <w:rsid w:val="009B54CA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F01"/>
    <w:rsid w:val="009C03B7"/>
    <w:rsid w:val="009C1051"/>
    <w:rsid w:val="009C19CA"/>
    <w:rsid w:val="009C1E64"/>
    <w:rsid w:val="009C2426"/>
    <w:rsid w:val="009C266E"/>
    <w:rsid w:val="009C293E"/>
    <w:rsid w:val="009C4087"/>
    <w:rsid w:val="009C581D"/>
    <w:rsid w:val="009C5E91"/>
    <w:rsid w:val="009C60E8"/>
    <w:rsid w:val="009C715F"/>
    <w:rsid w:val="009C7DB7"/>
    <w:rsid w:val="009D172C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D7EAE"/>
    <w:rsid w:val="009E0292"/>
    <w:rsid w:val="009E038C"/>
    <w:rsid w:val="009E0456"/>
    <w:rsid w:val="009E086D"/>
    <w:rsid w:val="009E18ED"/>
    <w:rsid w:val="009E2443"/>
    <w:rsid w:val="009E3A43"/>
    <w:rsid w:val="009E41F2"/>
    <w:rsid w:val="009E485A"/>
    <w:rsid w:val="009E6165"/>
    <w:rsid w:val="009E6957"/>
    <w:rsid w:val="009E7243"/>
    <w:rsid w:val="009F080C"/>
    <w:rsid w:val="009F1BD4"/>
    <w:rsid w:val="009F1F02"/>
    <w:rsid w:val="009F208C"/>
    <w:rsid w:val="009F2DCB"/>
    <w:rsid w:val="009F3177"/>
    <w:rsid w:val="009F3529"/>
    <w:rsid w:val="009F579B"/>
    <w:rsid w:val="009F58A6"/>
    <w:rsid w:val="009F58F9"/>
    <w:rsid w:val="009F631A"/>
    <w:rsid w:val="009F66E3"/>
    <w:rsid w:val="009F67AA"/>
    <w:rsid w:val="009F68E2"/>
    <w:rsid w:val="009F772C"/>
    <w:rsid w:val="009F7938"/>
    <w:rsid w:val="00A005E5"/>
    <w:rsid w:val="00A01A5E"/>
    <w:rsid w:val="00A01BD7"/>
    <w:rsid w:val="00A03081"/>
    <w:rsid w:val="00A039C4"/>
    <w:rsid w:val="00A039C8"/>
    <w:rsid w:val="00A03DDE"/>
    <w:rsid w:val="00A04F96"/>
    <w:rsid w:val="00A054A6"/>
    <w:rsid w:val="00A05696"/>
    <w:rsid w:val="00A057BF"/>
    <w:rsid w:val="00A069EA"/>
    <w:rsid w:val="00A06C5A"/>
    <w:rsid w:val="00A07383"/>
    <w:rsid w:val="00A0748C"/>
    <w:rsid w:val="00A10179"/>
    <w:rsid w:val="00A10397"/>
    <w:rsid w:val="00A10CC9"/>
    <w:rsid w:val="00A11764"/>
    <w:rsid w:val="00A12930"/>
    <w:rsid w:val="00A134B9"/>
    <w:rsid w:val="00A1419D"/>
    <w:rsid w:val="00A1572F"/>
    <w:rsid w:val="00A1579C"/>
    <w:rsid w:val="00A15FA0"/>
    <w:rsid w:val="00A16A30"/>
    <w:rsid w:val="00A172F6"/>
    <w:rsid w:val="00A17889"/>
    <w:rsid w:val="00A17DA7"/>
    <w:rsid w:val="00A17DE3"/>
    <w:rsid w:val="00A21057"/>
    <w:rsid w:val="00A210CD"/>
    <w:rsid w:val="00A21EEC"/>
    <w:rsid w:val="00A21FC0"/>
    <w:rsid w:val="00A22925"/>
    <w:rsid w:val="00A22AEC"/>
    <w:rsid w:val="00A23A80"/>
    <w:rsid w:val="00A24561"/>
    <w:rsid w:val="00A24A87"/>
    <w:rsid w:val="00A24E24"/>
    <w:rsid w:val="00A24FAD"/>
    <w:rsid w:val="00A250F8"/>
    <w:rsid w:val="00A26760"/>
    <w:rsid w:val="00A26926"/>
    <w:rsid w:val="00A26A4E"/>
    <w:rsid w:val="00A26C22"/>
    <w:rsid w:val="00A30AEA"/>
    <w:rsid w:val="00A312F7"/>
    <w:rsid w:val="00A323AD"/>
    <w:rsid w:val="00A33490"/>
    <w:rsid w:val="00A342B9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4033F"/>
    <w:rsid w:val="00A418BC"/>
    <w:rsid w:val="00A42620"/>
    <w:rsid w:val="00A4291A"/>
    <w:rsid w:val="00A42E7F"/>
    <w:rsid w:val="00A432E2"/>
    <w:rsid w:val="00A43507"/>
    <w:rsid w:val="00A437B5"/>
    <w:rsid w:val="00A44560"/>
    <w:rsid w:val="00A45192"/>
    <w:rsid w:val="00A46117"/>
    <w:rsid w:val="00A475B8"/>
    <w:rsid w:val="00A477E5"/>
    <w:rsid w:val="00A47ACC"/>
    <w:rsid w:val="00A50D20"/>
    <w:rsid w:val="00A52714"/>
    <w:rsid w:val="00A52CCB"/>
    <w:rsid w:val="00A53328"/>
    <w:rsid w:val="00A533E9"/>
    <w:rsid w:val="00A53530"/>
    <w:rsid w:val="00A54622"/>
    <w:rsid w:val="00A547FE"/>
    <w:rsid w:val="00A54E0F"/>
    <w:rsid w:val="00A55192"/>
    <w:rsid w:val="00A564B9"/>
    <w:rsid w:val="00A57072"/>
    <w:rsid w:val="00A57085"/>
    <w:rsid w:val="00A602C2"/>
    <w:rsid w:val="00A6033F"/>
    <w:rsid w:val="00A604A5"/>
    <w:rsid w:val="00A605AE"/>
    <w:rsid w:val="00A60C26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C5C"/>
    <w:rsid w:val="00A67473"/>
    <w:rsid w:val="00A70233"/>
    <w:rsid w:val="00A7144F"/>
    <w:rsid w:val="00A73481"/>
    <w:rsid w:val="00A741F0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0FF"/>
    <w:rsid w:val="00A8225B"/>
    <w:rsid w:val="00A82659"/>
    <w:rsid w:val="00A82B84"/>
    <w:rsid w:val="00A832CD"/>
    <w:rsid w:val="00A83300"/>
    <w:rsid w:val="00A835C2"/>
    <w:rsid w:val="00A83BB8"/>
    <w:rsid w:val="00A84582"/>
    <w:rsid w:val="00A8474E"/>
    <w:rsid w:val="00A84943"/>
    <w:rsid w:val="00A84AC9"/>
    <w:rsid w:val="00A85605"/>
    <w:rsid w:val="00A863F0"/>
    <w:rsid w:val="00A86CFF"/>
    <w:rsid w:val="00A87879"/>
    <w:rsid w:val="00A87C3B"/>
    <w:rsid w:val="00A9045D"/>
    <w:rsid w:val="00A90568"/>
    <w:rsid w:val="00A908B6"/>
    <w:rsid w:val="00A908ED"/>
    <w:rsid w:val="00A90EBB"/>
    <w:rsid w:val="00A919A3"/>
    <w:rsid w:val="00A92AB9"/>
    <w:rsid w:val="00A932C6"/>
    <w:rsid w:val="00A9369B"/>
    <w:rsid w:val="00A9504D"/>
    <w:rsid w:val="00A9527C"/>
    <w:rsid w:val="00A95E6D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2041"/>
    <w:rsid w:val="00AB260D"/>
    <w:rsid w:val="00AB2AC2"/>
    <w:rsid w:val="00AB335A"/>
    <w:rsid w:val="00AB46D8"/>
    <w:rsid w:val="00AB4C0A"/>
    <w:rsid w:val="00AB5023"/>
    <w:rsid w:val="00AB55DD"/>
    <w:rsid w:val="00AB6769"/>
    <w:rsid w:val="00AB7E9F"/>
    <w:rsid w:val="00AC052C"/>
    <w:rsid w:val="00AC06E4"/>
    <w:rsid w:val="00AC0847"/>
    <w:rsid w:val="00AC13F4"/>
    <w:rsid w:val="00AC3994"/>
    <w:rsid w:val="00AC48D4"/>
    <w:rsid w:val="00AC4B51"/>
    <w:rsid w:val="00AC6E89"/>
    <w:rsid w:val="00AC71B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15D"/>
    <w:rsid w:val="00AD48FA"/>
    <w:rsid w:val="00AD499D"/>
    <w:rsid w:val="00AD56BA"/>
    <w:rsid w:val="00AD60F1"/>
    <w:rsid w:val="00AD646F"/>
    <w:rsid w:val="00AD64AD"/>
    <w:rsid w:val="00AD6C7D"/>
    <w:rsid w:val="00AD6FA4"/>
    <w:rsid w:val="00AD7240"/>
    <w:rsid w:val="00AE005E"/>
    <w:rsid w:val="00AE0470"/>
    <w:rsid w:val="00AE0E00"/>
    <w:rsid w:val="00AE24F9"/>
    <w:rsid w:val="00AE2556"/>
    <w:rsid w:val="00AE37F5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F05CD"/>
    <w:rsid w:val="00AF0A5A"/>
    <w:rsid w:val="00AF28E8"/>
    <w:rsid w:val="00AF2C23"/>
    <w:rsid w:val="00AF3086"/>
    <w:rsid w:val="00AF433C"/>
    <w:rsid w:val="00AF464F"/>
    <w:rsid w:val="00AF4712"/>
    <w:rsid w:val="00AF4AD7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84F"/>
    <w:rsid w:val="00B0143D"/>
    <w:rsid w:val="00B0198B"/>
    <w:rsid w:val="00B02201"/>
    <w:rsid w:val="00B02337"/>
    <w:rsid w:val="00B02567"/>
    <w:rsid w:val="00B034A1"/>
    <w:rsid w:val="00B0452E"/>
    <w:rsid w:val="00B04BDD"/>
    <w:rsid w:val="00B07C3D"/>
    <w:rsid w:val="00B07F39"/>
    <w:rsid w:val="00B100D0"/>
    <w:rsid w:val="00B10E14"/>
    <w:rsid w:val="00B1102A"/>
    <w:rsid w:val="00B1133B"/>
    <w:rsid w:val="00B11B2D"/>
    <w:rsid w:val="00B11B95"/>
    <w:rsid w:val="00B12720"/>
    <w:rsid w:val="00B12B44"/>
    <w:rsid w:val="00B12FD2"/>
    <w:rsid w:val="00B1330A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1A98"/>
    <w:rsid w:val="00B22529"/>
    <w:rsid w:val="00B22A6D"/>
    <w:rsid w:val="00B22BDF"/>
    <w:rsid w:val="00B22D72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81D"/>
    <w:rsid w:val="00B30B50"/>
    <w:rsid w:val="00B30E3A"/>
    <w:rsid w:val="00B313F3"/>
    <w:rsid w:val="00B3171A"/>
    <w:rsid w:val="00B31B70"/>
    <w:rsid w:val="00B3256D"/>
    <w:rsid w:val="00B32695"/>
    <w:rsid w:val="00B332EC"/>
    <w:rsid w:val="00B33721"/>
    <w:rsid w:val="00B34314"/>
    <w:rsid w:val="00B3504F"/>
    <w:rsid w:val="00B351C3"/>
    <w:rsid w:val="00B35694"/>
    <w:rsid w:val="00B362BD"/>
    <w:rsid w:val="00B366E3"/>
    <w:rsid w:val="00B369CE"/>
    <w:rsid w:val="00B36C4B"/>
    <w:rsid w:val="00B37019"/>
    <w:rsid w:val="00B37423"/>
    <w:rsid w:val="00B37F3A"/>
    <w:rsid w:val="00B403BB"/>
    <w:rsid w:val="00B40EE4"/>
    <w:rsid w:val="00B4151E"/>
    <w:rsid w:val="00B41C75"/>
    <w:rsid w:val="00B425F7"/>
    <w:rsid w:val="00B43320"/>
    <w:rsid w:val="00B43880"/>
    <w:rsid w:val="00B43D22"/>
    <w:rsid w:val="00B43EDD"/>
    <w:rsid w:val="00B45847"/>
    <w:rsid w:val="00B45E97"/>
    <w:rsid w:val="00B46007"/>
    <w:rsid w:val="00B4783C"/>
    <w:rsid w:val="00B47AB1"/>
    <w:rsid w:val="00B50331"/>
    <w:rsid w:val="00B514DD"/>
    <w:rsid w:val="00B516DA"/>
    <w:rsid w:val="00B517D6"/>
    <w:rsid w:val="00B518DA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7A36"/>
    <w:rsid w:val="00B60399"/>
    <w:rsid w:val="00B60C07"/>
    <w:rsid w:val="00B60D71"/>
    <w:rsid w:val="00B61B36"/>
    <w:rsid w:val="00B61C28"/>
    <w:rsid w:val="00B62508"/>
    <w:rsid w:val="00B62C1F"/>
    <w:rsid w:val="00B6368A"/>
    <w:rsid w:val="00B63FAB"/>
    <w:rsid w:val="00B64041"/>
    <w:rsid w:val="00B64092"/>
    <w:rsid w:val="00B64746"/>
    <w:rsid w:val="00B653C7"/>
    <w:rsid w:val="00B65B99"/>
    <w:rsid w:val="00B663EA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294F"/>
    <w:rsid w:val="00B72C90"/>
    <w:rsid w:val="00B73A00"/>
    <w:rsid w:val="00B740DC"/>
    <w:rsid w:val="00B74BE1"/>
    <w:rsid w:val="00B75654"/>
    <w:rsid w:val="00B75DF4"/>
    <w:rsid w:val="00B76489"/>
    <w:rsid w:val="00B774D9"/>
    <w:rsid w:val="00B77BC4"/>
    <w:rsid w:val="00B77D3C"/>
    <w:rsid w:val="00B77EF4"/>
    <w:rsid w:val="00B806D6"/>
    <w:rsid w:val="00B80B37"/>
    <w:rsid w:val="00B80E74"/>
    <w:rsid w:val="00B813BB"/>
    <w:rsid w:val="00B814AE"/>
    <w:rsid w:val="00B81672"/>
    <w:rsid w:val="00B822A1"/>
    <w:rsid w:val="00B8274C"/>
    <w:rsid w:val="00B82985"/>
    <w:rsid w:val="00B82ADD"/>
    <w:rsid w:val="00B82B97"/>
    <w:rsid w:val="00B82F25"/>
    <w:rsid w:val="00B8301A"/>
    <w:rsid w:val="00B836D4"/>
    <w:rsid w:val="00B837DB"/>
    <w:rsid w:val="00B837DF"/>
    <w:rsid w:val="00B83A0C"/>
    <w:rsid w:val="00B83A18"/>
    <w:rsid w:val="00B8405C"/>
    <w:rsid w:val="00B84E0D"/>
    <w:rsid w:val="00B85217"/>
    <w:rsid w:val="00B85AAB"/>
    <w:rsid w:val="00B85D0A"/>
    <w:rsid w:val="00B86006"/>
    <w:rsid w:val="00B86231"/>
    <w:rsid w:val="00B86E0E"/>
    <w:rsid w:val="00B87A5F"/>
    <w:rsid w:val="00B90477"/>
    <w:rsid w:val="00B906F5"/>
    <w:rsid w:val="00B90DFD"/>
    <w:rsid w:val="00B91473"/>
    <w:rsid w:val="00B917B0"/>
    <w:rsid w:val="00B93913"/>
    <w:rsid w:val="00B939E8"/>
    <w:rsid w:val="00B94453"/>
    <w:rsid w:val="00B945F9"/>
    <w:rsid w:val="00B946D1"/>
    <w:rsid w:val="00B95210"/>
    <w:rsid w:val="00B957E0"/>
    <w:rsid w:val="00B963ED"/>
    <w:rsid w:val="00B975FD"/>
    <w:rsid w:val="00B97B99"/>
    <w:rsid w:val="00BA011F"/>
    <w:rsid w:val="00BA0E60"/>
    <w:rsid w:val="00BA11FF"/>
    <w:rsid w:val="00BA1370"/>
    <w:rsid w:val="00BA182B"/>
    <w:rsid w:val="00BA3310"/>
    <w:rsid w:val="00BA35F5"/>
    <w:rsid w:val="00BA365D"/>
    <w:rsid w:val="00BA44A0"/>
    <w:rsid w:val="00BA53E8"/>
    <w:rsid w:val="00BA5424"/>
    <w:rsid w:val="00BA5820"/>
    <w:rsid w:val="00BA6110"/>
    <w:rsid w:val="00BA64DE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795"/>
    <w:rsid w:val="00BB4B80"/>
    <w:rsid w:val="00BB54AF"/>
    <w:rsid w:val="00BB5947"/>
    <w:rsid w:val="00BB6270"/>
    <w:rsid w:val="00BB6407"/>
    <w:rsid w:val="00BB6553"/>
    <w:rsid w:val="00BB6BA4"/>
    <w:rsid w:val="00BB73DC"/>
    <w:rsid w:val="00BC028E"/>
    <w:rsid w:val="00BC10BE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E9"/>
    <w:rsid w:val="00BD04D6"/>
    <w:rsid w:val="00BD0BAE"/>
    <w:rsid w:val="00BD0F84"/>
    <w:rsid w:val="00BD1B6C"/>
    <w:rsid w:val="00BD1DBA"/>
    <w:rsid w:val="00BD220B"/>
    <w:rsid w:val="00BD2949"/>
    <w:rsid w:val="00BD3EBB"/>
    <w:rsid w:val="00BD4C4C"/>
    <w:rsid w:val="00BD5016"/>
    <w:rsid w:val="00BD70B0"/>
    <w:rsid w:val="00BD7AA6"/>
    <w:rsid w:val="00BE086E"/>
    <w:rsid w:val="00BE089F"/>
    <w:rsid w:val="00BE0EF0"/>
    <w:rsid w:val="00BE104F"/>
    <w:rsid w:val="00BE111A"/>
    <w:rsid w:val="00BE1D26"/>
    <w:rsid w:val="00BE31FF"/>
    <w:rsid w:val="00BE3B06"/>
    <w:rsid w:val="00BE3D3B"/>
    <w:rsid w:val="00BE448A"/>
    <w:rsid w:val="00BE51FD"/>
    <w:rsid w:val="00BE5400"/>
    <w:rsid w:val="00BE6252"/>
    <w:rsid w:val="00BE70A8"/>
    <w:rsid w:val="00BE70D6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FC1"/>
    <w:rsid w:val="00BF6E49"/>
    <w:rsid w:val="00BF7F4F"/>
    <w:rsid w:val="00C0027C"/>
    <w:rsid w:val="00C00689"/>
    <w:rsid w:val="00C00CD0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60C"/>
    <w:rsid w:val="00C05A64"/>
    <w:rsid w:val="00C05B8D"/>
    <w:rsid w:val="00C05C21"/>
    <w:rsid w:val="00C0693B"/>
    <w:rsid w:val="00C06D1E"/>
    <w:rsid w:val="00C070F4"/>
    <w:rsid w:val="00C07540"/>
    <w:rsid w:val="00C0799E"/>
    <w:rsid w:val="00C10CB5"/>
    <w:rsid w:val="00C10E2B"/>
    <w:rsid w:val="00C1128B"/>
    <w:rsid w:val="00C11351"/>
    <w:rsid w:val="00C121E2"/>
    <w:rsid w:val="00C12358"/>
    <w:rsid w:val="00C13589"/>
    <w:rsid w:val="00C14373"/>
    <w:rsid w:val="00C14450"/>
    <w:rsid w:val="00C144D3"/>
    <w:rsid w:val="00C14AD3"/>
    <w:rsid w:val="00C151B6"/>
    <w:rsid w:val="00C1536B"/>
    <w:rsid w:val="00C1615C"/>
    <w:rsid w:val="00C162F7"/>
    <w:rsid w:val="00C16484"/>
    <w:rsid w:val="00C178B8"/>
    <w:rsid w:val="00C179F1"/>
    <w:rsid w:val="00C17AB1"/>
    <w:rsid w:val="00C17CF3"/>
    <w:rsid w:val="00C2025E"/>
    <w:rsid w:val="00C20737"/>
    <w:rsid w:val="00C211EC"/>
    <w:rsid w:val="00C213D7"/>
    <w:rsid w:val="00C228F6"/>
    <w:rsid w:val="00C23479"/>
    <w:rsid w:val="00C23B20"/>
    <w:rsid w:val="00C24001"/>
    <w:rsid w:val="00C24090"/>
    <w:rsid w:val="00C248C2"/>
    <w:rsid w:val="00C249B0"/>
    <w:rsid w:val="00C24BC2"/>
    <w:rsid w:val="00C26C46"/>
    <w:rsid w:val="00C26DBE"/>
    <w:rsid w:val="00C3079F"/>
    <w:rsid w:val="00C318A4"/>
    <w:rsid w:val="00C327F4"/>
    <w:rsid w:val="00C32EAC"/>
    <w:rsid w:val="00C32FD4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4068B"/>
    <w:rsid w:val="00C406A3"/>
    <w:rsid w:val="00C411A8"/>
    <w:rsid w:val="00C41BD8"/>
    <w:rsid w:val="00C41E4F"/>
    <w:rsid w:val="00C4228F"/>
    <w:rsid w:val="00C4296D"/>
    <w:rsid w:val="00C43D38"/>
    <w:rsid w:val="00C448EF"/>
    <w:rsid w:val="00C44A89"/>
    <w:rsid w:val="00C44F54"/>
    <w:rsid w:val="00C45957"/>
    <w:rsid w:val="00C45CDC"/>
    <w:rsid w:val="00C46052"/>
    <w:rsid w:val="00C472A7"/>
    <w:rsid w:val="00C475BF"/>
    <w:rsid w:val="00C477C4"/>
    <w:rsid w:val="00C47DCC"/>
    <w:rsid w:val="00C503B2"/>
    <w:rsid w:val="00C50576"/>
    <w:rsid w:val="00C507B1"/>
    <w:rsid w:val="00C5091C"/>
    <w:rsid w:val="00C50AD0"/>
    <w:rsid w:val="00C51B47"/>
    <w:rsid w:val="00C52CF6"/>
    <w:rsid w:val="00C533B9"/>
    <w:rsid w:val="00C53998"/>
    <w:rsid w:val="00C53B80"/>
    <w:rsid w:val="00C544D4"/>
    <w:rsid w:val="00C55C09"/>
    <w:rsid w:val="00C561C2"/>
    <w:rsid w:val="00C562B9"/>
    <w:rsid w:val="00C56507"/>
    <w:rsid w:val="00C5683C"/>
    <w:rsid w:val="00C568C8"/>
    <w:rsid w:val="00C56B7A"/>
    <w:rsid w:val="00C57E11"/>
    <w:rsid w:val="00C60063"/>
    <w:rsid w:val="00C60546"/>
    <w:rsid w:val="00C6068A"/>
    <w:rsid w:val="00C60E97"/>
    <w:rsid w:val="00C61082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A8"/>
    <w:rsid w:val="00C65FB9"/>
    <w:rsid w:val="00C668DF"/>
    <w:rsid w:val="00C668E6"/>
    <w:rsid w:val="00C66C71"/>
    <w:rsid w:val="00C674F2"/>
    <w:rsid w:val="00C67885"/>
    <w:rsid w:val="00C678BD"/>
    <w:rsid w:val="00C67AA9"/>
    <w:rsid w:val="00C67DEC"/>
    <w:rsid w:val="00C700CC"/>
    <w:rsid w:val="00C70790"/>
    <w:rsid w:val="00C70A27"/>
    <w:rsid w:val="00C71A51"/>
    <w:rsid w:val="00C7214C"/>
    <w:rsid w:val="00C72823"/>
    <w:rsid w:val="00C731E4"/>
    <w:rsid w:val="00C735A7"/>
    <w:rsid w:val="00C73C9B"/>
    <w:rsid w:val="00C73D99"/>
    <w:rsid w:val="00C73FB9"/>
    <w:rsid w:val="00C7407D"/>
    <w:rsid w:val="00C750E0"/>
    <w:rsid w:val="00C754C2"/>
    <w:rsid w:val="00C757E8"/>
    <w:rsid w:val="00C760D1"/>
    <w:rsid w:val="00C76A88"/>
    <w:rsid w:val="00C76BC4"/>
    <w:rsid w:val="00C77F31"/>
    <w:rsid w:val="00C810B4"/>
    <w:rsid w:val="00C81979"/>
    <w:rsid w:val="00C81CBB"/>
    <w:rsid w:val="00C82424"/>
    <w:rsid w:val="00C82A0A"/>
    <w:rsid w:val="00C83005"/>
    <w:rsid w:val="00C83736"/>
    <w:rsid w:val="00C848A0"/>
    <w:rsid w:val="00C84BF4"/>
    <w:rsid w:val="00C85065"/>
    <w:rsid w:val="00C85F49"/>
    <w:rsid w:val="00C867D0"/>
    <w:rsid w:val="00C86A7C"/>
    <w:rsid w:val="00C87844"/>
    <w:rsid w:val="00C900EB"/>
    <w:rsid w:val="00C90FD3"/>
    <w:rsid w:val="00C91733"/>
    <w:rsid w:val="00C92298"/>
    <w:rsid w:val="00C9235A"/>
    <w:rsid w:val="00C93AA6"/>
    <w:rsid w:val="00C93FBF"/>
    <w:rsid w:val="00C944FB"/>
    <w:rsid w:val="00C947B8"/>
    <w:rsid w:val="00C94E63"/>
    <w:rsid w:val="00C9598F"/>
    <w:rsid w:val="00C95DA5"/>
    <w:rsid w:val="00C95DAD"/>
    <w:rsid w:val="00C960C1"/>
    <w:rsid w:val="00C9640E"/>
    <w:rsid w:val="00C9665B"/>
    <w:rsid w:val="00C969C1"/>
    <w:rsid w:val="00C96A0C"/>
    <w:rsid w:val="00C970B3"/>
    <w:rsid w:val="00C977C2"/>
    <w:rsid w:val="00C97E0F"/>
    <w:rsid w:val="00CA0F8C"/>
    <w:rsid w:val="00CA13C1"/>
    <w:rsid w:val="00CA1D5E"/>
    <w:rsid w:val="00CA299A"/>
    <w:rsid w:val="00CA3DB3"/>
    <w:rsid w:val="00CA424C"/>
    <w:rsid w:val="00CA455B"/>
    <w:rsid w:val="00CA48D4"/>
    <w:rsid w:val="00CA4E4D"/>
    <w:rsid w:val="00CA4FA5"/>
    <w:rsid w:val="00CA5CC3"/>
    <w:rsid w:val="00CA5FB6"/>
    <w:rsid w:val="00CA5FC0"/>
    <w:rsid w:val="00CA7915"/>
    <w:rsid w:val="00CA7A45"/>
    <w:rsid w:val="00CB116D"/>
    <w:rsid w:val="00CB144D"/>
    <w:rsid w:val="00CB1894"/>
    <w:rsid w:val="00CB1C51"/>
    <w:rsid w:val="00CB1E8E"/>
    <w:rsid w:val="00CB29A8"/>
    <w:rsid w:val="00CB2B97"/>
    <w:rsid w:val="00CB2F6E"/>
    <w:rsid w:val="00CB3135"/>
    <w:rsid w:val="00CB35CA"/>
    <w:rsid w:val="00CB3706"/>
    <w:rsid w:val="00CB3C4F"/>
    <w:rsid w:val="00CB401F"/>
    <w:rsid w:val="00CB576A"/>
    <w:rsid w:val="00CB5D9C"/>
    <w:rsid w:val="00CB615E"/>
    <w:rsid w:val="00CB62AC"/>
    <w:rsid w:val="00CB6A42"/>
    <w:rsid w:val="00CB749F"/>
    <w:rsid w:val="00CB750E"/>
    <w:rsid w:val="00CB7C01"/>
    <w:rsid w:val="00CB7C3B"/>
    <w:rsid w:val="00CB7D34"/>
    <w:rsid w:val="00CC0D69"/>
    <w:rsid w:val="00CC220A"/>
    <w:rsid w:val="00CC2840"/>
    <w:rsid w:val="00CC43A0"/>
    <w:rsid w:val="00CC44B6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1DA"/>
    <w:rsid w:val="00CD04B5"/>
    <w:rsid w:val="00CD058D"/>
    <w:rsid w:val="00CD0717"/>
    <w:rsid w:val="00CD073C"/>
    <w:rsid w:val="00CD0D3A"/>
    <w:rsid w:val="00CD1770"/>
    <w:rsid w:val="00CD1F46"/>
    <w:rsid w:val="00CD25EF"/>
    <w:rsid w:val="00CD27DF"/>
    <w:rsid w:val="00CD2D76"/>
    <w:rsid w:val="00CD3EEA"/>
    <w:rsid w:val="00CD543B"/>
    <w:rsid w:val="00CD5FF2"/>
    <w:rsid w:val="00CD79AE"/>
    <w:rsid w:val="00CD7A8F"/>
    <w:rsid w:val="00CD7F59"/>
    <w:rsid w:val="00CE09ED"/>
    <w:rsid w:val="00CE117E"/>
    <w:rsid w:val="00CE1645"/>
    <w:rsid w:val="00CE2EE5"/>
    <w:rsid w:val="00CE31C6"/>
    <w:rsid w:val="00CE39B7"/>
    <w:rsid w:val="00CE3C93"/>
    <w:rsid w:val="00CE40FA"/>
    <w:rsid w:val="00CE4ECD"/>
    <w:rsid w:val="00CE521D"/>
    <w:rsid w:val="00CE56EB"/>
    <w:rsid w:val="00CE5D3B"/>
    <w:rsid w:val="00CE6F2F"/>
    <w:rsid w:val="00CE7318"/>
    <w:rsid w:val="00CE7649"/>
    <w:rsid w:val="00CE7A5B"/>
    <w:rsid w:val="00CE7FD8"/>
    <w:rsid w:val="00CF07DA"/>
    <w:rsid w:val="00CF100C"/>
    <w:rsid w:val="00CF1898"/>
    <w:rsid w:val="00CF3491"/>
    <w:rsid w:val="00CF369C"/>
    <w:rsid w:val="00CF3DA6"/>
    <w:rsid w:val="00CF58EC"/>
    <w:rsid w:val="00CF5D93"/>
    <w:rsid w:val="00CF61DA"/>
    <w:rsid w:val="00D0055B"/>
    <w:rsid w:val="00D01089"/>
    <w:rsid w:val="00D01BF5"/>
    <w:rsid w:val="00D01D33"/>
    <w:rsid w:val="00D02388"/>
    <w:rsid w:val="00D02BD3"/>
    <w:rsid w:val="00D03726"/>
    <w:rsid w:val="00D03853"/>
    <w:rsid w:val="00D04079"/>
    <w:rsid w:val="00D043FE"/>
    <w:rsid w:val="00D04A1C"/>
    <w:rsid w:val="00D04EBA"/>
    <w:rsid w:val="00D04F18"/>
    <w:rsid w:val="00D05742"/>
    <w:rsid w:val="00D061FE"/>
    <w:rsid w:val="00D0629E"/>
    <w:rsid w:val="00D06ADB"/>
    <w:rsid w:val="00D06F4D"/>
    <w:rsid w:val="00D071DF"/>
    <w:rsid w:val="00D079A5"/>
    <w:rsid w:val="00D10929"/>
    <w:rsid w:val="00D11160"/>
    <w:rsid w:val="00D11BA0"/>
    <w:rsid w:val="00D12795"/>
    <w:rsid w:val="00D13032"/>
    <w:rsid w:val="00D1316B"/>
    <w:rsid w:val="00D14BFD"/>
    <w:rsid w:val="00D14E84"/>
    <w:rsid w:val="00D153CA"/>
    <w:rsid w:val="00D16E1F"/>
    <w:rsid w:val="00D17617"/>
    <w:rsid w:val="00D177FB"/>
    <w:rsid w:val="00D1780F"/>
    <w:rsid w:val="00D17EA2"/>
    <w:rsid w:val="00D2045D"/>
    <w:rsid w:val="00D204DD"/>
    <w:rsid w:val="00D20668"/>
    <w:rsid w:val="00D20744"/>
    <w:rsid w:val="00D2091D"/>
    <w:rsid w:val="00D21B22"/>
    <w:rsid w:val="00D21FAB"/>
    <w:rsid w:val="00D2214F"/>
    <w:rsid w:val="00D222AF"/>
    <w:rsid w:val="00D2255D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CB1"/>
    <w:rsid w:val="00D3143F"/>
    <w:rsid w:val="00D31886"/>
    <w:rsid w:val="00D321CB"/>
    <w:rsid w:val="00D33221"/>
    <w:rsid w:val="00D3335A"/>
    <w:rsid w:val="00D333C0"/>
    <w:rsid w:val="00D33B69"/>
    <w:rsid w:val="00D341D3"/>
    <w:rsid w:val="00D34F53"/>
    <w:rsid w:val="00D35050"/>
    <w:rsid w:val="00D35FF6"/>
    <w:rsid w:val="00D36043"/>
    <w:rsid w:val="00D36133"/>
    <w:rsid w:val="00D36221"/>
    <w:rsid w:val="00D3679D"/>
    <w:rsid w:val="00D367FB"/>
    <w:rsid w:val="00D36A4C"/>
    <w:rsid w:val="00D36CC4"/>
    <w:rsid w:val="00D37A88"/>
    <w:rsid w:val="00D4035B"/>
    <w:rsid w:val="00D40BF1"/>
    <w:rsid w:val="00D40E01"/>
    <w:rsid w:val="00D40E44"/>
    <w:rsid w:val="00D41A7B"/>
    <w:rsid w:val="00D42063"/>
    <w:rsid w:val="00D42665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64F4"/>
    <w:rsid w:val="00D466C0"/>
    <w:rsid w:val="00D46796"/>
    <w:rsid w:val="00D46C75"/>
    <w:rsid w:val="00D47BD1"/>
    <w:rsid w:val="00D5056E"/>
    <w:rsid w:val="00D50593"/>
    <w:rsid w:val="00D50ED7"/>
    <w:rsid w:val="00D5193E"/>
    <w:rsid w:val="00D52037"/>
    <w:rsid w:val="00D52BA8"/>
    <w:rsid w:val="00D53223"/>
    <w:rsid w:val="00D532D7"/>
    <w:rsid w:val="00D539B7"/>
    <w:rsid w:val="00D53CF6"/>
    <w:rsid w:val="00D54399"/>
    <w:rsid w:val="00D5556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5D9F"/>
    <w:rsid w:val="00D6601F"/>
    <w:rsid w:val="00D66155"/>
    <w:rsid w:val="00D66EBC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36C7"/>
    <w:rsid w:val="00D74166"/>
    <w:rsid w:val="00D75528"/>
    <w:rsid w:val="00D755E2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B2F"/>
    <w:rsid w:val="00D813E2"/>
    <w:rsid w:val="00D814A8"/>
    <w:rsid w:val="00D81D2D"/>
    <w:rsid w:val="00D82430"/>
    <w:rsid w:val="00D82565"/>
    <w:rsid w:val="00D83B8A"/>
    <w:rsid w:val="00D83CD2"/>
    <w:rsid w:val="00D83DB5"/>
    <w:rsid w:val="00D851D2"/>
    <w:rsid w:val="00D85637"/>
    <w:rsid w:val="00D8745A"/>
    <w:rsid w:val="00D874C6"/>
    <w:rsid w:val="00D87EC6"/>
    <w:rsid w:val="00D9005F"/>
    <w:rsid w:val="00D9036B"/>
    <w:rsid w:val="00D90C5F"/>
    <w:rsid w:val="00D90DF6"/>
    <w:rsid w:val="00D91EF5"/>
    <w:rsid w:val="00D92427"/>
    <w:rsid w:val="00D9445B"/>
    <w:rsid w:val="00D94FEF"/>
    <w:rsid w:val="00D953F2"/>
    <w:rsid w:val="00D95AC3"/>
    <w:rsid w:val="00D95CD7"/>
    <w:rsid w:val="00D95DDC"/>
    <w:rsid w:val="00D96107"/>
    <w:rsid w:val="00D96499"/>
    <w:rsid w:val="00D96526"/>
    <w:rsid w:val="00D96B9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4CE1"/>
    <w:rsid w:val="00DA5665"/>
    <w:rsid w:val="00DA5B36"/>
    <w:rsid w:val="00DA6640"/>
    <w:rsid w:val="00DA69E9"/>
    <w:rsid w:val="00DA6CD7"/>
    <w:rsid w:val="00DA7ACE"/>
    <w:rsid w:val="00DB01C2"/>
    <w:rsid w:val="00DB2981"/>
    <w:rsid w:val="00DB4224"/>
    <w:rsid w:val="00DB53E1"/>
    <w:rsid w:val="00DB5667"/>
    <w:rsid w:val="00DB5E03"/>
    <w:rsid w:val="00DB6190"/>
    <w:rsid w:val="00DB7352"/>
    <w:rsid w:val="00DB762D"/>
    <w:rsid w:val="00DB7839"/>
    <w:rsid w:val="00DB7903"/>
    <w:rsid w:val="00DC00E8"/>
    <w:rsid w:val="00DC0DFE"/>
    <w:rsid w:val="00DC2645"/>
    <w:rsid w:val="00DC2A32"/>
    <w:rsid w:val="00DC2C4E"/>
    <w:rsid w:val="00DC422F"/>
    <w:rsid w:val="00DC457E"/>
    <w:rsid w:val="00DC4698"/>
    <w:rsid w:val="00DC4D70"/>
    <w:rsid w:val="00DC61F4"/>
    <w:rsid w:val="00DC62A4"/>
    <w:rsid w:val="00DC6A6A"/>
    <w:rsid w:val="00DC79BE"/>
    <w:rsid w:val="00DD06EA"/>
    <w:rsid w:val="00DD0713"/>
    <w:rsid w:val="00DD0A70"/>
    <w:rsid w:val="00DD1210"/>
    <w:rsid w:val="00DD1668"/>
    <w:rsid w:val="00DD1938"/>
    <w:rsid w:val="00DD268B"/>
    <w:rsid w:val="00DD2842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4D26"/>
    <w:rsid w:val="00DE536E"/>
    <w:rsid w:val="00DE5669"/>
    <w:rsid w:val="00DE5B30"/>
    <w:rsid w:val="00DE5EDC"/>
    <w:rsid w:val="00DE61EA"/>
    <w:rsid w:val="00DE63A5"/>
    <w:rsid w:val="00DE63E5"/>
    <w:rsid w:val="00DE64A2"/>
    <w:rsid w:val="00DE6662"/>
    <w:rsid w:val="00DE668B"/>
    <w:rsid w:val="00DE6C41"/>
    <w:rsid w:val="00DE7984"/>
    <w:rsid w:val="00DE7F29"/>
    <w:rsid w:val="00DF0731"/>
    <w:rsid w:val="00DF0AEE"/>
    <w:rsid w:val="00DF101E"/>
    <w:rsid w:val="00DF1C48"/>
    <w:rsid w:val="00DF2534"/>
    <w:rsid w:val="00DF356A"/>
    <w:rsid w:val="00DF4566"/>
    <w:rsid w:val="00DF4E5E"/>
    <w:rsid w:val="00DF5539"/>
    <w:rsid w:val="00DF57F8"/>
    <w:rsid w:val="00DF5F92"/>
    <w:rsid w:val="00DF64FD"/>
    <w:rsid w:val="00DF6769"/>
    <w:rsid w:val="00DF682B"/>
    <w:rsid w:val="00DF6F0A"/>
    <w:rsid w:val="00DF70D7"/>
    <w:rsid w:val="00DF7175"/>
    <w:rsid w:val="00DF7BD9"/>
    <w:rsid w:val="00E00AD3"/>
    <w:rsid w:val="00E00C81"/>
    <w:rsid w:val="00E022C3"/>
    <w:rsid w:val="00E023F2"/>
    <w:rsid w:val="00E02D9C"/>
    <w:rsid w:val="00E02EF1"/>
    <w:rsid w:val="00E03CD6"/>
    <w:rsid w:val="00E03F6C"/>
    <w:rsid w:val="00E04385"/>
    <w:rsid w:val="00E0443F"/>
    <w:rsid w:val="00E04FBF"/>
    <w:rsid w:val="00E057CE"/>
    <w:rsid w:val="00E05A5B"/>
    <w:rsid w:val="00E066AB"/>
    <w:rsid w:val="00E07046"/>
    <w:rsid w:val="00E076D4"/>
    <w:rsid w:val="00E079BB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C59"/>
    <w:rsid w:val="00E17716"/>
    <w:rsid w:val="00E17C3E"/>
    <w:rsid w:val="00E20006"/>
    <w:rsid w:val="00E200ED"/>
    <w:rsid w:val="00E20D1C"/>
    <w:rsid w:val="00E21B8A"/>
    <w:rsid w:val="00E22846"/>
    <w:rsid w:val="00E22E13"/>
    <w:rsid w:val="00E251F3"/>
    <w:rsid w:val="00E252F5"/>
    <w:rsid w:val="00E25336"/>
    <w:rsid w:val="00E2540B"/>
    <w:rsid w:val="00E2552F"/>
    <w:rsid w:val="00E272EE"/>
    <w:rsid w:val="00E27A43"/>
    <w:rsid w:val="00E27AE2"/>
    <w:rsid w:val="00E31426"/>
    <w:rsid w:val="00E33924"/>
    <w:rsid w:val="00E33EBC"/>
    <w:rsid w:val="00E340D8"/>
    <w:rsid w:val="00E34B13"/>
    <w:rsid w:val="00E34B3E"/>
    <w:rsid w:val="00E350B5"/>
    <w:rsid w:val="00E35622"/>
    <w:rsid w:val="00E3586E"/>
    <w:rsid w:val="00E35D0C"/>
    <w:rsid w:val="00E36441"/>
    <w:rsid w:val="00E36892"/>
    <w:rsid w:val="00E371AD"/>
    <w:rsid w:val="00E371AE"/>
    <w:rsid w:val="00E37730"/>
    <w:rsid w:val="00E37A08"/>
    <w:rsid w:val="00E37D0A"/>
    <w:rsid w:val="00E40360"/>
    <w:rsid w:val="00E408ED"/>
    <w:rsid w:val="00E41B24"/>
    <w:rsid w:val="00E41B97"/>
    <w:rsid w:val="00E41CDC"/>
    <w:rsid w:val="00E41FF0"/>
    <w:rsid w:val="00E43241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5DF"/>
    <w:rsid w:val="00E52055"/>
    <w:rsid w:val="00E521C5"/>
    <w:rsid w:val="00E52891"/>
    <w:rsid w:val="00E530D8"/>
    <w:rsid w:val="00E5313D"/>
    <w:rsid w:val="00E5475F"/>
    <w:rsid w:val="00E55851"/>
    <w:rsid w:val="00E558A6"/>
    <w:rsid w:val="00E559CF"/>
    <w:rsid w:val="00E55C61"/>
    <w:rsid w:val="00E56DB5"/>
    <w:rsid w:val="00E56DF9"/>
    <w:rsid w:val="00E56E2A"/>
    <w:rsid w:val="00E57418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5B1"/>
    <w:rsid w:val="00E637E4"/>
    <w:rsid w:val="00E63CBF"/>
    <w:rsid w:val="00E642BF"/>
    <w:rsid w:val="00E6469D"/>
    <w:rsid w:val="00E65841"/>
    <w:rsid w:val="00E65E2D"/>
    <w:rsid w:val="00E667CA"/>
    <w:rsid w:val="00E66943"/>
    <w:rsid w:val="00E66D65"/>
    <w:rsid w:val="00E66E97"/>
    <w:rsid w:val="00E66FE4"/>
    <w:rsid w:val="00E67570"/>
    <w:rsid w:val="00E67CE4"/>
    <w:rsid w:val="00E70052"/>
    <w:rsid w:val="00E7099A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B3C"/>
    <w:rsid w:val="00E75CFE"/>
    <w:rsid w:val="00E761B1"/>
    <w:rsid w:val="00E76EB6"/>
    <w:rsid w:val="00E76F00"/>
    <w:rsid w:val="00E7748A"/>
    <w:rsid w:val="00E8045A"/>
    <w:rsid w:val="00E810C5"/>
    <w:rsid w:val="00E81613"/>
    <w:rsid w:val="00E81B18"/>
    <w:rsid w:val="00E81BFB"/>
    <w:rsid w:val="00E8221D"/>
    <w:rsid w:val="00E823AD"/>
    <w:rsid w:val="00E82473"/>
    <w:rsid w:val="00E8313A"/>
    <w:rsid w:val="00E83CC4"/>
    <w:rsid w:val="00E84516"/>
    <w:rsid w:val="00E845B8"/>
    <w:rsid w:val="00E849AC"/>
    <w:rsid w:val="00E84F15"/>
    <w:rsid w:val="00E85540"/>
    <w:rsid w:val="00E85687"/>
    <w:rsid w:val="00E8592C"/>
    <w:rsid w:val="00E85AE5"/>
    <w:rsid w:val="00E870BB"/>
    <w:rsid w:val="00E876C6"/>
    <w:rsid w:val="00E876F8"/>
    <w:rsid w:val="00E87902"/>
    <w:rsid w:val="00E90EE9"/>
    <w:rsid w:val="00E91AB0"/>
    <w:rsid w:val="00E91F0E"/>
    <w:rsid w:val="00E92467"/>
    <w:rsid w:val="00E926CF"/>
    <w:rsid w:val="00E931EC"/>
    <w:rsid w:val="00E9392B"/>
    <w:rsid w:val="00E942EE"/>
    <w:rsid w:val="00E95248"/>
    <w:rsid w:val="00E95716"/>
    <w:rsid w:val="00E95E7A"/>
    <w:rsid w:val="00E9691E"/>
    <w:rsid w:val="00E974F1"/>
    <w:rsid w:val="00EA0150"/>
    <w:rsid w:val="00EA04B7"/>
    <w:rsid w:val="00EA1292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5029"/>
    <w:rsid w:val="00EA5EC7"/>
    <w:rsid w:val="00EA662D"/>
    <w:rsid w:val="00EA684C"/>
    <w:rsid w:val="00EA6F7B"/>
    <w:rsid w:val="00EA740D"/>
    <w:rsid w:val="00EB04BA"/>
    <w:rsid w:val="00EB1738"/>
    <w:rsid w:val="00EB1FC6"/>
    <w:rsid w:val="00EB201C"/>
    <w:rsid w:val="00EB2571"/>
    <w:rsid w:val="00EB36FC"/>
    <w:rsid w:val="00EB396E"/>
    <w:rsid w:val="00EB5169"/>
    <w:rsid w:val="00EB5260"/>
    <w:rsid w:val="00EB5F6D"/>
    <w:rsid w:val="00EB6195"/>
    <w:rsid w:val="00EB6F59"/>
    <w:rsid w:val="00EB7B80"/>
    <w:rsid w:val="00EC024A"/>
    <w:rsid w:val="00EC0A05"/>
    <w:rsid w:val="00EC1CCD"/>
    <w:rsid w:val="00EC1F04"/>
    <w:rsid w:val="00EC2132"/>
    <w:rsid w:val="00EC48AA"/>
    <w:rsid w:val="00EC5118"/>
    <w:rsid w:val="00EC5CC6"/>
    <w:rsid w:val="00EC6244"/>
    <w:rsid w:val="00EC6E21"/>
    <w:rsid w:val="00EC7BC6"/>
    <w:rsid w:val="00EC7C01"/>
    <w:rsid w:val="00EC7D9E"/>
    <w:rsid w:val="00EC7F01"/>
    <w:rsid w:val="00ED0763"/>
    <w:rsid w:val="00ED114E"/>
    <w:rsid w:val="00ED123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AC8"/>
    <w:rsid w:val="00ED3B23"/>
    <w:rsid w:val="00ED3B94"/>
    <w:rsid w:val="00ED3D9B"/>
    <w:rsid w:val="00ED3DDA"/>
    <w:rsid w:val="00ED3F2C"/>
    <w:rsid w:val="00ED4AA3"/>
    <w:rsid w:val="00ED4C27"/>
    <w:rsid w:val="00ED5CF8"/>
    <w:rsid w:val="00ED69CC"/>
    <w:rsid w:val="00ED6A8A"/>
    <w:rsid w:val="00ED7D4E"/>
    <w:rsid w:val="00ED7DCC"/>
    <w:rsid w:val="00ED7E25"/>
    <w:rsid w:val="00EE112A"/>
    <w:rsid w:val="00EE2683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6DD4"/>
    <w:rsid w:val="00EE7868"/>
    <w:rsid w:val="00EE7E9E"/>
    <w:rsid w:val="00EF04C2"/>
    <w:rsid w:val="00EF054E"/>
    <w:rsid w:val="00EF0A47"/>
    <w:rsid w:val="00EF16F2"/>
    <w:rsid w:val="00EF198A"/>
    <w:rsid w:val="00EF1DC9"/>
    <w:rsid w:val="00EF24D7"/>
    <w:rsid w:val="00EF2829"/>
    <w:rsid w:val="00EF3340"/>
    <w:rsid w:val="00EF3C48"/>
    <w:rsid w:val="00EF3D19"/>
    <w:rsid w:val="00EF448E"/>
    <w:rsid w:val="00EF455C"/>
    <w:rsid w:val="00EF493C"/>
    <w:rsid w:val="00EF4F6D"/>
    <w:rsid w:val="00EF5948"/>
    <w:rsid w:val="00EF5BD0"/>
    <w:rsid w:val="00EF619D"/>
    <w:rsid w:val="00EF67D9"/>
    <w:rsid w:val="00EF7E98"/>
    <w:rsid w:val="00EF7F3C"/>
    <w:rsid w:val="00EF7F3E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8F3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6B7"/>
    <w:rsid w:val="00F1213F"/>
    <w:rsid w:val="00F1217B"/>
    <w:rsid w:val="00F13142"/>
    <w:rsid w:val="00F13545"/>
    <w:rsid w:val="00F13D4A"/>
    <w:rsid w:val="00F14813"/>
    <w:rsid w:val="00F14F89"/>
    <w:rsid w:val="00F157CE"/>
    <w:rsid w:val="00F15C4A"/>
    <w:rsid w:val="00F164D3"/>
    <w:rsid w:val="00F16FCB"/>
    <w:rsid w:val="00F17226"/>
    <w:rsid w:val="00F1787E"/>
    <w:rsid w:val="00F206C9"/>
    <w:rsid w:val="00F20B72"/>
    <w:rsid w:val="00F21056"/>
    <w:rsid w:val="00F211E4"/>
    <w:rsid w:val="00F21570"/>
    <w:rsid w:val="00F21723"/>
    <w:rsid w:val="00F21F56"/>
    <w:rsid w:val="00F22B29"/>
    <w:rsid w:val="00F2316E"/>
    <w:rsid w:val="00F239B5"/>
    <w:rsid w:val="00F23CD0"/>
    <w:rsid w:val="00F245D2"/>
    <w:rsid w:val="00F249C7"/>
    <w:rsid w:val="00F25E41"/>
    <w:rsid w:val="00F2621F"/>
    <w:rsid w:val="00F266CB"/>
    <w:rsid w:val="00F2690D"/>
    <w:rsid w:val="00F26A7B"/>
    <w:rsid w:val="00F2741C"/>
    <w:rsid w:val="00F27575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061"/>
    <w:rsid w:val="00F333DB"/>
    <w:rsid w:val="00F33EFB"/>
    <w:rsid w:val="00F34AA7"/>
    <w:rsid w:val="00F34D19"/>
    <w:rsid w:val="00F35209"/>
    <w:rsid w:val="00F352A5"/>
    <w:rsid w:val="00F35CF6"/>
    <w:rsid w:val="00F36CA5"/>
    <w:rsid w:val="00F370B0"/>
    <w:rsid w:val="00F37195"/>
    <w:rsid w:val="00F37692"/>
    <w:rsid w:val="00F37E4C"/>
    <w:rsid w:val="00F37F5D"/>
    <w:rsid w:val="00F400D4"/>
    <w:rsid w:val="00F40E78"/>
    <w:rsid w:val="00F4116A"/>
    <w:rsid w:val="00F418BE"/>
    <w:rsid w:val="00F4190C"/>
    <w:rsid w:val="00F41DE8"/>
    <w:rsid w:val="00F44071"/>
    <w:rsid w:val="00F4424A"/>
    <w:rsid w:val="00F44A54"/>
    <w:rsid w:val="00F44C4C"/>
    <w:rsid w:val="00F44D96"/>
    <w:rsid w:val="00F45B9D"/>
    <w:rsid w:val="00F45BA5"/>
    <w:rsid w:val="00F4705A"/>
    <w:rsid w:val="00F479CC"/>
    <w:rsid w:val="00F47EDB"/>
    <w:rsid w:val="00F50075"/>
    <w:rsid w:val="00F50B46"/>
    <w:rsid w:val="00F53873"/>
    <w:rsid w:val="00F53C8D"/>
    <w:rsid w:val="00F54224"/>
    <w:rsid w:val="00F54ACD"/>
    <w:rsid w:val="00F54D2D"/>
    <w:rsid w:val="00F54D65"/>
    <w:rsid w:val="00F557D6"/>
    <w:rsid w:val="00F56E43"/>
    <w:rsid w:val="00F56FD9"/>
    <w:rsid w:val="00F574BE"/>
    <w:rsid w:val="00F5795D"/>
    <w:rsid w:val="00F57D8C"/>
    <w:rsid w:val="00F6007A"/>
    <w:rsid w:val="00F60AE2"/>
    <w:rsid w:val="00F60C26"/>
    <w:rsid w:val="00F6201F"/>
    <w:rsid w:val="00F62133"/>
    <w:rsid w:val="00F625E7"/>
    <w:rsid w:val="00F6340C"/>
    <w:rsid w:val="00F643B9"/>
    <w:rsid w:val="00F65A6A"/>
    <w:rsid w:val="00F667B5"/>
    <w:rsid w:val="00F70CD4"/>
    <w:rsid w:val="00F71573"/>
    <w:rsid w:val="00F7198E"/>
    <w:rsid w:val="00F719BB"/>
    <w:rsid w:val="00F72708"/>
    <w:rsid w:val="00F73874"/>
    <w:rsid w:val="00F73880"/>
    <w:rsid w:val="00F73E02"/>
    <w:rsid w:val="00F74128"/>
    <w:rsid w:val="00F749CC"/>
    <w:rsid w:val="00F74E3C"/>
    <w:rsid w:val="00F750C7"/>
    <w:rsid w:val="00F7577E"/>
    <w:rsid w:val="00F75A0D"/>
    <w:rsid w:val="00F75AAB"/>
    <w:rsid w:val="00F75BEF"/>
    <w:rsid w:val="00F763F7"/>
    <w:rsid w:val="00F771DD"/>
    <w:rsid w:val="00F82693"/>
    <w:rsid w:val="00F830E0"/>
    <w:rsid w:val="00F844F5"/>
    <w:rsid w:val="00F84A02"/>
    <w:rsid w:val="00F84E94"/>
    <w:rsid w:val="00F850D3"/>
    <w:rsid w:val="00F8715C"/>
    <w:rsid w:val="00F87725"/>
    <w:rsid w:val="00F901AA"/>
    <w:rsid w:val="00F903D1"/>
    <w:rsid w:val="00F904C5"/>
    <w:rsid w:val="00F911A3"/>
    <w:rsid w:val="00F915EB"/>
    <w:rsid w:val="00F92A9E"/>
    <w:rsid w:val="00F932A2"/>
    <w:rsid w:val="00F93317"/>
    <w:rsid w:val="00F949A1"/>
    <w:rsid w:val="00F95CF1"/>
    <w:rsid w:val="00F95CF9"/>
    <w:rsid w:val="00F964C4"/>
    <w:rsid w:val="00F965CE"/>
    <w:rsid w:val="00F96EC0"/>
    <w:rsid w:val="00F9740C"/>
    <w:rsid w:val="00F978D6"/>
    <w:rsid w:val="00FA0A99"/>
    <w:rsid w:val="00FA17A5"/>
    <w:rsid w:val="00FA19C5"/>
    <w:rsid w:val="00FA231F"/>
    <w:rsid w:val="00FA288D"/>
    <w:rsid w:val="00FA2CA2"/>
    <w:rsid w:val="00FA31F8"/>
    <w:rsid w:val="00FA3497"/>
    <w:rsid w:val="00FA3ABD"/>
    <w:rsid w:val="00FA3E94"/>
    <w:rsid w:val="00FA5200"/>
    <w:rsid w:val="00FA5C44"/>
    <w:rsid w:val="00FA64F6"/>
    <w:rsid w:val="00FA67F8"/>
    <w:rsid w:val="00FA6BA8"/>
    <w:rsid w:val="00FA71B2"/>
    <w:rsid w:val="00FA791E"/>
    <w:rsid w:val="00FB0293"/>
    <w:rsid w:val="00FB0AB9"/>
    <w:rsid w:val="00FB164C"/>
    <w:rsid w:val="00FB1D0E"/>
    <w:rsid w:val="00FB227D"/>
    <w:rsid w:val="00FB3647"/>
    <w:rsid w:val="00FB37C7"/>
    <w:rsid w:val="00FB3F22"/>
    <w:rsid w:val="00FB436C"/>
    <w:rsid w:val="00FB44A6"/>
    <w:rsid w:val="00FB55FD"/>
    <w:rsid w:val="00FB5B79"/>
    <w:rsid w:val="00FB5D4F"/>
    <w:rsid w:val="00FB5F39"/>
    <w:rsid w:val="00FB601C"/>
    <w:rsid w:val="00FB67DB"/>
    <w:rsid w:val="00FB6EAE"/>
    <w:rsid w:val="00FB6F6F"/>
    <w:rsid w:val="00FB7C89"/>
    <w:rsid w:val="00FC01C3"/>
    <w:rsid w:val="00FC08F6"/>
    <w:rsid w:val="00FC0FEE"/>
    <w:rsid w:val="00FC155E"/>
    <w:rsid w:val="00FC245B"/>
    <w:rsid w:val="00FC3E59"/>
    <w:rsid w:val="00FC40A7"/>
    <w:rsid w:val="00FC44C9"/>
    <w:rsid w:val="00FC4903"/>
    <w:rsid w:val="00FC606E"/>
    <w:rsid w:val="00FC6070"/>
    <w:rsid w:val="00FC757E"/>
    <w:rsid w:val="00FC7810"/>
    <w:rsid w:val="00FD0618"/>
    <w:rsid w:val="00FD15EC"/>
    <w:rsid w:val="00FD1ED8"/>
    <w:rsid w:val="00FD28BA"/>
    <w:rsid w:val="00FD3E39"/>
    <w:rsid w:val="00FD4E04"/>
    <w:rsid w:val="00FD4E9B"/>
    <w:rsid w:val="00FD5D9A"/>
    <w:rsid w:val="00FD5DC8"/>
    <w:rsid w:val="00FD715C"/>
    <w:rsid w:val="00FE07EC"/>
    <w:rsid w:val="00FE14BF"/>
    <w:rsid w:val="00FE2254"/>
    <w:rsid w:val="00FE3447"/>
    <w:rsid w:val="00FE3F64"/>
    <w:rsid w:val="00FE40B8"/>
    <w:rsid w:val="00FE44A4"/>
    <w:rsid w:val="00FE5082"/>
    <w:rsid w:val="00FE510C"/>
    <w:rsid w:val="00FE518B"/>
    <w:rsid w:val="00FE51DF"/>
    <w:rsid w:val="00FE5407"/>
    <w:rsid w:val="00FE5F9A"/>
    <w:rsid w:val="00FE64C2"/>
    <w:rsid w:val="00FE6E27"/>
    <w:rsid w:val="00FE7399"/>
    <w:rsid w:val="00FE792B"/>
    <w:rsid w:val="00FF0501"/>
    <w:rsid w:val="00FF0882"/>
    <w:rsid w:val="00FF0E4D"/>
    <w:rsid w:val="00FF227E"/>
    <w:rsid w:val="00FF2961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E420"/>
  <w15:docId w15:val="{CC5E7348-0043-48CA-B78E-6442E0AD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9D7EAE"/>
    <w:pPr>
      <w:keepNext/>
      <w:jc w:val="both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55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959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91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55C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5C09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C55C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5C09"/>
    <w:rPr>
      <w:rFonts w:ascii="Times New Roman" w:eastAsia="Calibri" w:hAnsi="Times New Roman" w:cs="Times New Roman"/>
      <w:sz w:val="28"/>
      <w:szCs w:val="28"/>
    </w:rPr>
  </w:style>
  <w:style w:type="paragraph" w:customStyle="1" w:styleId="ad">
    <w:name w:val="Прижатый влево"/>
    <w:basedOn w:val="a"/>
    <w:next w:val="a"/>
    <w:uiPriority w:val="99"/>
    <w:rsid w:val="002722A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735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35C4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E5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D7E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952C6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E709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60CB-7632-4696-B1C8-D15E5E2A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Пользователь</cp:lastModifiedBy>
  <cp:revision>18</cp:revision>
  <cp:lastPrinted>2025-05-13T12:15:00Z</cp:lastPrinted>
  <dcterms:created xsi:type="dcterms:W3CDTF">2023-09-05T12:01:00Z</dcterms:created>
  <dcterms:modified xsi:type="dcterms:W3CDTF">2025-05-13T12:16:00Z</dcterms:modified>
</cp:coreProperties>
</file>