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4" w:rsidRPr="00C10AE4" w:rsidRDefault="00C10AE4" w:rsidP="00C1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E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B6E37"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Pr="00C10A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</w:t>
      </w:r>
    </w:p>
    <w:p w:rsidR="00C10AE4" w:rsidRPr="00C10AE4" w:rsidRDefault="00C10AE4" w:rsidP="00C1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10AE4" w:rsidRPr="00C10AE4" w:rsidRDefault="00C10AE4" w:rsidP="00C10AE4">
      <w:pPr>
        <w:tabs>
          <w:tab w:val="left" w:pos="4155"/>
          <w:tab w:val="left" w:pos="5275"/>
        </w:tabs>
        <w:rPr>
          <w:rFonts w:ascii="Times New Roman" w:hAnsi="Times New Roman" w:cs="Times New Roman"/>
          <w:sz w:val="28"/>
          <w:szCs w:val="28"/>
        </w:rPr>
      </w:pPr>
      <w:r w:rsidRPr="00C10AE4">
        <w:rPr>
          <w:rFonts w:ascii="Times New Roman" w:hAnsi="Times New Roman" w:cs="Times New Roman"/>
          <w:sz w:val="28"/>
          <w:szCs w:val="28"/>
        </w:rPr>
        <w:tab/>
      </w:r>
      <w:r w:rsidRPr="00C10AE4">
        <w:rPr>
          <w:rFonts w:ascii="Times New Roman" w:hAnsi="Times New Roman" w:cs="Times New Roman"/>
          <w:sz w:val="28"/>
          <w:szCs w:val="28"/>
        </w:rPr>
        <w:tab/>
      </w:r>
    </w:p>
    <w:p w:rsidR="00C10AE4" w:rsidRPr="00C10AE4" w:rsidRDefault="00497412" w:rsidP="00C10AE4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2.55pt;margin-top:17.3pt;width:465.05pt;height:1.5pt;flip:y;z-index:251689984" o:connectortype="straight"/>
        </w:pict>
      </w:r>
      <w:r w:rsidR="00C10AE4" w:rsidRPr="00C10AE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0AE4" w:rsidRPr="00C10AE4" w:rsidRDefault="00C10AE4" w:rsidP="00C10AE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C10AE4" w:rsidRPr="00C10AE4" w:rsidRDefault="004E211C" w:rsidP="00C536CE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" 24</w:t>
      </w:r>
      <w:r w:rsidR="00C10AE4" w:rsidRPr="00C10AE4">
        <w:rPr>
          <w:rFonts w:ascii="Times New Roman" w:hAnsi="Times New Roman" w:cs="Times New Roman"/>
          <w:b/>
          <w:sz w:val="28"/>
          <w:szCs w:val="28"/>
          <w:u w:val="single"/>
        </w:rPr>
        <w:t xml:space="preserve">"  </w:t>
      </w:r>
      <w:r w:rsidR="00C53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C10AE4" w:rsidRPr="00C10A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36CE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7C6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="00C10AE4" w:rsidRPr="00C10A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C10AE4" w:rsidRPr="00CB6E37" w:rsidRDefault="00C10AE4" w:rsidP="00C536CE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B6E3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B6E37" w:rsidRPr="00CB6E37">
        <w:rPr>
          <w:rFonts w:ascii="Times New Roman" w:hAnsi="Times New Roman" w:cs="Times New Roman"/>
          <w:sz w:val="20"/>
          <w:szCs w:val="20"/>
        </w:rPr>
        <w:t>с.Почепское</w:t>
      </w:r>
    </w:p>
    <w:p w:rsidR="00C536CE" w:rsidRDefault="00C536CE" w:rsidP="00C10AE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10AE4" w:rsidRPr="00C536CE" w:rsidRDefault="00C536CE" w:rsidP="00C10AE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C536CE" w:rsidRPr="00C536CE" w:rsidRDefault="00C536CE" w:rsidP="00C10AE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B6E37">
        <w:rPr>
          <w:rFonts w:ascii="Times New Roman" w:hAnsi="Times New Roman" w:cs="Times New Roman"/>
          <w:b/>
          <w:sz w:val="24"/>
          <w:szCs w:val="24"/>
        </w:rPr>
        <w:t>Почепского</w:t>
      </w:r>
      <w:r w:rsidRPr="00C536CE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C536CE" w:rsidRPr="00C536CE" w:rsidRDefault="00C536CE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CB6E37">
        <w:rPr>
          <w:rFonts w:ascii="Times New Roman" w:hAnsi="Times New Roman" w:cs="Times New Roman"/>
          <w:b/>
          <w:sz w:val="24"/>
          <w:szCs w:val="24"/>
        </w:rPr>
        <w:t>01</w:t>
      </w:r>
      <w:r w:rsidRPr="00C536CE">
        <w:rPr>
          <w:rFonts w:ascii="Times New Roman" w:hAnsi="Times New Roman" w:cs="Times New Roman"/>
          <w:b/>
          <w:sz w:val="24"/>
          <w:szCs w:val="24"/>
        </w:rPr>
        <w:t>.0</w:t>
      </w:r>
      <w:r w:rsidR="00CB6E37">
        <w:rPr>
          <w:rFonts w:ascii="Times New Roman" w:hAnsi="Times New Roman" w:cs="Times New Roman"/>
          <w:b/>
          <w:sz w:val="24"/>
          <w:szCs w:val="24"/>
        </w:rPr>
        <w:t>7</w:t>
      </w:r>
      <w:r w:rsidRPr="00C536CE">
        <w:rPr>
          <w:rFonts w:ascii="Times New Roman" w:hAnsi="Times New Roman" w:cs="Times New Roman"/>
          <w:b/>
          <w:sz w:val="24"/>
          <w:szCs w:val="24"/>
        </w:rPr>
        <w:t>.2016 №</w:t>
      </w:r>
      <w:r w:rsidR="00CB6E37">
        <w:rPr>
          <w:rFonts w:ascii="Times New Roman" w:hAnsi="Times New Roman" w:cs="Times New Roman"/>
          <w:b/>
          <w:sz w:val="24"/>
          <w:szCs w:val="24"/>
        </w:rPr>
        <w:t xml:space="preserve"> 93</w:t>
      </w:r>
      <w:r w:rsidRPr="00C536C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 xml:space="preserve">Об  утверждении  </w:t>
      </w:r>
    </w:p>
    <w:p w:rsidR="00C536CE" w:rsidRPr="00C536CE" w:rsidRDefault="00C10AE4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 администрации  </w:t>
      </w:r>
    </w:p>
    <w:p w:rsidR="00C536CE" w:rsidRPr="00C536CE" w:rsidRDefault="00CB6E37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Почепского</w:t>
      </w:r>
      <w:r w:rsidR="00C536CE" w:rsidRPr="00C5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Лискинского </w:t>
      </w:r>
    </w:p>
    <w:p w:rsidR="00C536CE" w:rsidRPr="00C536CE" w:rsidRDefault="00C536CE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>м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Pr="00C5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 xml:space="preserve">района Воронежской области по </w:t>
      </w:r>
    </w:p>
    <w:p w:rsidR="00C536CE" w:rsidRPr="00C536CE" w:rsidRDefault="00C536CE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>п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>редоставлению</w:t>
      </w:r>
      <w:r w:rsidRPr="00C5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AE4" w:rsidRPr="00C536CE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 «Принятие </w:t>
      </w:r>
    </w:p>
    <w:p w:rsidR="00C536CE" w:rsidRPr="00C536CE" w:rsidRDefault="00C10AE4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 xml:space="preserve">на учет граждан, претендующих на бесплатное </w:t>
      </w:r>
    </w:p>
    <w:p w:rsidR="00C10AE4" w:rsidRPr="00C536CE" w:rsidRDefault="00C10AE4" w:rsidP="00C536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536CE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участков»</w:t>
      </w:r>
    </w:p>
    <w:p w:rsidR="00C10AE4" w:rsidRPr="00393CD3" w:rsidRDefault="00C10AE4" w:rsidP="00C10A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10AE4" w:rsidRPr="00393CD3" w:rsidRDefault="00C10AE4" w:rsidP="00C10AE4">
      <w:pPr>
        <w:rPr>
          <w:b/>
          <w:sz w:val="28"/>
          <w:szCs w:val="28"/>
        </w:rPr>
      </w:pPr>
    </w:p>
    <w:p w:rsidR="00FD7EF7" w:rsidRPr="00FD7EF7" w:rsidRDefault="00097974" w:rsidP="00FD7EF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EF7" w:rsidRPr="00FD7EF7">
        <w:rPr>
          <w:rFonts w:ascii="Times New Roman" w:hAnsi="Times New Roman" w:cs="Times New Roman"/>
          <w:sz w:val="28"/>
          <w:szCs w:val="28"/>
        </w:rPr>
        <w:t xml:space="preserve">В соответствии с ч.1 ст. 13  Закона Воронежской области от 06.07.2017 №78-ОЗ «О регулировании земельных отношений на территории Воронежской области» , а также в целях приведения муниципальных правовых актов в соответствие действующим законодательством, администрация </w:t>
      </w:r>
      <w:r w:rsidR="00CB6E37">
        <w:rPr>
          <w:rFonts w:ascii="Times New Roman" w:hAnsi="Times New Roman" w:cs="Times New Roman"/>
          <w:sz w:val="28"/>
          <w:szCs w:val="28"/>
        </w:rPr>
        <w:t>Почепского</w:t>
      </w:r>
      <w:r w:rsidR="00FD7EF7" w:rsidRPr="00FD7EF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D7EF7" w:rsidRPr="007808B5" w:rsidRDefault="00FD7EF7" w:rsidP="00FD7EF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7EF7" w:rsidRPr="00A51BC7" w:rsidRDefault="00FD7EF7" w:rsidP="00FD7EF7">
      <w:pPr>
        <w:pStyle w:val="ab"/>
        <w:rPr>
          <w:b/>
          <w:sz w:val="28"/>
          <w:szCs w:val="28"/>
        </w:rPr>
      </w:pPr>
    </w:p>
    <w:p w:rsidR="00FD7EF7" w:rsidRPr="00E260F9" w:rsidRDefault="00FD7EF7" w:rsidP="00FD7EF7">
      <w:pPr>
        <w:pStyle w:val="Title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администрации </w:t>
      </w:r>
      <w:r w:rsidR="00CB6E37">
        <w:rPr>
          <w:rFonts w:ascii="Times New Roman" w:hAnsi="Times New Roman" w:cs="Times New Roman"/>
          <w:b w:val="0"/>
          <w:sz w:val="28"/>
          <w:szCs w:val="28"/>
        </w:rPr>
        <w:t>Почепского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</w:t>
      </w:r>
      <w:r>
        <w:rPr>
          <w:rFonts w:ascii="Times New Roman" w:hAnsi="Times New Roman" w:cs="Times New Roman"/>
          <w:b w:val="0"/>
          <w:sz w:val="28"/>
          <w:szCs w:val="28"/>
        </w:rPr>
        <w:t>о района Воронежс</w:t>
      </w:r>
      <w:r w:rsidR="007808B5">
        <w:rPr>
          <w:rFonts w:ascii="Times New Roman" w:hAnsi="Times New Roman" w:cs="Times New Roman"/>
          <w:b w:val="0"/>
          <w:sz w:val="28"/>
          <w:szCs w:val="28"/>
        </w:rPr>
        <w:t xml:space="preserve">кой области от </w:t>
      </w:r>
      <w:r w:rsidR="00CB6E37">
        <w:rPr>
          <w:rFonts w:ascii="Times New Roman" w:hAnsi="Times New Roman" w:cs="Times New Roman"/>
          <w:b w:val="0"/>
          <w:sz w:val="28"/>
          <w:szCs w:val="28"/>
        </w:rPr>
        <w:t>01</w:t>
      </w:r>
      <w:r w:rsidR="007808B5">
        <w:rPr>
          <w:rFonts w:ascii="Times New Roman" w:hAnsi="Times New Roman" w:cs="Times New Roman"/>
          <w:b w:val="0"/>
          <w:sz w:val="28"/>
          <w:szCs w:val="28"/>
        </w:rPr>
        <w:t>.0</w:t>
      </w:r>
      <w:r w:rsidR="00CB6E37">
        <w:rPr>
          <w:rFonts w:ascii="Times New Roman" w:hAnsi="Times New Roman" w:cs="Times New Roman"/>
          <w:b w:val="0"/>
          <w:sz w:val="28"/>
          <w:szCs w:val="28"/>
        </w:rPr>
        <w:t>7</w:t>
      </w:r>
      <w:r w:rsidR="007808B5">
        <w:rPr>
          <w:rFonts w:ascii="Times New Roman" w:hAnsi="Times New Roman" w:cs="Times New Roman"/>
          <w:b w:val="0"/>
          <w:sz w:val="28"/>
          <w:szCs w:val="28"/>
        </w:rPr>
        <w:t xml:space="preserve">.2016г. № </w:t>
      </w:r>
      <w:r w:rsidR="00CB6E37">
        <w:rPr>
          <w:rFonts w:ascii="Times New Roman" w:hAnsi="Times New Roman" w:cs="Times New Roman"/>
          <w:b w:val="0"/>
          <w:sz w:val="28"/>
          <w:szCs w:val="28"/>
        </w:rPr>
        <w:t>93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37">
        <w:rPr>
          <w:rFonts w:ascii="Times New Roman" w:hAnsi="Times New Roman" w:cs="Times New Roman"/>
          <w:b w:val="0"/>
          <w:sz w:val="28"/>
          <w:szCs w:val="28"/>
        </w:rPr>
        <w:t>Почепского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по предоставлению муниципальной услуги </w:t>
      </w:r>
      <w:r w:rsidRPr="0059546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546A">
        <w:rPr>
          <w:rFonts w:ascii="Times New Roman" w:hAnsi="Times New Roman"/>
          <w:b w:val="0"/>
          <w:sz w:val="28"/>
          <w:szCs w:val="28"/>
        </w:rPr>
        <w:t>При</w:t>
      </w:r>
      <w:r w:rsidR="007808B5">
        <w:rPr>
          <w:rFonts w:ascii="Times New Roman" w:hAnsi="Times New Roman"/>
          <w:b w:val="0"/>
          <w:sz w:val="28"/>
          <w:szCs w:val="28"/>
        </w:rPr>
        <w:t>нятие на учет граждан, претендующих на бесплатное предоставление земельных участков</w:t>
      </w:r>
      <w:r w:rsidRPr="0059546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7808B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7EF7" w:rsidRDefault="00FD7EF7" w:rsidP="00FD7EF7">
      <w:pPr>
        <w:pStyle w:val="aa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 </w:t>
      </w:r>
      <w:r w:rsidR="007808B5">
        <w:rPr>
          <w:sz w:val="28"/>
          <w:szCs w:val="28"/>
        </w:rPr>
        <w:t>1.</w:t>
      </w:r>
      <w:r>
        <w:rPr>
          <w:sz w:val="28"/>
          <w:szCs w:val="28"/>
        </w:rPr>
        <w:t>2.  Регламента  изложить в следующей редакции:</w:t>
      </w:r>
    </w:p>
    <w:p w:rsidR="007808B5" w:rsidRPr="007808B5" w:rsidRDefault="007808B5" w:rsidP="007808B5">
      <w:pPr>
        <w:tabs>
          <w:tab w:val="left" w:pos="0"/>
          <w:tab w:val="left" w:pos="15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«1.2.</w:t>
      </w:r>
      <w:r w:rsidRPr="0078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7808B5" w:rsidRPr="00A11F85" w:rsidRDefault="007808B5" w:rsidP="007808B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lastRenderedPageBreak/>
        <w:t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заявитель, заявители)</w:t>
      </w:r>
      <w:r w:rsidRPr="00A11F85">
        <w:rPr>
          <w:rFonts w:ascii="Times New Roman" w:hAnsi="Times New Roman" w:cs="Times New Roman"/>
          <w:sz w:val="28"/>
          <w:szCs w:val="28"/>
        </w:rPr>
        <w:t>.</w:t>
      </w:r>
    </w:p>
    <w:p w:rsidR="007808B5" w:rsidRPr="00A11F85" w:rsidRDefault="007808B5" w:rsidP="007808B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Pr="00A11F85">
        <w:rPr>
          <w:rFonts w:ascii="Times New Roman" w:hAnsi="Times New Roman" w:cs="Times New Roman"/>
          <w:sz w:val="28"/>
          <w:szCs w:val="28"/>
        </w:rPr>
        <w:t>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</w:t>
      </w:r>
    </w:p>
    <w:p w:rsidR="007808B5" w:rsidRPr="00D912BC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8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7808B5" w:rsidRPr="00D912BC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2) граждане, на которых распространяются меры социальной поддержки, установленные Федеральным </w:t>
      </w:r>
      <w:hyperlink r:id="rId9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0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1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>3) члены семьи военнослужащего, погибшего (</w:t>
      </w:r>
      <w:r w:rsidRPr="00A11F85">
        <w:rPr>
          <w:rFonts w:ascii="Times New Roman" w:hAnsi="Times New Roman" w:cs="Times New Roman"/>
          <w:sz w:val="28"/>
          <w:szCs w:val="28"/>
        </w:rPr>
        <w:t>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</w:r>
    </w:p>
    <w:p w:rsidR="007808B5" w:rsidRPr="000F448B" w:rsidRDefault="007808B5" w:rsidP="007808B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 xml:space="preserve">К членам семьи погибшего военнослужащего относятся: </w:t>
      </w:r>
      <w:r w:rsidRPr="000F448B">
        <w:rPr>
          <w:rFonts w:ascii="Times New Roman" w:hAnsi="Times New Roman" w:cs="Times New Roman"/>
          <w:sz w:val="28"/>
          <w:szCs w:val="28"/>
        </w:rPr>
        <w:t>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4) граждане, имеющие звание "Почетный гражданин Воронежской области";</w:t>
      </w:r>
    </w:p>
    <w:p w:rsidR="007808B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5)  семьи, имеющие детей-инвалидов;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0E">
        <w:rPr>
          <w:rFonts w:ascii="Times New Roman" w:hAnsi="Times New Roman" w:cs="Times New Roman"/>
          <w:sz w:val="28"/>
          <w:szCs w:val="28"/>
        </w:rPr>
        <w:t>6) граждане, усыновившие (удочерившие) ребенка (детей);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дети-сироты и дети, оставшиеся без попечения родителей, определенные Федеральным </w:t>
      </w:r>
      <w:hyperlink r:id="rId12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1F85">
        <w:rPr>
          <w:rFonts w:ascii="Times New Roman" w:hAnsi="Times New Roman" w:cs="Times New Roman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F85">
        <w:rPr>
          <w:rFonts w:ascii="Times New Roman" w:hAnsi="Times New Roman" w:cs="Times New Roman"/>
          <w:sz w:val="28"/>
          <w:szCs w:val="28"/>
        </w:rPr>
        <w:t>) инвалиды;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1F85">
        <w:rPr>
          <w:rFonts w:ascii="Times New Roman" w:hAnsi="Times New Roman" w:cs="Times New Roman"/>
          <w:sz w:val="28"/>
          <w:szCs w:val="28"/>
        </w:rPr>
        <w:t>) граждане, которым предоставляются земельные участки из земель, требующих рекультивации;</w:t>
      </w:r>
    </w:p>
    <w:p w:rsidR="007808B5" w:rsidRPr="00C536F3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A11F85">
        <w:rPr>
          <w:rFonts w:ascii="Times New Roman" w:hAnsi="Times New Roman" w:cs="Times New Roman"/>
          <w:sz w:val="28"/>
          <w:szCs w:val="28"/>
        </w:rPr>
        <w:t>)</w:t>
      </w:r>
      <w:r w:rsidRPr="00C536F3">
        <w:rPr>
          <w:rFonts w:ascii="Times New Roman" w:hAnsi="Times New Roman" w:cs="Times New Roman"/>
          <w:sz w:val="28"/>
          <w:szCs w:val="28"/>
        </w:rPr>
        <w:t>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</w:t>
      </w:r>
      <w:r>
        <w:rPr>
          <w:rFonts w:ascii="Times New Roman" w:hAnsi="Times New Roman" w:cs="Times New Roman"/>
          <w:sz w:val="28"/>
          <w:szCs w:val="28"/>
        </w:rPr>
        <w:t xml:space="preserve">ого производства, образования, </w:t>
      </w:r>
      <w:r w:rsidRPr="00C536F3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ого обслуживания граждан</w:t>
      </w:r>
      <w:r w:rsidRPr="00C536F3">
        <w:rPr>
          <w:rFonts w:ascii="Times New Roman" w:hAnsi="Times New Roman" w:cs="Times New Roman"/>
          <w:sz w:val="28"/>
          <w:szCs w:val="28"/>
        </w:rPr>
        <w:t>, здравоохранения или культуры в сельских населенных пунктах;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граждане, переехавшие на постоянное место жительства в сельскую местность и занятые в сфере сельскохозяйственного производства, образования, </w:t>
      </w:r>
      <w:r w:rsidRPr="00C536F3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ого обслуживания граждан</w:t>
      </w:r>
      <w:r w:rsidRPr="00A11F85">
        <w:rPr>
          <w:rFonts w:ascii="Times New Roman" w:hAnsi="Times New Roman" w:cs="Times New Roman"/>
          <w:sz w:val="28"/>
          <w:szCs w:val="28"/>
        </w:rPr>
        <w:t>, здравоохранения или культуры в сельских населенных пунктах.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1F85">
        <w:rPr>
          <w:rFonts w:ascii="Times New Roman" w:hAnsi="Times New Roman" w:cs="Times New Roman"/>
          <w:sz w:val="28"/>
          <w:szCs w:val="28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граждане, на которых распространяются меры социальной поддержки, </w:t>
      </w:r>
      <w:r w:rsidRPr="00D912B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3" w:history="1">
        <w:r w:rsidRPr="00D912BC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A11F85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14.11.2008 N 103-ОЗ "О социальной поддержке отдельных категорий граждан в Воронежской области";</w:t>
      </w:r>
    </w:p>
    <w:p w:rsidR="007808B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1F85">
        <w:rPr>
          <w:rFonts w:ascii="Times New Roman" w:hAnsi="Times New Roman" w:cs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7808B5" w:rsidRPr="00A11F85" w:rsidRDefault="007808B5" w:rsidP="007808B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1F85">
        <w:rPr>
          <w:rFonts w:ascii="Times New Roman" w:hAnsi="Times New Roman" w:cs="Times New Roman"/>
          <w:sz w:val="28"/>
          <w:szCs w:val="28"/>
        </w:rPr>
        <w:t>) граждане, вставшие в установленном порядке на учет в органах местного самоуправления в качестве нуждающихся в улучшении жилищных условий;</w:t>
      </w:r>
    </w:p>
    <w:p w:rsidR="00C10AE4" w:rsidRPr="00393CD3" w:rsidRDefault="007808B5" w:rsidP="007808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808B5" w:rsidRDefault="007808B5" w:rsidP="00C10A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AE4">
        <w:rPr>
          <w:rFonts w:ascii="Times New Roman" w:hAnsi="Times New Roman" w:cs="Times New Roman"/>
          <w:sz w:val="28"/>
          <w:szCs w:val="28"/>
        </w:rPr>
        <w:t xml:space="preserve">. </w:t>
      </w:r>
      <w:r w:rsidRPr="00C467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7808B5" w:rsidRPr="00C4670A" w:rsidRDefault="007808B5" w:rsidP="007808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AE4" w:rsidRPr="00C4670A">
        <w:rPr>
          <w:rFonts w:ascii="Times New Roman" w:hAnsi="Times New Roman" w:cs="Times New Roman"/>
          <w:sz w:val="28"/>
          <w:szCs w:val="28"/>
        </w:rPr>
        <w:t xml:space="preserve">. </w:t>
      </w:r>
      <w:r w:rsidRPr="00C467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            собой.</w:t>
      </w:r>
    </w:p>
    <w:p w:rsidR="00C10AE4" w:rsidRPr="00C4670A" w:rsidRDefault="00C10AE4" w:rsidP="00C10A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E4" w:rsidRPr="00C4670A" w:rsidRDefault="00C10AE4" w:rsidP="00C10AE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974" w:rsidRDefault="00C10AE4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7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6E37">
        <w:rPr>
          <w:rFonts w:ascii="Times New Roman" w:hAnsi="Times New Roman" w:cs="Times New Roman"/>
          <w:sz w:val="28"/>
          <w:szCs w:val="28"/>
        </w:rPr>
        <w:t>Почепского</w:t>
      </w:r>
    </w:p>
    <w:p w:rsidR="002F0A78" w:rsidRDefault="00C10AE4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0979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670A">
        <w:rPr>
          <w:rFonts w:ascii="Times New Roman" w:hAnsi="Times New Roman" w:cs="Times New Roman"/>
          <w:sz w:val="28"/>
          <w:szCs w:val="28"/>
        </w:rPr>
        <w:t xml:space="preserve">   </w:t>
      </w:r>
      <w:r w:rsidR="00CB6E37">
        <w:rPr>
          <w:rFonts w:ascii="Times New Roman" w:hAnsi="Times New Roman" w:cs="Times New Roman"/>
          <w:sz w:val="28"/>
          <w:szCs w:val="28"/>
        </w:rPr>
        <w:t>В.И.Бокова</w:t>
      </w:r>
      <w:r w:rsidRPr="00C467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A78" w:rsidRPr="002F0A78" w:rsidRDefault="002F0A78" w:rsidP="002F0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lastRenderedPageBreak/>
        <w:t xml:space="preserve">Акт </w:t>
      </w:r>
    </w:p>
    <w:p w:rsidR="002F0A78" w:rsidRPr="002F0A78" w:rsidRDefault="002F0A78" w:rsidP="002F0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обнародования постановления   Почепского сельского поселения</w:t>
      </w:r>
      <w:r w:rsidRPr="002F0A78">
        <w:rPr>
          <w:rFonts w:ascii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2F0A78" w:rsidRPr="002F0A78" w:rsidRDefault="002F0A78" w:rsidP="002F0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от 24.05.2018 года</w:t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24.05.2018 года.                                                                           село Почепское</w:t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24.05.2018 года принято  постановление Почепского сельского поселения  № 46 «О внесении изменений в постановление </w:t>
      </w:r>
    </w:p>
    <w:p w:rsidR="002F0A78" w:rsidRPr="002F0A78" w:rsidRDefault="002F0A78" w:rsidP="002F0A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администрации Почепского сельского  поселения от 01.07.2016 № 93 «Об  утверждении  </w:t>
      </w:r>
    </w:p>
    <w:p w:rsidR="002F0A78" w:rsidRPr="002F0A78" w:rsidRDefault="002F0A78" w:rsidP="002F0A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 администрации  Почепского сельского поселения Лискинского муниципального района Воронежской области по предоставлению муниципальной услуги  «Принятие на учет граждан, претендующих на бесплатное </w:t>
      </w:r>
    </w:p>
    <w:p w:rsidR="002F0A78" w:rsidRPr="002F0A78" w:rsidRDefault="002F0A78" w:rsidP="002F0A7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предоставление земельных участков»</w:t>
      </w:r>
    </w:p>
    <w:p w:rsidR="002F0A78" w:rsidRPr="002F0A78" w:rsidRDefault="002F0A78" w:rsidP="002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2F0A78" w:rsidRPr="002F0A78" w:rsidRDefault="002F0A78" w:rsidP="002F0A7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ab/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Председатель комиссии :                                                   В.И.Бокова                                                                                                                                                              </w:t>
      </w:r>
    </w:p>
    <w:p w:rsidR="002F0A78" w:rsidRPr="002F0A78" w:rsidRDefault="002F0A78" w:rsidP="002F0A7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В.А. Ковалев</w:t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С.С.Коровкина                                                                                                                                                   </w:t>
      </w:r>
    </w:p>
    <w:p w:rsidR="002F0A78" w:rsidRPr="002F0A78" w:rsidRDefault="002F0A78" w:rsidP="002F0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A78" w:rsidRPr="002F0A78" w:rsidRDefault="002F0A78" w:rsidP="002F0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A78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Т.И.Малахова</w:t>
      </w:r>
    </w:p>
    <w:p w:rsidR="002F0A78" w:rsidRPr="002F0A78" w:rsidRDefault="002F0A78" w:rsidP="002F0A78">
      <w:pPr>
        <w:spacing w:after="0"/>
        <w:rPr>
          <w:rFonts w:ascii="Times New Roman" w:hAnsi="Times New Roman" w:cs="Times New Roman"/>
        </w:rPr>
      </w:pPr>
      <w:r w:rsidRPr="002F0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А.Т. Гуньков                                                                                                            </w:t>
      </w:r>
    </w:p>
    <w:p w:rsidR="002F0A78" w:rsidRPr="002F0A78" w:rsidRDefault="002F0A78" w:rsidP="002F0A78">
      <w:pPr>
        <w:spacing w:after="0"/>
        <w:rPr>
          <w:rFonts w:ascii="Times New Roman" w:hAnsi="Times New Roman" w:cs="Times New Roman"/>
        </w:rPr>
      </w:pPr>
    </w:p>
    <w:p w:rsidR="002F0A78" w:rsidRDefault="002F0A78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AE4" w:rsidRPr="00097974" w:rsidRDefault="00C10AE4" w:rsidP="00780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</w:p>
    <w:sectPr w:rsidR="00C10AE4" w:rsidRPr="00097974" w:rsidSect="00B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A5" w:rsidRDefault="005F74A5" w:rsidP="00F04160">
      <w:pPr>
        <w:spacing w:after="0" w:line="240" w:lineRule="auto"/>
      </w:pPr>
      <w:r>
        <w:separator/>
      </w:r>
    </w:p>
  </w:endnote>
  <w:endnote w:type="continuationSeparator" w:id="1">
    <w:p w:rsidR="005F74A5" w:rsidRDefault="005F74A5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A5" w:rsidRDefault="005F74A5" w:rsidP="00F04160">
      <w:pPr>
        <w:spacing w:after="0" w:line="240" w:lineRule="auto"/>
      </w:pPr>
      <w:r>
        <w:separator/>
      </w:r>
    </w:p>
  </w:footnote>
  <w:footnote w:type="continuationSeparator" w:id="1">
    <w:p w:rsidR="005F74A5" w:rsidRDefault="005F74A5" w:rsidP="00F0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3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7"/>
  </w:num>
  <w:num w:numId="6">
    <w:abstractNumId w:val="14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16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F7"/>
    <w:rsid w:val="0000291C"/>
    <w:rsid w:val="00003EF9"/>
    <w:rsid w:val="000416E2"/>
    <w:rsid w:val="00041E4E"/>
    <w:rsid w:val="00044565"/>
    <w:rsid w:val="0004460E"/>
    <w:rsid w:val="0005307A"/>
    <w:rsid w:val="0006527B"/>
    <w:rsid w:val="00087814"/>
    <w:rsid w:val="0009076C"/>
    <w:rsid w:val="000916A0"/>
    <w:rsid w:val="00097974"/>
    <w:rsid w:val="000C60C8"/>
    <w:rsid w:val="000D2ABB"/>
    <w:rsid w:val="000F263D"/>
    <w:rsid w:val="000F448B"/>
    <w:rsid w:val="00123B41"/>
    <w:rsid w:val="001436DD"/>
    <w:rsid w:val="001456FA"/>
    <w:rsid w:val="001475CD"/>
    <w:rsid w:val="001903E0"/>
    <w:rsid w:val="001A61E3"/>
    <w:rsid w:val="001B1C8D"/>
    <w:rsid w:val="001E68D9"/>
    <w:rsid w:val="001F1EB2"/>
    <w:rsid w:val="00224DFD"/>
    <w:rsid w:val="00251D27"/>
    <w:rsid w:val="00255749"/>
    <w:rsid w:val="00260B07"/>
    <w:rsid w:val="002903C0"/>
    <w:rsid w:val="00293563"/>
    <w:rsid w:val="002A044B"/>
    <w:rsid w:val="002F0A78"/>
    <w:rsid w:val="00303A13"/>
    <w:rsid w:val="0031546D"/>
    <w:rsid w:val="003268BA"/>
    <w:rsid w:val="003327BE"/>
    <w:rsid w:val="003402BE"/>
    <w:rsid w:val="00342659"/>
    <w:rsid w:val="00353B7F"/>
    <w:rsid w:val="00356E0E"/>
    <w:rsid w:val="003B1961"/>
    <w:rsid w:val="003C28E5"/>
    <w:rsid w:val="004149BD"/>
    <w:rsid w:val="004306FE"/>
    <w:rsid w:val="00432F8E"/>
    <w:rsid w:val="00436980"/>
    <w:rsid w:val="00455D3D"/>
    <w:rsid w:val="00460BA5"/>
    <w:rsid w:val="00474C98"/>
    <w:rsid w:val="004803AA"/>
    <w:rsid w:val="00492EE0"/>
    <w:rsid w:val="00497412"/>
    <w:rsid w:val="004A044B"/>
    <w:rsid w:val="004B3F20"/>
    <w:rsid w:val="004C0BF9"/>
    <w:rsid w:val="004C2122"/>
    <w:rsid w:val="004E211C"/>
    <w:rsid w:val="004E6F87"/>
    <w:rsid w:val="0051021E"/>
    <w:rsid w:val="005231AA"/>
    <w:rsid w:val="00526950"/>
    <w:rsid w:val="0055708E"/>
    <w:rsid w:val="00570E3D"/>
    <w:rsid w:val="005946A6"/>
    <w:rsid w:val="005A7D07"/>
    <w:rsid w:val="005B6765"/>
    <w:rsid w:val="005F74A5"/>
    <w:rsid w:val="00606C78"/>
    <w:rsid w:val="00621A2A"/>
    <w:rsid w:val="00637C05"/>
    <w:rsid w:val="00637D68"/>
    <w:rsid w:val="0066258E"/>
    <w:rsid w:val="006802D5"/>
    <w:rsid w:val="006932DC"/>
    <w:rsid w:val="00694372"/>
    <w:rsid w:val="006A2EDC"/>
    <w:rsid w:val="006F155B"/>
    <w:rsid w:val="006F7078"/>
    <w:rsid w:val="007030A2"/>
    <w:rsid w:val="00756280"/>
    <w:rsid w:val="00770305"/>
    <w:rsid w:val="00770680"/>
    <w:rsid w:val="007808B5"/>
    <w:rsid w:val="007822EB"/>
    <w:rsid w:val="00783EAA"/>
    <w:rsid w:val="00784905"/>
    <w:rsid w:val="007A2DBC"/>
    <w:rsid w:val="007B18ED"/>
    <w:rsid w:val="007C0EBF"/>
    <w:rsid w:val="007C196B"/>
    <w:rsid w:val="007C6327"/>
    <w:rsid w:val="007F4A30"/>
    <w:rsid w:val="0083054F"/>
    <w:rsid w:val="0088511F"/>
    <w:rsid w:val="008A369A"/>
    <w:rsid w:val="008D4EBD"/>
    <w:rsid w:val="00904F5B"/>
    <w:rsid w:val="009255B1"/>
    <w:rsid w:val="00945CA0"/>
    <w:rsid w:val="0095637A"/>
    <w:rsid w:val="009801C0"/>
    <w:rsid w:val="00990573"/>
    <w:rsid w:val="009B71CA"/>
    <w:rsid w:val="009D075B"/>
    <w:rsid w:val="009D276E"/>
    <w:rsid w:val="009E38C2"/>
    <w:rsid w:val="009F3F35"/>
    <w:rsid w:val="00A11F85"/>
    <w:rsid w:val="00A178FB"/>
    <w:rsid w:val="00A46490"/>
    <w:rsid w:val="00A84232"/>
    <w:rsid w:val="00AA180B"/>
    <w:rsid w:val="00AB26CE"/>
    <w:rsid w:val="00AB5F64"/>
    <w:rsid w:val="00B10C68"/>
    <w:rsid w:val="00B2666E"/>
    <w:rsid w:val="00B56BC3"/>
    <w:rsid w:val="00B80186"/>
    <w:rsid w:val="00B80503"/>
    <w:rsid w:val="00B91497"/>
    <w:rsid w:val="00BB561E"/>
    <w:rsid w:val="00BC7588"/>
    <w:rsid w:val="00BD2E12"/>
    <w:rsid w:val="00BE3C2B"/>
    <w:rsid w:val="00BF77F6"/>
    <w:rsid w:val="00C073EF"/>
    <w:rsid w:val="00C10AE4"/>
    <w:rsid w:val="00C15275"/>
    <w:rsid w:val="00C536CE"/>
    <w:rsid w:val="00C536F3"/>
    <w:rsid w:val="00C664C1"/>
    <w:rsid w:val="00C66E72"/>
    <w:rsid w:val="00C71D72"/>
    <w:rsid w:val="00C815F9"/>
    <w:rsid w:val="00C838E8"/>
    <w:rsid w:val="00C90956"/>
    <w:rsid w:val="00CA1B29"/>
    <w:rsid w:val="00CB2C2A"/>
    <w:rsid w:val="00CB6E37"/>
    <w:rsid w:val="00CE19B4"/>
    <w:rsid w:val="00CE267B"/>
    <w:rsid w:val="00CF13E1"/>
    <w:rsid w:val="00CF43F1"/>
    <w:rsid w:val="00D10911"/>
    <w:rsid w:val="00D22298"/>
    <w:rsid w:val="00D356B1"/>
    <w:rsid w:val="00D54A79"/>
    <w:rsid w:val="00D74149"/>
    <w:rsid w:val="00D87034"/>
    <w:rsid w:val="00D90680"/>
    <w:rsid w:val="00D912BC"/>
    <w:rsid w:val="00D96557"/>
    <w:rsid w:val="00DB45D9"/>
    <w:rsid w:val="00DE71D4"/>
    <w:rsid w:val="00E075ED"/>
    <w:rsid w:val="00E1057E"/>
    <w:rsid w:val="00E2397D"/>
    <w:rsid w:val="00E907B1"/>
    <w:rsid w:val="00F04160"/>
    <w:rsid w:val="00F05BF7"/>
    <w:rsid w:val="00F22F2D"/>
    <w:rsid w:val="00F603BE"/>
    <w:rsid w:val="00F60E53"/>
    <w:rsid w:val="00F716E1"/>
    <w:rsid w:val="00FA14FA"/>
    <w:rsid w:val="00FD1AC9"/>
    <w:rsid w:val="00FD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36F3"/>
    <w:rPr>
      <w:color w:val="0000FF" w:themeColor="hyperlink"/>
      <w:u w:val="single"/>
    </w:rPr>
  </w:style>
  <w:style w:type="paragraph" w:customStyle="1" w:styleId="ConsPlusTitle">
    <w:name w:val="ConsPlusTitle"/>
    <w:rsid w:val="00C10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C63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a">
    <w:name w:val="Normal (Web)"/>
    <w:basedOn w:val="a"/>
    <w:uiPriority w:val="99"/>
    <w:unhideWhenUsed/>
    <w:rsid w:val="00FD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D7EF7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FD7EF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3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18CA-5541-4955-BA91-3145F421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 Юлия  Владимировна</dc:creator>
  <cp:keywords/>
  <dc:description/>
  <cp:lastModifiedBy>Pochepskoe</cp:lastModifiedBy>
  <cp:revision>205</cp:revision>
  <cp:lastPrinted>2018-05-30T07:18:00Z</cp:lastPrinted>
  <dcterms:created xsi:type="dcterms:W3CDTF">2015-06-18T11:20:00Z</dcterms:created>
  <dcterms:modified xsi:type="dcterms:W3CDTF">2018-05-30T07:18:00Z</dcterms:modified>
</cp:coreProperties>
</file>