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0" w:type="auto"/>
        <w:tblLayout w:type="fixed"/>
        <w:tblLook w:val="0000"/>
      </w:tblPr>
      <w:tblGrid>
        <w:gridCol w:w="4785"/>
        <w:gridCol w:w="4786"/>
      </w:tblGrid>
      <w:tr w:rsidR="00723935" w:rsidTr="00C931EB">
        <w:tc>
          <w:tcPr>
            <w:tcW w:w="4785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23935" w:rsidRDefault="00723935" w:rsidP="00C931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</w:t>
            </w:r>
            <w:r w:rsidR="009B17A6">
              <w:rPr>
                <w:sz w:val="20"/>
                <w:szCs w:val="20"/>
              </w:rPr>
              <w:t xml:space="preserve"> 6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Сове</w:t>
            </w:r>
            <w:r w:rsidR="00480781">
              <w:rPr>
                <w:sz w:val="16"/>
                <w:szCs w:val="16"/>
              </w:rPr>
              <w:t>та народных депутатов</w:t>
            </w:r>
          </w:p>
          <w:p w:rsidR="00D56C5E" w:rsidRDefault="006729B7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 w:rsidR="000C5F49">
              <w:rPr>
                <w:sz w:val="16"/>
                <w:szCs w:val="16"/>
              </w:rPr>
              <w:t>Почепского</w:t>
            </w:r>
            <w:proofErr w:type="spellEnd"/>
            <w:r w:rsidR="000C5F49">
              <w:rPr>
                <w:sz w:val="16"/>
                <w:szCs w:val="16"/>
              </w:rPr>
              <w:t xml:space="preserve"> сельского</w:t>
            </w:r>
            <w:r w:rsidR="00480781">
              <w:rPr>
                <w:sz w:val="16"/>
                <w:szCs w:val="16"/>
              </w:rPr>
              <w:t xml:space="preserve"> поселения </w:t>
            </w:r>
          </w:p>
          <w:p w:rsidR="000C5F49" w:rsidRDefault="00723935" w:rsidP="000C5F49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Лискинского</w:t>
            </w:r>
            <w:proofErr w:type="spellEnd"/>
            <w:r>
              <w:rPr>
                <w:sz w:val="16"/>
                <w:szCs w:val="16"/>
              </w:rPr>
              <w:t xml:space="preserve"> муниципального района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Воронежской области</w:t>
            </w:r>
          </w:p>
          <w:p w:rsidR="000C5F49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0C5F49">
              <w:rPr>
                <w:sz w:val="16"/>
                <w:szCs w:val="16"/>
              </w:rPr>
              <w:t xml:space="preserve">от </w:t>
            </w:r>
            <w:r w:rsidR="00985EBA">
              <w:rPr>
                <w:sz w:val="16"/>
                <w:szCs w:val="16"/>
              </w:rPr>
              <w:t xml:space="preserve"> </w:t>
            </w:r>
            <w:r w:rsidR="008C3785">
              <w:rPr>
                <w:sz w:val="16"/>
                <w:szCs w:val="16"/>
              </w:rPr>
              <w:t>23</w:t>
            </w:r>
            <w:r w:rsidR="009C7024">
              <w:rPr>
                <w:sz w:val="16"/>
                <w:szCs w:val="16"/>
              </w:rPr>
              <w:t xml:space="preserve"> но</w:t>
            </w:r>
            <w:r w:rsidR="000C5F49">
              <w:rPr>
                <w:sz w:val="16"/>
                <w:szCs w:val="16"/>
              </w:rPr>
              <w:t>ября 201</w:t>
            </w:r>
            <w:r w:rsidR="00985EBA">
              <w:rPr>
                <w:sz w:val="16"/>
                <w:szCs w:val="16"/>
              </w:rPr>
              <w:t>6</w:t>
            </w:r>
            <w:r w:rsidR="000C5F49">
              <w:rPr>
                <w:sz w:val="16"/>
                <w:szCs w:val="16"/>
              </w:rPr>
              <w:t xml:space="preserve"> года №</w:t>
            </w:r>
            <w:r w:rsidR="00EB758F">
              <w:rPr>
                <w:sz w:val="16"/>
                <w:szCs w:val="16"/>
              </w:rPr>
              <w:t xml:space="preserve"> </w:t>
            </w:r>
            <w:r w:rsidR="009F02BC">
              <w:rPr>
                <w:sz w:val="16"/>
                <w:szCs w:val="16"/>
              </w:rPr>
              <w:t>7</w:t>
            </w:r>
            <w:r w:rsidR="009C7024">
              <w:rPr>
                <w:sz w:val="16"/>
                <w:szCs w:val="16"/>
              </w:rPr>
              <w:t>4</w:t>
            </w:r>
            <w:r w:rsidR="000C5F49">
              <w:rPr>
                <w:sz w:val="16"/>
                <w:szCs w:val="16"/>
              </w:rPr>
              <w:t xml:space="preserve"> </w:t>
            </w:r>
          </w:p>
          <w:p w:rsidR="000C5F49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</w:t>
            </w:r>
            <w:r w:rsidR="009F02B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бюджет</w:t>
            </w:r>
            <w:r w:rsidR="009C7024">
              <w:rPr>
                <w:sz w:val="16"/>
                <w:szCs w:val="16"/>
              </w:rPr>
              <w:t>е</w:t>
            </w:r>
            <w:r w:rsidR="00713B6A">
              <w:rPr>
                <w:sz w:val="16"/>
                <w:szCs w:val="16"/>
              </w:rPr>
              <w:t xml:space="preserve"> </w:t>
            </w:r>
            <w:proofErr w:type="spellStart"/>
            <w:r w:rsidR="000C5F49">
              <w:rPr>
                <w:sz w:val="16"/>
                <w:szCs w:val="16"/>
              </w:rPr>
              <w:t>Почепского</w:t>
            </w:r>
            <w:proofErr w:type="spellEnd"/>
            <w:r w:rsidR="000C5F49">
              <w:rPr>
                <w:sz w:val="16"/>
                <w:szCs w:val="16"/>
              </w:rPr>
              <w:t xml:space="preserve"> сельского </w:t>
            </w:r>
            <w:r>
              <w:rPr>
                <w:sz w:val="16"/>
                <w:szCs w:val="16"/>
              </w:rPr>
              <w:t xml:space="preserve">поселения 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Лискинского</w:t>
            </w:r>
            <w:proofErr w:type="spellEnd"/>
            <w:r w:rsidR="00713B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муниципального ра</w:t>
            </w:r>
            <w:r w:rsidR="006729B7">
              <w:rPr>
                <w:sz w:val="16"/>
                <w:szCs w:val="16"/>
              </w:rPr>
              <w:t>йона</w:t>
            </w:r>
            <w:r w:rsidR="00480781">
              <w:rPr>
                <w:sz w:val="16"/>
                <w:szCs w:val="16"/>
              </w:rPr>
              <w:t xml:space="preserve"> </w:t>
            </w:r>
          </w:p>
          <w:p w:rsidR="00985EBA" w:rsidRDefault="00480781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Воронежской области </w:t>
            </w:r>
            <w:r w:rsidR="00D56C5E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а 201</w:t>
            </w:r>
            <w:r w:rsidR="00985EBA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 год </w:t>
            </w:r>
            <w:r w:rsidR="00985EBA">
              <w:rPr>
                <w:sz w:val="16"/>
                <w:szCs w:val="16"/>
              </w:rPr>
              <w:t xml:space="preserve">и </w:t>
            </w:r>
          </w:p>
          <w:p w:rsidR="00723935" w:rsidRDefault="00985EBA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плановый период 2018-2019 гг.</w:t>
            </w:r>
            <w:r w:rsidR="00723935">
              <w:rPr>
                <w:sz w:val="16"/>
                <w:szCs w:val="16"/>
              </w:rPr>
              <w:t>»</w:t>
            </w:r>
          </w:p>
          <w:p w:rsidR="006729B7" w:rsidRDefault="006729B7" w:rsidP="006729B7">
            <w:pPr>
              <w:jc w:val="both"/>
              <w:rPr>
                <w:sz w:val="16"/>
                <w:szCs w:val="16"/>
              </w:rPr>
            </w:pPr>
          </w:p>
        </w:tc>
      </w:tr>
    </w:tbl>
    <w:p w:rsidR="006729B7" w:rsidRDefault="006729B7" w:rsidP="00723935">
      <w:pPr>
        <w:rPr>
          <w:sz w:val="28"/>
          <w:szCs w:val="28"/>
        </w:rPr>
      </w:pPr>
    </w:p>
    <w:p w:rsidR="006729B7" w:rsidRPr="009B17A6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9B17A6">
        <w:rPr>
          <w:rFonts w:eastAsia="Times New Roman"/>
          <w:b/>
          <w:sz w:val="28"/>
          <w:szCs w:val="28"/>
          <w:lang w:eastAsia="ar-SA"/>
        </w:rPr>
        <w:t>Перечень главных администраторов доходов бюджета</w:t>
      </w:r>
    </w:p>
    <w:p w:rsidR="006729B7" w:rsidRPr="009B17A6" w:rsidRDefault="006729B7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9B17A6">
        <w:rPr>
          <w:rFonts w:eastAsia="Times New Roman"/>
          <w:b/>
          <w:sz w:val="28"/>
          <w:szCs w:val="28"/>
          <w:lang w:eastAsia="ar-SA"/>
        </w:rPr>
        <w:t xml:space="preserve"> </w:t>
      </w:r>
      <w:proofErr w:type="spellStart"/>
      <w:r w:rsidRPr="009B17A6">
        <w:rPr>
          <w:rFonts w:eastAsia="Times New Roman"/>
          <w:b/>
          <w:sz w:val="28"/>
          <w:szCs w:val="28"/>
          <w:lang w:eastAsia="ar-SA"/>
        </w:rPr>
        <w:t>Почепского</w:t>
      </w:r>
      <w:proofErr w:type="spellEnd"/>
      <w:r w:rsidRPr="009B17A6">
        <w:rPr>
          <w:rFonts w:eastAsia="Times New Roman"/>
          <w:b/>
          <w:sz w:val="28"/>
          <w:szCs w:val="28"/>
          <w:lang w:eastAsia="ar-SA"/>
        </w:rPr>
        <w:t xml:space="preserve"> сельского </w:t>
      </w:r>
      <w:r w:rsidR="00713B6A" w:rsidRPr="009B17A6">
        <w:rPr>
          <w:rFonts w:eastAsia="Times New Roman"/>
          <w:b/>
          <w:sz w:val="28"/>
          <w:szCs w:val="28"/>
          <w:lang w:eastAsia="ar-SA"/>
        </w:rPr>
        <w:t>п</w:t>
      </w:r>
      <w:r w:rsidR="00723935" w:rsidRPr="009B17A6">
        <w:rPr>
          <w:rFonts w:eastAsia="Times New Roman"/>
          <w:b/>
          <w:sz w:val="28"/>
          <w:szCs w:val="28"/>
          <w:lang w:eastAsia="ar-SA"/>
        </w:rPr>
        <w:t>оселения</w:t>
      </w:r>
      <w:r w:rsidR="00713B6A" w:rsidRPr="009B17A6">
        <w:rPr>
          <w:rFonts w:eastAsia="Times New Roman"/>
          <w:b/>
          <w:sz w:val="28"/>
          <w:szCs w:val="28"/>
          <w:lang w:eastAsia="ar-SA"/>
        </w:rPr>
        <w:t xml:space="preserve"> </w:t>
      </w:r>
      <w:proofErr w:type="spellStart"/>
      <w:r w:rsidR="00723935" w:rsidRPr="009B17A6">
        <w:rPr>
          <w:rFonts w:eastAsia="Times New Roman"/>
          <w:b/>
          <w:sz w:val="28"/>
          <w:szCs w:val="28"/>
          <w:lang w:eastAsia="ar-SA"/>
        </w:rPr>
        <w:t>Лискинского</w:t>
      </w:r>
      <w:proofErr w:type="spellEnd"/>
      <w:r w:rsidR="00723935" w:rsidRPr="009B17A6">
        <w:rPr>
          <w:rFonts w:eastAsia="Times New Roman"/>
          <w:b/>
          <w:sz w:val="28"/>
          <w:szCs w:val="28"/>
          <w:lang w:eastAsia="ar-SA"/>
        </w:rPr>
        <w:t xml:space="preserve"> муниципального района Воронежской области –</w:t>
      </w:r>
    </w:p>
    <w:p w:rsidR="006729B7" w:rsidRPr="009B17A6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9B17A6">
        <w:rPr>
          <w:rFonts w:eastAsia="Times New Roman"/>
          <w:b/>
          <w:sz w:val="28"/>
          <w:szCs w:val="28"/>
          <w:lang w:eastAsia="ar-SA"/>
        </w:rPr>
        <w:t xml:space="preserve"> органы вышестоящих уровней государственной власти</w:t>
      </w:r>
    </w:p>
    <w:p w:rsidR="00723935" w:rsidRPr="009B17A6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9B17A6">
        <w:rPr>
          <w:rFonts w:eastAsia="Times New Roman"/>
          <w:b/>
          <w:sz w:val="28"/>
          <w:szCs w:val="28"/>
          <w:lang w:eastAsia="ar-SA"/>
        </w:rPr>
        <w:t xml:space="preserve"> Российской Федерации</w:t>
      </w:r>
      <w:r w:rsidR="00480781" w:rsidRPr="009B17A6">
        <w:rPr>
          <w:rFonts w:eastAsia="Times New Roman"/>
          <w:b/>
          <w:sz w:val="28"/>
          <w:szCs w:val="28"/>
          <w:lang w:eastAsia="ar-SA"/>
        </w:rPr>
        <w:t>.</w:t>
      </w:r>
    </w:p>
    <w:p w:rsidR="00723935" w:rsidRDefault="00723935" w:rsidP="00723935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/>
      </w:tblPr>
      <w:tblGrid>
        <w:gridCol w:w="3348"/>
        <w:gridCol w:w="6043"/>
      </w:tblGrid>
      <w:tr w:rsidR="00723935" w:rsidTr="00D5758B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доходов</w:t>
            </w: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доходы физических лиц</w:t>
            </w:r>
          </w:p>
        </w:tc>
      </w:tr>
      <w:tr w:rsidR="00480781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  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поселений.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BC571E">
            <w:pPr>
              <w:snapToGrid w:val="0"/>
            </w:pPr>
            <w:r>
              <w:t xml:space="preserve">      106 060</w:t>
            </w:r>
            <w:r w:rsidR="00BC571E">
              <w:t>3</w:t>
            </w:r>
            <w:r>
              <w:t>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BC571E">
            <w:pPr>
              <w:snapToGrid w:val="0"/>
            </w:pPr>
            <w:r>
              <w:t xml:space="preserve">Земельный налог </w:t>
            </w:r>
            <w:r w:rsidR="00BC571E">
              <w:t xml:space="preserve">с организаций, обладающих земельным участком, расположенным в </w:t>
            </w:r>
            <w:r>
              <w:t xml:space="preserve">границах </w:t>
            </w:r>
            <w:r w:rsidR="00BC571E">
              <w:t xml:space="preserve"> сельских </w:t>
            </w:r>
            <w:r>
              <w:t>поселений.</w:t>
            </w:r>
          </w:p>
        </w:tc>
      </w:tr>
      <w:tr w:rsidR="00BC571E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BC571E" w:rsidRDefault="00BC571E" w:rsidP="00BC571E">
            <w:pPr>
              <w:snapToGrid w:val="0"/>
            </w:pPr>
            <w:r>
              <w:t xml:space="preserve">       106 06043 10 0000 110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1E" w:rsidRDefault="00BC571E" w:rsidP="00BC571E">
            <w:pPr>
              <w:snapToGrid w:val="0"/>
            </w:pPr>
            <w:r>
              <w:t>Земельный налог с физических лиц, обладающих земельным участком, расположенным в границах  сельских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BC571E">
            <w:pPr>
              <w:snapToGrid w:val="0"/>
            </w:pPr>
            <w:r>
              <w:t xml:space="preserve">Задолженность  и перерасчеты по отмененным налогам, сборам и иным обязательным платежам.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Земельный  налог </w:t>
            </w:r>
            <w:proofErr w:type="gramStart"/>
            <w:r>
              <w:t xml:space="preserve">( </w:t>
            </w:r>
            <w:proofErr w:type="gramEnd"/>
            <w:r>
              <w:t xml:space="preserve">по обязательствам, возникшим до </w:t>
            </w:r>
          </w:p>
          <w:p w:rsidR="00723935" w:rsidRDefault="00723935" w:rsidP="00D5758B">
            <w:pPr>
              <w:snapToGrid w:val="0"/>
            </w:pPr>
            <w:proofErr w:type="gramStart"/>
            <w:r>
              <w:t>1  января 2006 года), мобилизуемый на территориях поселений.</w:t>
            </w:r>
            <w:proofErr w:type="gramEnd"/>
          </w:p>
        </w:tc>
      </w:tr>
      <w:tr w:rsidR="00480781" w:rsidTr="00480781">
        <w:tc>
          <w:tcPr>
            <w:tcW w:w="3348" w:type="dxa"/>
            <w:tcBorders>
              <w:left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</w:tbl>
    <w:p w:rsidR="00232DB9" w:rsidRDefault="008C3785" w:rsidP="00985EBA">
      <w:pPr>
        <w:jc w:val="center"/>
      </w:pPr>
      <w:bookmarkStart w:id="0" w:name="_GoBack"/>
      <w:bookmarkEnd w:id="0"/>
    </w:p>
    <w:sectPr w:rsidR="00232DB9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23935"/>
    <w:rsid w:val="00043883"/>
    <w:rsid w:val="000C5F49"/>
    <w:rsid w:val="00167555"/>
    <w:rsid w:val="00257363"/>
    <w:rsid w:val="002A7FA2"/>
    <w:rsid w:val="00326369"/>
    <w:rsid w:val="00377ECA"/>
    <w:rsid w:val="003B5B0B"/>
    <w:rsid w:val="003F512A"/>
    <w:rsid w:val="00480781"/>
    <w:rsid w:val="0051121C"/>
    <w:rsid w:val="005305F8"/>
    <w:rsid w:val="006729B7"/>
    <w:rsid w:val="00713B6A"/>
    <w:rsid w:val="00723935"/>
    <w:rsid w:val="00723B21"/>
    <w:rsid w:val="00782675"/>
    <w:rsid w:val="00814A73"/>
    <w:rsid w:val="008C3785"/>
    <w:rsid w:val="008D2622"/>
    <w:rsid w:val="009459E3"/>
    <w:rsid w:val="00946304"/>
    <w:rsid w:val="00985EBA"/>
    <w:rsid w:val="009B17A6"/>
    <w:rsid w:val="009C7024"/>
    <w:rsid w:val="009D609B"/>
    <w:rsid w:val="009F02BC"/>
    <w:rsid w:val="00A03C1E"/>
    <w:rsid w:val="00A66813"/>
    <w:rsid w:val="00AF0097"/>
    <w:rsid w:val="00B0677C"/>
    <w:rsid w:val="00BC571E"/>
    <w:rsid w:val="00BF3F59"/>
    <w:rsid w:val="00BF65E1"/>
    <w:rsid w:val="00C82DA3"/>
    <w:rsid w:val="00C931EB"/>
    <w:rsid w:val="00D24384"/>
    <w:rsid w:val="00D474F5"/>
    <w:rsid w:val="00D56C5E"/>
    <w:rsid w:val="00E73E18"/>
    <w:rsid w:val="00EA4715"/>
    <w:rsid w:val="00EB758F"/>
    <w:rsid w:val="00F33D76"/>
    <w:rsid w:val="00FD583B"/>
    <w:rsid w:val="00FD5D01"/>
    <w:rsid w:val="00FE2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1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21C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Dell</cp:lastModifiedBy>
  <cp:revision>32</cp:revision>
  <cp:lastPrinted>2015-12-09T05:12:00Z</cp:lastPrinted>
  <dcterms:created xsi:type="dcterms:W3CDTF">2014-12-16T14:36:00Z</dcterms:created>
  <dcterms:modified xsi:type="dcterms:W3CDTF">2016-11-24T06:00:00Z</dcterms:modified>
</cp:coreProperties>
</file>