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F9" w:rsidRPr="00202932" w:rsidRDefault="000B0FF9" w:rsidP="00202932">
      <w:pPr>
        <w:jc w:val="right"/>
        <w:rPr>
          <w:rFonts w:ascii="Times New Roman" w:hAnsi="Times New Roman"/>
          <w:b/>
          <w:sz w:val="24"/>
          <w:szCs w:val="24"/>
        </w:rPr>
      </w:pPr>
    </w:p>
    <w:p w:rsidR="00B37146" w:rsidRDefault="000B0FF9" w:rsidP="00202932">
      <w:pPr>
        <w:jc w:val="center"/>
        <w:rPr>
          <w:rFonts w:ascii="Times New Roman" w:hAnsi="Times New Roman"/>
          <w:b/>
          <w:sz w:val="28"/>
          <w:szCs w:val="28"/>
        </w:rPr>
      </w:pPr>
      <w:r w:rsidRPr="0003692C">
        <w:rPr>
          <w:rFonts w:ascii="Times New Roman" w:hAnsi="Times New Roman"/>
          <w:b/>
          <w:sz w:val="28"/>
          <w:szCs w:val="28"/>
        </w:rPr>
        <w:t>АДМИНИСТРАЦИЯ</w:t>
      </w:r>
    </w:p>
    <w:p w:rsidR="00B37146" w:rsidRDefault="000B0FF9" w:rsidP="00202932">
      <w:pPr>
        <w:jc w:val="center"/>
        <w:rPr>
          <w:rFonts w:ascii="Times New Roman" w:hAnsi="Times New Roman"/>
          <w:b/>
          <w:sz w:val="28"/>
          <w:szCs w:val="28"/>
        </w:rPr>
      </w:pPr>
      <w:r w:rsidRPr="0003692C">
        <w:rPr>
          <w:rFonts w:ascii="Times New Roman" w:hAnsi="Times New Roman"/>
          <w:b/>
          <w:sz w:val="28"/>
          <w:szCs w:val="28"/>
        </w:rPr>
        <w:t xml:space="preserve"> </w:t>
      </w:r>
      <w:r w:rsidR="00BB63F0">
        <w:rPr>
          <w:rFonts w:ascii="Times New Roman" w:hAnsi="Times New Roman"/>
          <w:b/>
          <w:sz w:val="28"/>
          <w:szCs w:val="28"/>
        </w:rPr>
        <w:t>ПОЧЕПСКОГО СЕЛЬС</w:t>
      </w:r>
      <w:r w:rsidRPr="0003692C">
        <w:rPr>
          <w:rFonts w:ascii="Times New Roman" w:hAnsi="Times New Roman"/>
          <w:b/>
          <w:sz w:val="28"/>
          <w:szCs w:val="28"/>
        </w:rPr>
        <w:t xml:space="preserve">КОГО ПОСЕЛЕНИЯ </w:t>
      </w:r>
    </w:p>
    <w:p w:rsidR="00B37146" w:rsidRDefault="000B0FF9" w:rsidP="00202932">
      <w:pPr>
        <w:jc w:val="center"/>
        <w:rPr>
          <w:rFonts w:ascii="Times New Roman" w:hAnsi="Times New Roman"/>
          <w:b/>
          <w:sz w:val="28"/>
          <w:szCs w:val="28"/>
        </w:rPr>
      </w:pPr>
      <w:r w:rsidRPr="0003692C">
        <w:rPr>
          <w:rFonts w:ascii="Times New Roman" w:hAnsi="Times New Roman"/>
          <w:b/>
          <w:sz w:val="28"/>
          <w:szCs w:val="28"/>
        </w:rPr>
        <w:t xml:space="preserve">ЛИСКИНСКОГО </w:t>
      </w:r>
      <w:r w:rsidR="00B37146">
        <w:rPr>
          <w:rFonts w:ascii="Times New Roman" w:hAnsi="Times New Roman"/>
          <w:b/>
          <w:sz w:val="28"/>
          <w:szCs w:val="28"/>
        </w:rPr>
        <w:t xml:space="preserve">МУНИЦИПАЛЬНОГО </w:t>
      </w:r>
      <w:r w:rsidRPr="0003692C">
        <w:rPr>
          <w:rFonts w:ascii="Times New Roman" w:hAnsi="Times New Roman"/>
          <w:b/>
          <w:sz w:val="28"/>
          <w:szCs w:val="28"/>
        </w:rPr>
        <w:t xml:space="preserve">РАЙОНА </w:t>
      </w:r>
    </w:p>
    <w:p w:rsidR="000B0FF9" w:rsidRPr="0003692C" w:rsidRDefault="000B0FF9" w:rsidP="00202932">
      <w:pPr>
        <w:pBdr>
          <w:bottom w:val="single" w:sz="12" w:space="1" w:color="auto"/>
        </w:pBdr>
        <w:jc w:val="center"/>
        <w:rPr>
          <w:rFonts w:ascii="Times New Roman" w:hAnsi="Times New Roman"/>
          <w:b/>
          <w:sz w:val="26"/>
          <w:szCs w:val="26"/>
        </w:rPr>
      </w:pPr>
      <w:r w:rsidRPr="0003692C">
        <w:rPr>
          <w:rFonts w:ascii="Times New Roman" w:hAnsi="Times New Roman"/>
          <w:b/>
          <w:sz w:val="28"/>
          <w:szCs w:val="28"/>
        </w:rPr>
        <w:t>ВОРОНЕЖСКОЙ ОБЛАСТИ</w:t>
      </w:r>
    </w:p>
    <w:p w:rsidR="00B37146" w:rsidRPr="00B37146" w:rsidRDefault="00B37146" w:rsidP="00202932">
      <w:pPr>
        <w:tabs>
          <w:tab w:val="left" w:pos="720"/>
          <w:tab w:val="left" w:pos="3555"/>
        </w:tabs>
        <w:jc w:val="center"/>
        <w:rPr>
          <w:rFonts w:ascii="Times New Roman" w:hAnsi="Times New Roman"/>
          <w:b/>
          <w:sz w:val="40"/>
          <w:szCs w:val="40"/>
        </w:rPr>
      </w:pPr>
    </w:p>
    <w:p w:rsidR="000B0FF9" w:rsidRPr="00B37146" w:rsidRDefault="000B0FF9" w:rsidP="00202932">
      <w:pPr>
        <w:tabs>
          <w:tab w:val="left" w:pos="720"/>
          <w:tab w:val="left" w:pos="3555"/>
        </w:tabs>
        <w:jc w:val="center"/>
        <w:rPr>
          <w:rFonts w:ascii="Times New Roman" w:hAnsi="Times New Roman"/>
          <w:b/>
          <w:sz w:val="40"/>
          <w:szCs w:val="40"/>
        </w:rPr>
      </w:pPr>
      <w:r w:rsidRPr="00B37146">
        <w:rPr>
          <w:rFonts w:ascii="Times New Roman" w:hAnsi="Times New Roman"/>
          <w:b/>
          <w:sz w:val="40"/>
          <w:szCs w:val="40"/>
        </w:rPr>
        <w:t>ПОСТАНОВЛЕНИЕ</w:t>
      </w:r>
    </w:p>
    <w:p w:rsidR="00B37146" w:rsidRDefault="00B37146" w:rsidP="002C5202">
      <w:pPr>
        <w:tabs>
          <w:tab w:val="left" w:pos="3555"/>
        </w:tabs>
        <w:rPr>
          <w:rFonts w:ascii="Times New Roman" w:hAnsi="Times New Roman"/>
          <w:b/>
          <w:sz w:val="26"/>
          <w:szCs w:val="26"/>
        </w:rPr>
      </w:pPr>
    </w:p>
    <w:p w:rsidR="000B0FF9" w:rsidRPr="00B37146" w:rsidRDefault="00EE52EE" w:rsidP="002C5202">
      <w:pPr>
        <w:tabs>
          <w:tab w:val="left" w:pos="3555"/>
        </w:tabs>
        <w:rPr>
          <w:rFonts w:ascii="Times New Roman" w:hAnsi="Times New Roman"/>
          <w:sz w:val="28"/>
          <w:szCs w:val="28"/>
        </w:rPr>
      </w:pPr>
      <w:r>
        <w:rPr>
          <w:rFonts w:ascii="Times New Roman" w:hAnsi="Times New Roman"/>
          <w:sz w:val="28"/>
          <w:szCs w:val="28"/>
        </w:rPr>
        <w:t>18 дека</w:t>
      </w:r>
      <w:r w:rsidR="00B37146" w:rsidRPr="00B37146">
        <w:rPr>
          <w:rFonts w:ascii="Times New Roman" w:hAnsi="Times New Roman"/>
          <w:sz w:val="28"/>
          <w:szCs w:val="28"/>
        </w:rPr>
        <w:t>бря 201</w:t>
      </w:r>
      <w:r w:rsidR="00BB63F0">
        <w:rPr>
          <w:rFonts w:ascii="Times New Roman" w:hAnsi="Times New Roman"/>
          <w:sz w:val="28"/>
          <w:szCs w:val="28"/>
        </w:rPr>
        <w:t>5</w:t>
      </w:r>
      <w:r w:rsidR="00B37146" w:rsidRPr="00B37146">
        <w:rPr>
          <w:rFonts w:ascii="Times New Roman" w:hAnsi="Times New Roman"/>
          <w:sz w:val="28"/>
          <w:szCs w:val="28"/>
        </w:rPr>
        <w:t xml:space="preserve"> №</w:t>
      </w:r>
      <w:r w:rsidR="001A2150">
        <w:rPr>
          <w:rFonts w:ascii="Times New Roman" w:hAnsi="Times New Roman"/>
          <w:sz w:val="28"/>
          <w:szCs w:val="28"/>
        </w:rPr>
        <w:t xml:space="preserve"> 136</w:t>
      </w:r>
      <w:r w:rsidR="000B0FF9" w:rsidRPr="00B37146">
        <w:rPr>
          <w:rFonts w:ascii="Times New Roman" w:hAnsi="Times New Roman"/>
          <w:sz w:val="28"/>
          <w:szCs w:val="28"/>
        </w:rPr>
        <w:tab/>
      </w:r>
      <w:r w:rsidR="000B0FF9" w:rsidRPr="00B37146">
        <w:rPr>
          <w:rFonts w:ascii="Times New Roman" w:hAnsi="Times New Roman"/>
          <w:sz w:val="28"/>
          <w:szCs w:val="28"/>
        </w:rPr>
        <w:tab/>
        <w:t xml:space="preserve">                                        </w:t>
      </w:r>
    </w:p>
    <w:p w:rsidR="000B0FF9" w:rsidRPr="0003692C" w:rsidRDefault="00B37146" w:rsidP="00202932">
      <w:pPr>
        <w:tabs>
          <w:tab w:val="left" w:pos="3555"/>
        </w:tabs>
        <w:rPr>
          <w:rFonts w:ascii="Times New Roman" w:hAnsi="Times New Roman"/>
          <w:b/>
          <w:sz w:val="24"/>
          <w:szCs w:val="24"/>
        </w:rPr>
      </w:pPr>
      <w:r>
        <w:rPr>
          <w:rFonts w:ascii="Times New Roman" w:hAnsi="Times New Roman"/>
          <w:sz w:val="24"/>
          <w:szCs w:val="24"/>
        </w:rPr>
        <w:t xml:space="preserve">           </w:t>
      </w:r>
      <w:r w:rsidR="00BB63F0">
        <w:rPr>
          <w:rFonts w:ascii="Times New Roman" w:hAnsi="Times New Roman"/>
          <w:sz w:val="24"/>
          <w:szCs w:val="24"/>
        </w:rPr>
        <w:t>с. Почепское</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35"/>
      </w:tblGrid>
      <w:tr w:rsidR="000B0FF9" w:rsidRPr="0003692C" w:rsidTr="0014489F">
        <w:tc>
          <w:tcPr>
            <w:tcW w:w="10035" w:type="dxa"/>
            <w:tcBorders>
              <w:top w:val="nil"/>
              <w:left w:val="nil"/>
              <w:bottom w:val="nil"/>
              <w:right w:val="nil"/>
            </w:tcBorders>
          </w:tcPr>
          <w:p w:rsidR="000B0FF9" w:rsidRPr="0003692C" w:rsidRDefault="000B0FF9" w:rsidP="0014489F">
            <w:pPr>
              <w:ind w:firstLine="0"/>
              <w:jc w:val="left"/>
              <w:rPr>
                <w:rFonts w:ascii="Times New Roman" w:hAnsi="Times New Roman"/>
                <w:sz w:val="28"/>
                <w:szCs w:val="28"/>
              </w:rPr>
            </w:pPr>
          </w:p>
        </w:tc>
      </w:tr>
    </w:tbl>
    <w:p w:rsidR="000B0FF9" w:rsidRPr="0003692C" w:rsidRDefault="000B0FF9" w:rsidP="002C5202">
      <w:pPr>
        <w:rPr>
          <w:rFonts w:ascii="Times New Roman" w:hAnsi="Times New Roman"/>
          <w:b/>
          <w:sz w:val="28"/>
          <w:szCs w:val="28"/>
        </w:rPr>
      </w:pPr>
      <w:r w:rsidRPr="0003692C">
        <w:rPr>
          <w:rFonts w:ascii="Times New Roman" w:hAnsi="Times New Roman"/>
          <w:b/>
          <w:sz w:val="28"/>
          <w:szCs w:val="28"/>
        </w:rPr>
        <w:t>О</w:t>
      </w:r>
      <w:r w:rsidR="00B37146">
        <w:rPr>
          <w:rFonts w:ascii="Times New Roman" w:hAnsi="Times New Roman"/>
          <w:b/>
          <w:sz w:val="28"/>
          <w:szCs w:val="28"/>
        </w:rPr>
        <w:t>б утверждении</w:t>
      </w:r>
      <w:r w:rsidRPr="0003692C">
        <w:rPr>
          <w:rFonts w:ascii="Times New Roman" w:hAnsi="Times New Roman"/>
          <w:b/>
          <w:sz w:val="28"/>
          <w:szCs w:val="28"/>
        </w:rPr>
        <w:t xml:space="preserve"> муниципальной</w:t>
      </w:r>
    </w:p>
    <w:p w:rsidR="000B0FF9" w:rsidRPr="0003692C" w:rsidRDefault="000B0FF9" w:rsidP="002C5202">
      <w:pPr>
        <w:rPr>
          <w:rFonts w:ascii="Times New Roman" w:hAnsi="Times New Roman"/>
          <w:b/>
          <w:sz w:val="28"/>
          <w:szCs w:val="28"/>
        </w:rPr>
      </w:pPr>
      <w:r w:rsidRPr="0003692C">
        <w:rPr>
          <w:rFonts w:ascii="Times New Roman" w:hAnsi="Times New Roman"/>
          <w:b/>
          <w:sz w:val="28"/>
          <w:szCs w:val="28"/>
        </w:rPr>
        <w:t>программы "Развитие территории поселения"</w:t>
      </w:r>
    </w:p>
    <w:p w:rsidR="000B0FF9" w:rsidRPr="0003692C" w:rsidRDefault="000B0FF9" w:rsidP="002C5202">
      <w:pPr>
        <w:jc w:val="center"/>
        <w:rPr>
          <w:rFonts w:ascii="Times New Roman" w:hAnsi="Times New Roman"/>
          <w:b/>
          <w:sz w:val="28"/>
          <w:szCs w:val="28"/>
        </w:rPr>
      </w:pPr>
      <w:r w:rsidRPr="0003692C">
        <w:rPr>
          <w:rFonts w:ascii="Times New Roman" w:hAnsi="Times New Roman"/>
          <w:b/>
          <w:sz w:val="28"/>
          <w:szCs w:val="28"/>
        </w:rPr>
        <w:t xml:space="preserve">  </w:t>
      </w:r>
    </w:p>
    <w:p w:rsidR="000B0FF9" w:rsidRPr="0003692C" w:rsidRDefault="000B0FF9" w:rsidP="005E27D9">
      <w:pPr>
        <w:widowControl w:val="0"/>
        <w:autoSpaceDE w:val="0"/>
        <w:autoSpaceDN w:val="0"/>
        <w:adjustRightInd w:val="0"/>
        <w:rPr>
          <w:rFonts w:ascii="Times New Roman" w:hAnsi="Times New Roman"/>
          <w:sz w:val="28"/>
          <w:szCs w:val="28"/>
          <w:lang w:eastAsia="ru-RU"/>
        </w:rPr>
      </w:pPr>
      <w:r w:rsidRPr="0003692C">
        <w:rPr>
          <w:rFonts w:ascii="Times New Roman" w:hAnsi="Times New Roman"/>
          <w:sz w:val="28"/>
          <w:szCs w:val="28"/>
          <w:lang w:eastAsia="ru-RU"/>
        </w:rPr>
        <w:t>В</w:t>
      </w:r>
      <w:r w:rsidR="001804B4">
        <w:rPr>
          <w:rFonts w:ascii="Times New Roman" w:hAnsi="Times New Roman"/>
          <w:sz w:val="28"/>
          <w:szCs w:val="28"/>
          <w:lang w:eastAsia="ru-RU"/>
        </w:rPr>
        <w:t>о исполнение распоряжения администрации Почепского сельского поселения Лискинского муниципального района Воронежской области от 07.12.2015 г. № 25</w:t>
      </w:r>
      <w:r w:rsidRPr="0003692C">
        <w:rPr>
          <w:rFonts w:ascii="Times New Roman" w:hAnsi="Times New Roman"/>
          <w:sz w:val="28"/>
          <w:szCs w:val="28"/>
          <w:lang w:eastAsia="ru-RU"/>
        </w:rPr>
        <w:t xml:space="preserve"> «Об утверждении перечня  муниципальных программ </w:t>
      </w:r>
      <w:r w:rsidR="00BB63F0">
        <w:rPr>
          <w:rFonts w:ascii="Times New Roman" w:hAnsi="Times New Roman"/>
          <w:sz w:val="28"/>
          <w:szCs w:val="28"/>
          <w:lang w:eastAsia="ru-RU"/>
        </w:rPr>
        <w:t>Почепского сель</w:t>
      </w:r>
      <w:r w:rsidRPr="0003692C">
        <w:rPr>
          <w:rFonts w:ascii="Times New Roman" w:hAnsi="Times New Roman"/>
          <w:sz w:val="28"/>
          <w:szCs w:val="28"/>
          <w:lang w:eastAsia="ru-RU"/>
        </w:rPr>
        <w:t>ского поселения</w:t>
      </w:r>
      <w:r w:rsidR="001804B4">
        <w:rPr>
          <w:rFonts w:ascii="Times New Roman" w:hAnsi="Times New Roman"/>
          <w:sz w:val="28"/>
          <w:szCs w:val="28"/>
          <w:lang w:eastAsia="ru-RU"/>
        </w:rPr>
        <w:t xml:space="preserve"> Лискинского муниципального района Воронежской области, подлежащих разработке и утверждению в установленном порядке</w:t>
      </w:r>
      <w:r w:rsidRPr="0003692C">
        <w:rPr>
          <w:rFonts w:ascii="Times New Roman" w:hAnsi="Times New Roman"/>
          <w:sz w:val="28"/>
          <w:szCs w:val="28"/>
          <w:lang w:eastAsia="ru-RU"/>
        </w:rPr>
        <w:t xml:space="preserve">» администрация </w:t>
      </w:r>
      <w:r w:rsidR="00BB63F0">
        <w:rPr>
          <w:rFonts w:ascii="Times New Roman" w:hAnsi="Times New Roman"/>
          <w:sz w:val="28"/>
          <w:szCs w:val="28"/>
          <w:lang w:eastAsia="ru-RU"/>
        </w:rPr>
        <w:t>Почепского сель</w:t>
      </w:r>
      <w:r w:rsidRPr="0003692C">
        <w:rPr>
          <w:rFonts w:ascii="Times New Roman" w:hAnsi="Times New Roman"/>
          <w:sz w:val="28"/>
          <w:szCs w:val="28"/>
          <w:lang w:eastAsia="ru-RU"/>
        </w:rPr>
        <w:t>ского поселения</w:t>
      </w:r>
      <w:r w:rsidR="001804B4" w:rsidRPr="001804B4">
        <w:rPr>
          <w:rFonts w:ascii="Times New Roman" w:hAnsi="Times New Roman"/>
          <w:sz w:val="28"/>
          <w:szCs w:val="28"/>
          <w:lang w:eastAsia="ru-RU"/>
        </w:rPr>
        <w:t xml:space="preserve"> </w:t>
      </w:r>
      <w:r w:rsidR="001804B4">
        <w:rPr>
          <w:rFonts w:ascii="Times New Roman" w:hAnsi="Times New Roman"/>
          <w:sz w:val="28"/>
          <w:szCs w:val="28"/>
          <w:lang w:eastAsia="ru-RU"/>
        </w:rPr>
        <w:t>Лискинского муниципального района Воронежской области</w:t>
      </w:r>
    </w:p>
    <w:p w:rsidR="000B0FF9" w:rsidRPr="0003692C" w:rsidRDefault="000B0FF9" w:rsidP="002C5202">
      <w:pPr>
        <w:rPr>
          <w:rFonts w:ascii="Times New Roman" w:hAnsi="Times New Roman"/>
          <w:sz w:val="28"/>
          <w:szCs w:val="28"/>
        </w:rPr>
      </w:pPr>
    </w:p>
    <w:p w:rsidR="000B0FF9" w:rsidRPr="0003692C" w:rsidRDefault="000B0FF9" w:rsidP="00202932">
      <w:pPr>
        <w:rPr>
          <w:rFonts w:ascii="Times New Roman" w:hAnsi="Times New Roman"/>
          <w:sz w:val="28"/>
          <w:szCs w:val="28"/>
        </w:rPr>
      </w:pPr>
      <w:r w:rsidRPr="0003692C">
        <w:rPr>
          <w:rFonts w:ascii="Times New Roman" w:hAnsi="Times New Roman"/>
          <w:b/>
          <w:sz w:val="28"/>
          <w:szCs w:val="28"/>
        </w:rPr>
        <w:t>постановляет:</w:t>
      </w:r>
    </w:p>
    <w:p w:rsidR="000B0FF9" w:rsidRPr="0003692C" w:rsidRDefault="000B0FF9" w:rsidP="002C5202">
      <w:pPr>
        <w:ind w:firstLine="540"/>
        <w:rPr>
          <w:rFonts w:ascii="Times New Roman" w:hAnsi="Times New Roman"/>
          <w:sz w:val="28"/>
          <w:szCs w:val="28"/>
        </w:rPr>
      </w:pPr>
      <w:r w:rsidRPr="0003692C">
        <w:rPr>
          <w:rFonts w:ascii="Times New Roman" w:hAnsi="Times New Roman"/>
          <w:sz w:val="28"/>
          <w:szCs w:val="28"/>
        </w:rPr>
        <w:t>1.</w:t>
      </w:r>
      <w:r w:rsidR="00B37146">
        <w:rPr>
          <w:rFonts w:ascii="Times New Roman" w:hAnsi="Times New Roman"/>
          <w:sz w:val="28"/>
          <w:szCs w:val="28"/>
        </w:rPr>
        <w:t xml:space="preserve">Утвердить муниципальную программу </w:t>
      </w:r>
      <w:r w:rsidRPr="0003692C">
        <w:rPr>
          <w:rFonts w:ascii="Times New Roman" w:hAnsi="Times New Roman"/>
          <w:sz w:val="28"/>
          <w:szCs w:val="28"/>
        </w:rPr>
        <w:t xml:space="preserve">«Развитие территории поселения» согласно приложению. </w:t>
      </w:r>
    </w:p>
    <w:p w:rsidR="000B0FF9" w:rsidRDefault="00B37146" w:rsidP="00B3714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2.Постановление </w:t>
      </w:r>
      <w:r w:rsidR="000B0FF9" w:rsidRPr="0003692C">
        <w:rPr>
          <w:rFonts w:ascii="Times New Roman" w:hAnsi="Times New Roman"/>
          <w:sz w:val="28"/>
          <w:szCs w:val="28"/>
        </w:rPr>
        <w:t xml:space="preserve">№ </w:t>
      </w:r>
      <w:r w:rsidR="00BB63F0">
        <w:rPr>
          <w:rFonts w:ascii="Times New Roman" w:hAnsi="Times New Roman"/>
          <w:sz w:val="28"/>
          <w:szCs w:val="28"/>
        </w:rPr>
        <w:t>49</w:t>
      </w:r>
      <w:r w:rsidR="000B0FF9" w:rsidRPr="0003692C">
        <w:rPr>
          <w:rFonts w:ascii="Times New Roman" w:hAnsi="Times New Roman"/>
          <w:sz w:val="28"/>
          <w:szCs w:val="28"/>
        </w:rPr>
        <w:t xml:space="preserve"> </w:t>
      </w:r>
      <w:r>
        <w:rPr>
          <w:rFonts w:ascii="Times New Roman" w:hAnsi="Times New Roman"/>
          <w:sz w:val="28"/>
          <w:szCs w:val="28"/>
        </w:rPr>
        <w:t xml:space="preserve"> от </w:t>
      </w:r>
      <w:r w:rsidR="00BB63F0">
        <w:rPr>
          <w:rFonts w:ascii="Times New Roman" w:hAnsi="Times New Roman"/>
          <w:sz w:val="28"/>
          <w:szCs w:val="28"/>
        </w:rPr>
        <w:t>01</w:t>
      </w:r>
      <w:r>
        <w:rPr>
          <w:rFonts w:ascii="Times New Roman" w:hAnsi="Times New Roman"/>
          <w:sz w:val="28"/>
          <w:szCs w:val="28"/>
        </w:rPr>
        <w:t>.</w:t>
      </w:r>
      <w:r w:rsidR="00BB63F0">
        <w:rPr>
          <w:rFonts w:ascii="Times New Roman" w:hAnsi="Times New Roman"/>
          <w:sz w:val="28"/>
          <w:szCs w:val="28"/>
        </w:rPr>
        <w:t>07</w:t>
      </w:r>
      <w:r>
        <w:rPr>
          <w:rFonts w:ascii="Times New Roman" w:hAnsi="Times New Roman"/>
          <w:sz w:val="28"/>
          <w:szCs w:val="28"/>
        </w:rPr>
        <w:t>.201</w:t>
      </w:r>
      <w:r w:rsidR="00BB63F0">
        <w:rPr>
          <w:rFonts w:ascii="Times New Roman" w:hAnsi="Times New Roman"/>
          <w:sz w:val="28"/>
          <w:szCs w:val="28"/>
        </w:rPr>
        <w:t>4</w:t>
      </w:r>
      <w:r>
        <w:rPr>
          <w:rFonts w:ascii="Times New Roman" w:hAnsi="Times New Roman"/>
          <w:sz w:val="28"/>
          <w:szCs w:val="28"/>
        </w:rPr>
        <w:t>года «Об утверждении муниципальной программы «</w:t>
      </w:r>
      <w:r w:rsidRPr="0003692C">
        <w:rPr>
          <w:rFonts w:ascii="Times New Roman" w:hAnsi="Times New Roman"/>
          <w:sz w:val="28"/>
          <w:szCs w:val="28"/>
        </w:rPr>
        <w:t>Развитие территории поселения</w:t>
      </w:r>
      <w:r>
        <w:rPr>
          <w:rFonts w:ascii="Times New Roman" w:hAnsi="Times New Roman"/>
          <w:sz w:val="28"/>
          <w:szCs w:val="28"/>
        </w:rPr>
        <w:t>»»</w:t>
      </w:r>
      <w:r w:rsidR="001804B4">
        <w:rPr>
          <w:rFonts w:ascii="Times New Roman" w:hAnsi="Times New Roman"/>
          <w:sz w:val="28"/>
          <w:szCs w:val="28"/>
        </w:rPr>
        <w:t>, Постановление № 16 от 17.02.2014 г. «Об утверждении муниципальной программы «Энергоэффективность и развитие энергетики в Почепском сельском поселении Лискинского муниципального района Воронежской области на 2014-2020 гг.»</w:t>
      </w:r>
      <w:r>
        <w:rPr>
          <w:rFonts w:ascii="Times New Roman" w:hAnsi="Times New Roman"/>
          <w:sz w:val="28"/>
          <w:szCs w:val="28"/>
        </w:rPr>
        <w:t xml:space="preserve"> признать утратившим</w:t>
      </w:r>
      <w:r w:rsidR="001804B4">
        <w:rPr>
          <w:rFonts w:ascii="Times New Roman" w:hAnsi="Times New Roman"/>
          <w:sz w:val="28"/>
          <w:szCs w:val="28"/>
        </w:rPr>
        <w:t>и</w:t>
      </w:r>
      <w:r>
        <w:rPr>
          <w:rFonts w:ascii="Times New Roman" w:hAnsi="Times New Roman"/>
          <w:sz w:val="28"/>
          <w:szCs w:val="28"/>
        </w:rPr>
        <w:t xml:space="preserve"> силу.</w:t>
      </w:r>
    </w:p>
    <w:p w:rsidR="00B37146" w:rsidRPr="0003692C" w:rsidRDefault="00B37146" w:rsidP="00B37146">
      <w:pPr>
        <w:autoSpaceDE w:val="0"/>
        <w:autoSpaceDN w:val="0"/>
        <w:adjustRightInd w:val="0"/>
        <w:ind w:firstLine="540"/>
        <w:rPr>
          <w:rFonts w:ascii="Times New Roman" w:hAnsi="Times New Roman"/>
          <w:sz w:val="28"/>
          <w:szCs w:val="28"/>
        </w:rPr>
      </w:pPr>
      <w:r>
        <w:rPr>
          <w:rFonts w:ascii="Times New Roman" w:hAnsi="Times New Roman"/>
          <w:sz w:val="28"/>
          <w:szCs w:val="28"/>
        </w:rPr>
        <w:t>3</w:t>
      </w:r>
      <w:r w:rsidRPr="0003692C">
        <w:rPr>
          <w:rFonts w:ascii="Times New Roman" w:hAnsi="Times New Roman"/>
          <w:sz w:val="28"/>
          <w:szCs w:val="28"/>
        </w:rPr>
        <w:t>.Настоящее постановление вступает в силу с 01.01.201</w:t>
      </w:r>
      <w:r w:rsidR="00BB63F0">
        <w:rPr>
          <w:rFonts w:ascii="Times New Roman" w:hAnsi="Times New Roman"/>
          <w:sz w:val="28"/>
          <w:szCs w:val="28"/>
        </w:rPr>
        <w:t>6</w:t>
      </w:r>
      <w:r w:rsidRPr="0003692C">
        <w:rPr>
          <w:rFonts w:ascii="Times New Roman" w:hAnsi="Times New Roman"/>
          <w:sz w:val="28"/>
          <w:szCs w:val="28"/>
        </w:rPr>
        <w:t xml:space="preserve"> г.</w:t>
      </w:r>
    </w:p>
    <w:p w:rsidR="000B0FF9" w:rsidRPr="0003692C" w:rsidRDefault="00B37146" w:rsidP="00EC43AF">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0B0FF9" w:rsidRPr="0003692C">
        <w:rPr>
          <w:rFonts w:ascii="Times New Roman" w:hAnsi="Times New Roman"/>
          <w:sz w:val="28"/>
          <w:szCs w:val="28"/>
        </w:rPr>
        <w:t xml:space="preserve">      4.</w:t>
      </w:r>
      <w:r>
        <w:rPr>
          <w:rFonts w:ascii="Times New Roman" w:hAnsi="Times New Roman"/>
          <w:sz w:val="28"/>
          <w:szCs w:val="28"/>
        </w:rPr>
        <w:t>Контроль за выполнением настоящего</w:t>
      </w:r>
      <w:r w:rsidR="000B0FF9" w:rsidRPr="0003692C">
        <w:rPr>
          <w:rFonts w:ascii="Times New Roman" w:hAnsi="Times New Roman"/>
          <w:sz w:val="28"/>
          <w:szCs w:val="28"/>
        </w:rPr>
        <w:t xml:space="preserve"> постановления оставляю за собой.</w:t>
      </w:r>
    </w:p>
    <w:p w:rsidR="000B0FF9" w:rsidRPr="0003692C" w:rsidRDefault="000B0FF9" w:rsidP="00EC43AF">
      <w:pPr>
        <w:autoSpaceDE w:val="0"/>
        <w:autoSpaceDN w:val="0"/>
        <w:adjustRightInd w:val="0"/>
        <w:ind w:firstLine="0"/>
        <w:rPr>
          <w:rFonts w:ascii="Times New Roman" w:hAnsi="Times New Roman"/>
          <w:sz w:val="28"/>
          <w:szCs w:val="28"/>
        </w:rPr>
      </w:pPr>
    </w:p>
    <w:p w:rsidR="000B0FF9" w:rsidRPr="0003692C" w:rsidRDefault="000B0FF9" w:rsidP="00EC43AF">
      <w:pPr>
        <w:autoSpaceDE w:val="0"/>
        <w:autoSpaceDN w:val="0"/>
        <w:adjustRightInd w:val="0"/>
        <w:ind w:firstLine="0"/>
        <w:rPr>
          <w:rFonts w:ascii="Times New Roman" w:hAnsi="Times New Roman"/>
          <w:sz w:val="28"/>
          <w:szCs w:val="28"/>
        </w:rPr>
      </w:pPr>
    </w:p>
    <w:p w:rsidR="000B0FF9" w:rsidRPr="0003692C" w:rsidRDefault="000B0FF9" w:rsidP="00EC43AF">
      <w:pPr>
        <w:autoSpaceDE w:val="0"/>
        <w:autoSpaceDN w:val="0"/>
        <w:adjustRightInd w:val="0"/>
        <w:ind w:firstLine="0"/>
        <w:rPr>
          <w:rFonts w:ascii="Times New Roman" w:hAnsi="Times New Roman"/>
          <w:sz w:val="28"/>
          <w:szCs w:val="28"/>
        </w:rPr>
      </w:pPr>
    </w:p>
    <w:p w:rsidR="000B0FF9" w:rsidRPr="0003692C" w:rsidRDefault="000B0FF9" w:rsidP="00EC43AF">
      <w:pPr>
        <w:autoSpaceDE w:val="0"/>
        <w:autoSpaceDN w:val="0"/>
        <w:adjustRightInd w:val="0"/>
        <w:ind w:firstLine="0"/>
        <w:rPr>
          <w:rFonts w:ascii="Times New Roman" w:hAnsi="Times New Roman"/>
          <w:sz w:val="28"/>
          <w:szCs w:val="28"/>
        </w:rPr>
      </w:pPr>
    </w:p>
    <w:p w:rsidR="000B0FF9" w:rsidRPr="0003692C" w:rsidRDefault="000B0FF9" w:rsidP="00EC43AF">
      <w:pPr>
        <w:autoSpaceDE w:val="0"/>
        <w:autoSpaceDN w:val="0"/>
        <w:adjustRightInd w:val="0"/>
        <w:ind w:firstLine="0"/>
        <w:rPr>
          <w:rFonts w:ascii="Times New Roman" w:hAnsi="Times New Roman"/>
          <w:sz w:val="28"/>
          <w:szCs w:val="28"/>
        </w:rPr>
      </w:pPr>
    </w:p>
    <w:p w:rsidR="000B0FF9" w:rsidRPr="0003692C" w:rsidRDefault="000B0FF9" w:rsidP="002C5202">
      <w:pPr>
        <w:autoSpaceDE w:val="0"/>
        <w:autoSpaceDN w:val="0"/>
        <w:adjustRightInd w:val="0"/>
        <w:ind w:firstLine="540"/>
        <w:rPr>
          <w:rFonts w:ascii="Times New Roman" w:hAnsi="Times New Roman"/>
          <w:sz w:val="28"/>
          <w:szCs w:val="28"/>
        </w:rPr>
      </w:pPr>
    </w:p>
    <w:p w:rsidR="000B0FF9" w:rsidRPr="0003692C" w:rsidRDefault="000B0FF9" w:rsidP="002C5202">
      <w:pPr>
        <w:autoSpaceDE w:val="0"/>
        <w:autoSpaceDN w:val="0"/>
        <w:adjustRightInd w:val="0"/>
        <w:ind w:firstLine="540"/>
        <w:rPr>
          <w:rFonts w:ascii="Times New Roman" w:hAnsi="Times New Roman"/>
          <w:sz w:val="28"/>
          <w:szCs w:val="28"/>
        </w:rPr>
      </w:pPr>
    </w:p>
    <w:p w:rsidR="000B0FF9" w:rsidRPr="0003692C" w:rsidRDefault="00B37146" w:rsidP="002C5202">
      <w:pPr>
        <w:autoSpaceDE w:val="0"/>
        <w:autoSpaceDN w:val="0"/>
        <w:adjustRightInd w:val="0"/>
        <w:ind w:firstLine="540"/>
        <w:rPr>
          <w:rFonts w:ascii="Times New Roman" w:hAnsi="Times New Roman"/>
          <w:sz w:val="28"/>
          <w:szCs w:val="28"/>
        </w:rPr>
      </w:pPr>
      <w:r>
        <w:rPr>
          <w:rFonts w:ascii="Times New Roman" w:hAnsi="Times New Roman"/>
          <w:sz w:val="28"/>
          <w:szCs w:val="28"/>
        </w:rPr>
        <w:t>Глава а</w:t>
      </w:r>
      <w:r w:rsidR="000B0FF9" w:rsidRPr="0003692C">
        <w:rPr>
          <w:rFonts w:ascii="Times New Roman" w:hAnsi="Times New Roman"/>
          <w:sz w:val="28"/>
          <w:szCs w:val="28"/>
        </w:rPr>
        <w:t>дминистрации</w:t>
      </w:r>
    </w:p>
    <w:p w:rsidR="000B0FF9" w:rsidRPr="0003692C" w:rsidRDefault="00BB63F0" w:rsidP="002C5202">
      <w:pPr>
        <w:autoSpaceDE w:val="0"/>
        <w:autoSpaceDN w:val="0"/>
        <w:adjustRightInd w:val="0"/>
        <w:ind w:firstLine="540"/>
        <w:rPr>
          <w:rFonts w:ascii="Times New Roman" w:hAnsi="Times New Roman"/>
          <w:sz w:val="28"/>
          <w:szCs w:val="28"/>
        </w:rPr>
      </w:pPr>
      <w:r>
        <w:rPr>
          <w:rFonts w:ascii="Times New Roman" w:hAnsi="Times New Roman"/>
          <w:sz w:val="28"/>
          <w:szCs w:val="28"/>
        </w:rPr>
        <w:t>Почепского сель</w:t>
      </w:r>
      <w:r w:rsidR="000B0FF9" w:rsidRPr="0003692C">
        <w:rPr>
          <w:rFonts w:ascii="Times New Roman" w:hAnsi="Times New Roman"/>
          <w:sz w:val="28"/>
          <w:szCs w:val="28"/>
        </w:rPr>
        <w:t>ского</w:t>
      </w:r>
      <w:r w:rsidR="00B37146">
        <w:rPr>
          <w:rFonts w:ascii="Times New Roman" w:hAnsi="Times New Roman"/>
          <w:sz w:val="28"/>
          <w:szCs w:val="28"/>
        </w:rPr>
        <w:t xml:space="preserve"> </w:t>
      </w:r>
      <w:r w:rsidR="000B0FF9" w:rsidRPr="0003692C">
        <w:rPr>
          <w:rFonts w:ascii="Times New Roman" w:hAnsi="Times New Roman"/>
          <w:sz w:val="28"/>
          <w:szCs w:val="28"/>
        </w:rPr>
        <w:t xml:space="preserve">поселения                                </w:t>
      </w:r>
      <w:r>
        <w:rPr>
          <w:rFonts w:ascii="Times New Roman" w:hAnsi="Times New Roman"/>
          <w:sz w:val="28"/>
          <w:szCs w:val="28"/>
        </w:rPr>
        <w:t>В.И.Бокова</w:t>
      </w:r>
      <w:r w:rsidR="000B0FF9" w:rsidRPr="0003692C">
        <w:rPr>
          <w:rFonts w:ascii="Times New Roman" w:hAnsi="Times New Roman"/>
          <w:sz w:val="28"/>
          <w:szCs w:val="28"/>
        </w:rPr>
        <w:t xml:space="preserve"> </w:t>
      </w:r>
    </w:p>
    <w:p w:rsidR="000B0FF9" w:rsidRPr="0003692C" w:rsidRDefault="000B0FF9" w:rsidP="002C5202">
      <w:pPr>
        <w:autoSpaceDE w:val="0"/>
        <w:autoSpaceDN w:val="0"/>
        <w:adjustRightInd w:val="0"/>
        <w:ind w:firstLine="540"/>
        <w:rPr>
          <w:rFonts w:ascii="Times New Roman" w:hAnsi="Times New Roman"/>
          <w:sz w:val="28"/>
          <w:szCs w:val="28"/>
        </w:rPr>
      </w:pPr>
    </w:p>
    <w:p w:rsidR="000B0FF9" w:rsidRPr="0003692C" w:rsidRDefault="000B0FF9" w:rsidP="002C5202">
      <w:pPr>
        <w:widowControl w:val="0"/>
        <w:autoSpaceDE w:val="0"/>
        <w:autoSpaceDN w:val="0"/>
        <w:adjustRightInd w:val="0"/>
        <w:ind w:firstLine="0"/>
        <w:jc w:val="right"/>
        <w:rPr>
          <w:rFonts w:ascii="Times New Roman" w:hAnsi="Times New Roman"/>
          <w:bCs/>
        </w:rPr>
      </w:pPr>
      <w:bookmarkStart w:id="0" w:name="_GoBack"/>
      <w:bookmarkEnd w:id="0"/>
    </w:p>
    <w:p w:rsidR="000B0FF9" w:rsidRPr="0003692C" w:rsidRDefault="000B0FF9" w:rsidP="002C5202">
      <w:pPr>
        <w:widowControl w:val="0"/>
        <w:autoSpaceDE w:val="0"/>
        <w:autoSpaceDN w:val="0"/>
        <w:adjustRightInd w:val="0"/>
        <w:ind w:firstLine="0"/>
        <w:jc w:val="right"/>
        <w:rPr>
          <w:rFonts w:ascii="Times New Roman" w:hAnsi="Times New Roman"/>
          <w:bCs/>
        </w:rPr>
      </w:pPr>
    </w:p>
    <w:p w:rsidR="000B0FF9" w:rsidRDefault="000B0FF9"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Pr="0003692C" w:rsidRDefault="00F941FC" w:rsidP="002C5202">
      <w:pPr>
        <w:widowControl w:val="0"/>
        <w:autoSpaceDE w:val="0"/>
        <w:autoSpaceDN w:val="0"/>
        <w:adjustRightInd w:val="0"/>
        <w:ind w:firstLine="0"/>
        <w:jc w:val="right"/>
        <w:rPr>
          <w:rFonts w:ascii="Times New Roman" w:hAnsi="Times New Roman"/>
          <w:bCs/>
        </w:rPr>
      </w:pPr>
    </w:p>
    <w:p w:rsidR="000B0FF9" w:rsidRPr="0003692C" w:rsidRDefault="000B0FF9" w:rsidP="002C5202">
      <w:pPr>
        <w:widowControl w:val="0"/>
        <w:autoSpaceDE w:val="0"/>
        <w:autoSpaceDN w:val="0"/>
        <w:adjustRightInd w:val="0"/>
        <w:ind w:firstLine="0"/>
        <w:jc w:val="right"/>
        <w:rPr>
          <w:rFonts w:ascii="Times New Roman" w:hAnsi="Times New Roman"/>
          <w:bCs/>
        </w:rPr>
      </w:pPr>
    </w:p>
    <w:p w:rsidR="00F941FC" w:rsidRPr="00083A32" w:rsidRDefault="00F941FC" w:rsidP="00F941FC">
      <w:pPr>
        <w:jc w:val="left"/>
        <w:rPr>
          <w:rFonts w:ascii="Times New Roman" w:hAnsi="Times New Roman"/>
        </w:rPr>
      </w:pPr>
      <w:r>
        <w:rPr>
          <w:rFonts w:ascii="Times New Roman" w:hAnsi="Times New Roman"/>
        </w:rPr>
        <w:t xml:space="preserve">                                                                                  </w:t>
      </w:r>
      <w:r w:rsidRPr="00083A32">
        <w:rPr>
          <w:rFonts w:ascii="Times New Roman" w:hAnsi="Times New Roman"/>
        </w:rPr>
        <w:t xml:space="preserve">Акт </w:t>
      </w:r>
    </w:p>
    <w:p w:rsidR="00F941FC" w:rsidRPr="00083A32" w:rsidRDefault="00F941FC" w:rsidP="00F941FC">
      <w:pPr>
        <w:jc w:val="left"/>
        <w:rPr>
          <w:rFonts w:ascii="Times New Roman" w:hAnsi="Times New Roman"/>
        </w:rPr>
      </w:pPr>
    </w:p>
    <w:p w:rsidR="00F941FC" w:rsidRPr="00F941FC" w:rsidRDefault="00F941FC" w:rsidP="00F941FC">
      <w:pPr>
        <w:rPr>
          <w:rFonts w:ascii="Times New Roman" w:hAnsi="Times New Roman"/>
          <w:sz w:val="24"/>
          <w:szCs w:val="24"/>
        </w:rPr>
      </w:pPr>
      <w:r w:rsidRPr="00083A32">
        <w:rPr>
          <w:rFonts w:ascii="Times New Roman" w:hAnsi="Times New Roman"/>
          <w:sz w:val="24"/>
          <w:szCs w:val="24"/>
        </w:rPr>
        <w:t xml:space="preserve"> обнародования постановления администрации Поч</w:t>
      </w:r>
      <w:r>
        <w:rPr>
          <w:rFonts w:ascii="Times New Roman" w:hAnsi="Times New Roman"/>
          <w:sz w:val="24"/>
          <w:szCs w:val="24"/>
        </w:rPr>
        <w:t>епского сельского поселения от 18.12.2015</w:t>
      </w:r>
      <w:r w:rsidRPr="00083A32">
        <w:rPr>
          <w:rFonts w:ascii="Times New Roman" w:hAnsi="Times New Roman"/>
          <w:sz w:val="24"/>
          <w:szCs w:val="24"/>
        </w:rPr>
        <w:t xml:space="preserve"> года № </w:t>
      </w:r>
      <w:r>
        <w:rPr>
          <w:rFonts w:ascii="Times New Roman" w:hAnsi="Times New Roman"/>
          <w:sz w:val="24"/>
          <w:szCs w:val="24"/>
        </w:rPr>
        <w:t>136»</w:t>
      </w:r>
      <w:r w:rsidRPr="00083A32">
        <w:rPr>
          <w:rFonts w:ascii="Times New Roman" w:hAnsi="Times New Roman"/>
          <w:b/>
          <w:sz w:val="32"/>
        </w:rPr>
        <w:t xml:space="preserve"> </w:t>
      </w:r>
      <w:r w:rsidRPr="001632BF">
        <w:rPr>
          <w:rFonts w:ascii="Times New Roman" w:hAnsi="Times New Roman"/>
          <w:sz w:val="24"/>
          <w:szCs w:val="24"/>
        </w:rPr>
        <w:t>Об утверждении   муниципальной программы</w:t>
      </w:r>
      <w:r>
        <w:rPr>
          <w:rFonts w:ascii="Times New Roman" w:hAnsi="Times New Roman"/>
          <w:sz w:val="24"/>
          <w:szCs w:val="24"/>
        </w:rPr>
        <w:t xml:space="preserve"> </w:t>
      </w:r>
      <w:r w:rsidRPr="001632BF">
        <w:rPr>
          <w:rFonts w:ascii="Times New Roman" w:hAnsi="Times New Roman"/>
          <w:sz w:val="24"/>
          <w:szCs w:val="24"/>
        </w:rPr>
        <w:t>"</w:t>
      </w:r>
      <w:r w:rsidRPr="00F941FC">
        <w:rPr>
          <w:rFonts w:ascii="Times New Roman" w:hAnsi="Times New Roman"/>
          <w:b/>
          <w:sz w:val="28"/>
          <w:szCs w:val="28"/>
        </w:rPr>
        <w:t xml:space="preserve"> </w:t>
      </w:r>
      <w:r w:rsidRPr="00F941FC">
        <w:rPr>
          <w:rFonts w:ascii="Times New Roman" w:hAnsi="Times New Roman"/>
          <w:sz w:val="24"/>
          <w:szCs w:val="24"/>
        </w:rPr>
        <w:t>Развитие территории поселения"</w:t>
      </w:r>
    </w:p>
    <w:p w:rsidR="00F941FC" w:rsidRPr="00F941FC" w:rsidRDefault="00F941FC" w:rsidP="00F941FC">
      <w:pPr>
        <w:tabs>
          <w:tab w:val="left" w:pos="720"/>
        </w:tabs>
        <w:jc w:val="left"/>
        <w:rPr>
          <w:rStyle w:val="s1"/>
          <w:bCs/>
          <w:sz w:val="24"/>
          <w:szCs w:val="24"/>
        </w:rPr>
      </w:pPr>
      <w:r w:rsidRPr="00F941FC">
        <w:rPr>
          <w:rStyle w:val="s1"/>
          <w:bCs/>
          <w:sz w:val="24"/>
          <w:szCs w:val="24"/>
        </w:rPr>
        <w:t xml:space="preserve"> </w:t>
      </w:r>
    </w:p>
    <w:p w:rsidR="00F941FC" w:rsidRPr="00F941FC" w:rsidRDefault="00F941FC" w:rsidP="00F941FC">
      <w:pPr>
        <w:jc w:val="left"/>
        <w:rPr>
          <w:rFonts w:ascii="Times New Roman" w:hAnsi="Times New Roman"/>
          <w:sz w:val="24"/>
          <w:szCs w:val="24"/>
        </w:rPr>
      </w:pPr>
    </w:p>
    <w:p w:rsidR="00F941FC" w:rsidRPr="00083A32" w:rsidRDefault="00F941FC" w:rsidP="00F941FC">
      <w:pPr>
        <w:jc w:val="left"/>
        <w:rPr>
          <w:rFonts w:ascii="Times New Roman" w:hAnsi="Times New Roman"/>
        </w:rPr>
      </w:pPr>
      <w:r>
        <w:rPr>
          <w:rFonts w:ascii="Times New Roman" w:hAnsi="Times New Roman"/>
        </w:rPr>
        <w:t xml:space="preserve"> 18</w:t>
      </w:r>
      <w:r w:rsidRPr="00083A32">
        <w:rPr>
          <w:rFonts w:ascii="Times New Roman" w:hAnsi="Times New Roman"/>
        </w:rPr>
        <w:t>.12.  2014 года                                                            село Почепское</w:t>
      </w:r>
    </w:p>
    <w:p w:rsidR="00F941FC" w:rsidRPr="00083A32" w:rsidRDefault="00F941FC" w:rsidP="00F941FC">
      <w:pPr>
        <w:jc w:val="left"/>
        <w:rPr>
          <w:rFonts w:ascii="Times New Roman" w:hAnsi="Times New Roman"/>
        </w:rPr>
      </w:pPr>
    </w:p>
    <w:p w:rsidR="00F941FC" w:rsidRPr="00083A32" w:rsidRDefault="00F941FC" w:rsidP="00F941FC">
      <w:pPr>
        <w:ind w:left="360"/>
        <w:jc w:val="left"/>
        <w:rPr>
          <w:rFonts w:ascii="Times New Roman" w:hAnsi="Times New Roman"/>
        </w:rPr>
      </w:pPr>
    </w:p>
    <w:p w:rsidR="00F941FC" w:rsidRPr="00F941FC" w:rsidRDefault="00F941FC" w:rsidP="00F941FC">
      <w:pPr>
        <w:rPr>
          <w:rFonts w:ascii="Times New Roman" w:hAnsi="Times New Roman"/>
          <w:sz w:val="24"/>
          <w:szCs w:val="24"/>
        </w:rPr>
      </w:pPr>
      <w:r w:rsidRPr="00083A32">
        <w:rPr>
          <w:rFonts w:ascii="Times New Roman" w:hAnsi="Times New Roman"/>
          <w:sz w:val="24"/>
          <w:szCs w:val="24"/>
        </w:rPr>
        <w:t>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состав</w:t>
      </w:r>
      <w:r>
        <w:rPr>
          <w:rFonts w:ascii="Times New Roman" w:hAnsi="Times New Roman"/>
          <w:sz w:val="24"/>
          <w:szCs w:val="24"/>
        </w:rPr>
        <w:t>или настоящий акт  в том, что 18.12.2015</w:t>
      </w:r>
      <w:r w:rsidRPr="00083A32">
        <w:rPr>
          <w:rFonts w:ascii="Times New Roman" w:hAnsi="Times New Roman"/>
          <w:sz w:val="24"/>
          <w:szCs w:val="24"/>
        </w:rPr>
        <w:t xml:space="preserve"> года принято  постановление Поче</w:t>
      </w:r>
      <w:r>
        <w:rPr>
          <w:rFonts w:ascii="Times New Roman" w:hAnsi="Times New Roman"/>
          <w:sz w:val="24"/>
          <w:szCs w:val="24"/>
        </w:rPr>
        <w:t>пского сельского поселения № 136</w:t>
      </w:r>
      <w:r w:rsidRPr="001632BF">
        <w:rPr>
          <w:rFonts w:ascii="Times New Roman" w:hAnsi="Times New Roman"/>
          <w:sz w:val="24"/>
          <w:szCs w:val="24"/>
        </w:rPr>
        <w:t xml:space="preserve"> </w:t>
      </w:r>
      <w:r>
        <w:rPr>
          <w:rFonts w:ascii="Times New Roman" w:hAnsi="Times New Roman"/>
          <w:sz w:val="24"/>
          <w:szCs w:val="24"/>
        </w:rPr>
        <w:t>«</w:t>
      </w:r>
      <w:r w:rsidRPr="001632BF">
        <w:rPr>
          <w:rFonts w:ascii="Times New Roman" w:hAnsi="Times New Roman"/>
          <w:sz w:val="24"/>
          <w:szCs w:val="24"/>
        </w:rPr>
        <w:t>Об утверждении   муниципальной программы</w:t>
      </w:r>
      <w:r>
        <w:rPr>
          <w:rFonts w:ascii="Times New Roman" w:hAnsi="Times New Roman"/>
          <w:sz w:val="24"/>
          <w:szCs w:val="24"/>
        </w:rPr>
        <w:t xml:space="preserve"> «</w:t>
      </w:r>
      <w:r w:rsidRPr="00F941FC">
        <w:rPr>
          <w:rFonts w:ascii="Times New Roman" w:hAnsi="Times New Roman"/>
          <w:sz w:val="24"/>
          <w:szCs w:val="24"/>
        </w:rPr>
        <w:t>Развитие территории поселения"</w:t>
      </w:r>
    </w:p>
    <w:p w:rsidR="00F941FC" w:rsidRPr="00F941FC" w:rsidRDefault="00F941FC" w:rsidP="00F941FC">
      <w:pPr>
        <w:tabs>
          <w:tab w:val="left" w:pos="720"/>
        </w:tabs>
        <w:jc w:val="left"/>
        <w:rPr>
          <w:bCs/>
          <w:sz w:val="24"/>
          <w:szCs w:val="24"/>
        </w:rPr>
      </w:pPr>
      <w:r w:rsidRPr="00F941FC">
        <w:rPr>
          <w:rStyle w:val="s1"/>
          <w:bCs/>
          <w:sz w:val="24"/>
          <w:szCs w:val="24"/>
        </w:rPr>
        <w:t xml:space="preserve"> </w:t>
      </w:r>
      <w:r w:rsidRPr="00083A32">
        <w:rPr>
          <w:rFonts w:ascii="Times New Roman" w:hAnsi="Times New Roman"/>
          <w:sz w:val="24"/>
          <w:szCs w:val="24"/>
        </w:rPr>
        <w:t xml:space="preserve"> </w:t>
      </w:r>
      <w:r w:rsidRPr="00083A32">
        <w:rPr>
          <w:rFonts w:ascii="Times New Roman" w:hAnsi="Times New Roman"/>
          <w:color w:val="000000"/>
          <w:sz w:val="24"/>
          <w:szCs w:val="24"/>
        </w:rPr>
        <w:t xml:space="preserve">размещено в местах, предназначенных для обнародования муниципальных правовых </w:t>
      </w:r>
      <w:r w:rsidRPr="00083A32">
        <w:rPr>
          <w:rFonts w:ascii="Times New Roman" w:hAnsi="Times New Roman"/>
          <w:sz w:val="24"/>
          <w:szCs w:val="24"/>
        </w:rPr>
        <w:t>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F941FC" w:rsidRPr="00083A32" w:rsidRDefault="00F941FC" w:rsidP="00F941FC">
      <w:pPr>
        <w:pBdr>
          <w:bottom w:val="single" w:sz="12" w:space="1" w:color="auto"/>
        </w:pBdr>
        <w:ind w:left="360"/>
        <w:jc w:val="left"/>
        <w:rPr>
          <w:rFonts w:ascii="Times New Roman" w:hAnsi="Times New Roman"/>
          <w:sz w:val="24"/>
          <w:szCs w:val="24"/>
        </w:rPr>
      </w:pPr>
    </w:p>
    <w:p w:rsidR="00F941FC" w:rsidRPr="00083A32" w:rsidRDefault="00F941FC" w:rsidP="00F941FC">
      <w:pPr>
        <w:tabs>
          <w:tab w:val="left" w:pos="7050"/>
        </w:tabs>
        <w:ind w:left="360"/>
        <w:jc w:val="left"/>
        <w:rPr>
          <w:rFonts w:ascii="Times New Roman" w:hAnsi="Times New Roman"/>
          <w:sz w:val="24"/>
          <w:szCs w:val="24"/>
        </w:rPr>
      </w:pPr>
      <w:r w:rsidRPr="00083A32">
        <w:rPr>
          <w:rFonts w:ascii="Times New Roman" w:hAnsi="Times New Roman"/>
          <w:sz w:val="24"/>
          <w:szCs w:val="24"/>
        </w:rPr>
        <w:tab/>
      </w:r>
    </w:p>
    <w:p w:rsidR="00F941FC" w:rsidRPr="001632BF" w:rsidRDefault="00F941FC" w:rsidP="00F941FC">
      <w:pPr>
        <w:ind w:left="360"/>
        <w:jc w:val="left"/>
        <w:rPr>
          <w:rFonts w:ascii="Times New Roman" w:hAnsi="Times New Roman"/>
          <w:sz w:val="24"/>
          <w:szCs w:val="24"/>
        </w:rPr>
      </w:pPr>
      <w:r w:rsidRPr="00083A32">
        <w:rPr>
          <w:rFonts w:ascii="Times New Roman" w:hAnsi="Times New Roman"/>
        </w:rPr>
        <w:tab/>
      </w:r>
      <w:r w:rsidRPr="001632BF">
        <w:rPr>
          <w:rFonts w:ascii="Times New Roman" w:hAnsi="Times New Roman"/>
          <w:sz w:val="24"/>
          <w:szCs w:val="24"/>
        </w:rPr>
        <w:t>В чем и составлен настоящий акт.</w:t>
      </w:r>
    </w:p>
    <w:p w:rsidR="00F941FC" w:rsidRPr="001632BF" w:rsidRDefault="00F941FC" w:rsidP="00F941FC">
      <w:pPr>
        <w:ind w:left="360"/>
        <w:jc w:val="left"/>
        <w:rPr>
          <w:rFonts w:ascii="Times New Roman" w:hAnsi="Times New Roman"/>
          <w:sz w:val="24"/>
          <w:szCs w:val="24"/>
        </w:rPr>
      </w:pPr>
    </w:p>
    <w:p w:rsidR="00F941FC" w:rsidRPr="001632BF" w:rsidRDefault="00F941FC" w:rsidP="00F941FC">
      <w:pPr>
        <w:ind w:left="360"/>
        <w:jc w:val="left"/>
        <w:rPr>
          <w:rFonts w:ascii="Times New Roman" w:hAnsi="Times New Roman"/>
          <w:sz w:val="24"/>
          <w:szCs w:val="24"/>
        </w:rPr>
      </w:pPr>
    </w:p>
    <w:p w:rsidR="00F941FC" w:rsidRPr="001632BF" w:rsidRDefault="00F941FC" w:rsidP="00F941FC">
      <w:pPr>
        <w:ind w:left="360"/>
        <w:jc w:val="left"/>
        <w:rPr>
          <w:rFonts w:ascii="Times New Roman" w:hAnsi="Times New Roman"/>
          <w:sz w:val="24"/>
          <w:szCs w:val="24"/>
        </w:rPr>
      </w:pPr>
      <w:r w:rsidRPr="001632BF">
        <w:rPr>
          <w:rFonts w:ascii="Times New Roman" w:hAnsi="Times New Roman"/>
          <w:sz w:val="24"/>
          <w:szCs w:val="24"/>
        </w:rPr>
        <w:t xml:space="preserve">Председатель комиссии :                                                           В.И.Бокова                                                                                                                                                              </w:t>
      </w:r>
    </w:p>
    <w:p w:rsidR="00F941FC" w:rsidRPr="001632BF" w:rsidRDefault="00F941FC" w:rsidP="00F941FC">
      <w:pPr>
        <w:ind w:left="360"/>
        <w:jc w:val="left"/>
        <w:rPr>
          <w:rFonts w:ascii="Times New Roman" w:hAnsi="Times New Roman"/>
          <w:sz w:val="24"/>
          <w:szCs w:val="24"/>
        </w:rPr>
      </w:pPr>
    </w:p>
    <w:p w:rsidR="00F941FC" w:rsidRPr="001632BF" w:rsidRDefault="00F941FC" w:rsidP="00F941FC">
      <w:pPr>
        <w:ind w:left="360"/>
        <w:jc w:val="left"/>
        <w:rPr>
          <w:rFonts w:ascii="Times New Roman" w:hAnsi="Times New Roman"/>
          <w:sz w:val="24"/>
          <w:szCs w:val="24"/>
        </w:rPr>
      </w:pPr>
      <w:r w:rsidRPr="001632BF">
        <w:rPr>
          <w:rFonts w:ascii="Times New Roman" w:hAnsi="Times New Roman"/>
          <w:sz w:val="24"/>
          <w:szCs w:val="24"/>
        </w:rPr>
        <w:t xml:space="preserve">Председатель Совета народных депутатов:                            </w:t>
      </w:r>
      <w:r>
        <w:rPr>
          <w:rFonts w:ascii="Times New Roman" w:hAnsi="Times New Roman"/>
          <w:sz w:val="24"/>
          <w:szCs w:val="24"/>
        </w:rPr>
        <w:t xml:space="preserve"> </w:t>
      </w:r>
      <w:r w:rsidRPr="001632BF">
        <w:rPr>
          <w:rFonts w:ascii="Times New Roman" w:hAnsi="Times New Roman"/>
          <w:sz w:val="24"/>
          <w:szCs w:val="24"/>
        </w:rPr>
        <w:t xml:space="preserve"> В.А. Ковалев</w:t>
      </w:r>
    </w:p>
    <w:p w:rsidR="00F941FC" w:rsidRPr="001632BF" w:rsidRDefault="00F941FC" w:rsidP="00F941FC">
      <w:pPr>
        <w:pStyle w:val="a3"/>
        <w:jc w:val="left"/>
        <w:rPr>
          <w:rFonts w:ascii="Times New Roman" w:hAnsi="Times New Roman"/>
          <w:sz w:val="24"/>
          <w:szCs w:val="24"/>
        </w:rPr>
      </w:pPr>
    </w:p>
    <w:p w:rsidR="00F941FC" w:rsidRPr="001632BF" w:rsidRDefault="00F941FC" w:rsidP="00F941FC">
      <w:pPr>
        <w:ind w:left="360"/>
        <w:jc w:val="left"/>
        <w:rPr>
          <w:rFonts w:ascii="Times New Roman" w:hAnsi="Times New Roman"/>
          <w:sz w:val="24"/>
          <w:szCs w:val="24"/>
        </w:rPr>
      </w:pPr>
      <w:r w:rsidRPr="001632BF">
        <w:rPr>
          <w:rFonts w:ascii="Times New Roman" w:hAnsi="Times New Roman"/>
          <w:sz w:val="24"/>
          <w:szCs w:val="24"/>
        </w:rPr>
        <w:t xml:space="preserve">Секретарь комиссии:                                                                 С.С.Коровкина                                                                                                                                                   </w:t>
      </w:r>
    </w:p>
    <w:p w:rsidR="00F941FC" w:rsidRPr="001632BF" w:rsidRDefault="00F941FC" w:rsidP="00F941FC">
      <w:pPr>
        <w:ind w:left="360"/>
        <w:jc w:val="left"/>
        <w:rPr>
          <w:rFonts w:ascii="Times New Roman" w:hAnsi="Times New Roman"/>
          <w:sz w:val="24"/>
          <w:szCs w:val="24"/>
        </w:rPr>
      </w:pPr>
    </w:p>
    <w:p w:rsidR="00F941FC" w:rsidRPr="001632BF" w:rsidRDefault="00F941FC" w:rsidP="00F941FC">
      <w:pPr>
        <w:ind w:left="360"/>
        <w:jc w:val="left"/>
        <w:rPr>
          <w:rFonts w:ascii="Times New Roman" w:hAnsi="Times New Roman"/>
          <w:sz w:val="24"/>
          <w:szCs w:val="24"/>
        </w:rPr>
      </w:pPr>
      <w:r w:rsidRPr="001632BF">
        <w:rPr>
          <w:rFonts w:ascii="Times New Roman" w:hAnsi="Times New Roman"/>
          <w:sz w:val="24"/>
          <w:szCs w:val="24"/>
        </w:rPr>
        <w:t>Члены комиссии:                                                                        Т.И.Малахова</w:t>
      </w:r>
    </w:p>
    <w:p w:rsidR="00F941FC" w:rsidRPr="001632BF" w:rsidRDefault="00F941FC" w:rsidP="00F941FC">
      <w:pPr>
        <w:widowControl w:val="0"/>
        <w:autoSpaceDE w:val="0"/>
        <w:autoSpaceDN w:val="0"/>
        <w:adjustRightInd w:val="0"/>
        <w:ind w:firstLine="0"/>
        <w:jc w:val="left"/>
        <w:rPr>
          <w:rFonts w:ascii="Times New Roman" w:hAnsi="Times New Roman"/>
          <w:bCs/>
          <w:sz w:val="24"/>
          <w:szCs w:val="24"/>
        </w:rPr>
      </w:pPr>
      <w:r w:rsidRPr="001632BF">
        <w:rPr>
          <w:rFonts w:ascii="Times New Roman" w:hAnsi="Times New Roman"/>
          <w:sz w:val="24"/>
          <w:szCs w:val="24"/>
        </w:rPr>
        <w:t xml:space="preserve">                                                                                                     </w:t>
      </w:r>
      <w:r>
        <w:rPr>
          <w:rFonts w:ascii="Times New Roman" w:hAnsi="Times New Roman"/>
          <w:sz w:val="24"/>
          <w:szCs w:val="24"/>
        </w:rPr>
        <w:t xml:space="preserve">                 </w:t>
      </w:r>
      <w:r w:rsidRPr="001632BF">
        <w:rPr>
          <w:rFonts w:ascii="Times New Roman" w:hAnsi="Times New Roman"/>
          <w:sz w:val="24"/>
          <w:szCs w:val="24"/>
        </w:rPr>
        <w:t xml:space="preserve">  А.Т. Гуньков                   </w:t>
      </w:r>
    </w:p>
    <w:p w:rsidR="00F941FC" w:rsidRDefault="00F941FC" w:rsidP="00F941FC">
      <w:pPr>
        <w:widowControl w:val="0"/>
        <w:autoSpaceDE w:val="0"/>
        <w:autoSpaceDN w:val="0"/>
        <w:adjustRightInd w:val="0"/>
        <w:ind w:firstLine="0"/>
        <w:jc w:val="left"/>
        <w:rPr>
          <w:rFonts w:ascii="Times New Roman" w:hAnsi="Times New Roman"/>
          <w:bCs/>
          <w:sz w:val="24"/>
          <w:szCs w:val="24"/>
        </w:rPr>
      </w:pPr>
    </w:p>
    <w:p w:rsidR="000B0FF9" w:rsidRPr="0003692C" w:rsidRDefault="000B0FF9" w:rsidP="00F941FC">
      <w:pPr>
        <w:widowControl w:val="0"/>
        <w:autoSpaceDE w:val="0"/>
        <w:autoSpaceDN w:val="0"/>
        <w:adjustRightInd w:val="0"/>
        <w:ind w:firstLine="0"/>
        <w:jc w:val="left"/>
        <w:rPr>
          <w:rFonts w:ascii="Times New Roman" w:hAnsi="Times New Roman"/>
          <w:bCs/>
        </w:rPr>
      </w:pPr>
    </w:p>
    <w:p w:rsidR="000B0FF9" w:rsidRPr="0003692C" w:rsidRDefault="000B0FF9" w:rsidP="00F941FC">
      <w:pPr>
        <w:widowControl w:val="0"/>
        <w:autoSpaceDE w:val="0"/>
        <w:autoSpaceDN w:val="0"/>
        <w:adjustRightInd w:val="0"/>
        <w:ind w:firstLine="0"/>
        <w:jc w:val="left"/>
        <w:rPr>
          <w:rFonts w:ascii="Times New Roman" w:hAnsi="Times New Roman"/>
          <w:bCs/>
        </w:rPr>
      </w:pPr>
    </w:p>
    <w:p w:rsidR="000B0FF9" w:rsidRPr="0003692C" w:rsidRDefault="000B0FF9" w:rsidP="00F941FC">
      <w:pPr>
        <w:widowControl w:val="0"/>
        <w:autoSpaceDE w:val="0"/>
        <w:autoSpaceDN w:val="0"/>
        <w:adjustRightInd w:val="0"/>
        <w:ind w:firstLine="0"/>
        <w:jc w:val="left"/>
        <w:rPr>
          <w:rFonts w:ascii="Times New Roman" w:hAnsi="Times New Roman"/>
          <w:bCs/>
        </w:rPr>
      </w:pPr>
    </w:p>
    <w:p w:rsidR="000B0FF9" w:rsidRPr="0003692C" w:rsidRDefault="000B0FF9" w:rsidP="00F941FC">
      <w:pPr>
        <w:widowControl w:val="0"/>
        <w:autoSpaceDE w:val="0"/>
        <w:autoSpaceDN w:val="0"/>
        <w:adjustRightInd w:val="0"/>
        <w:ind w:firstLine="0"/>
        <w:jc w:val="left"/>
        <w:rPr>
          <w:rFonts w:ascii="Times New Roman" w:hAnsi="Times New Roman"/>
          <w:bCs/>
        </w:rPr>
      </w:pPr>
    </w:p>
    <w:p w:rsidR="000B0FF9" w:rsidRPr="0003692C" w:rsidRDefault="000B0FF9" w:rsidP="00F941FC">
      <w:pPr>
        <w:widowControl w:val="0"/>
        <w:autoSpaceDE w:val="0"/>
        <w:autoSpaceDN w:val="0"/>
        <w:adjustRightInd w:val="0"/>
        <w:ind w:firstLine="0"/>
        <w:jc w:val="left"/>
        <w:rPr>
          <w:rFonts w:ascii="Times New Roman" w:hAnsi="Times New Roman"/>
          <w:bCs/>
        </w:rPr>
      </w:pPr>
    </w:p>
    <w:p w:rsidR="000B0FF9" w:rsidRPr="0003692C" w:rsidRDefault="000B0FF9" w:rsidP="00F941FC">
      <w:pPr>
        <w:widowControl w:val="0"/>
        <w:autoSpaceDE w:val="0"/>
        <w:autoSpaceDN w:val="0"/>
        <w:adjustRightInd w:val="0"/>
        <w:ind w:firstLine="0"/>
        <w:jc w:val="left"/>
        <w:rPr>
          <w:rFonts w:ascii="Times New Roman" w:hAnsi="Times New Roman"/>
          <w:bCs/>
        </w:rPr>
      </w:pPr>
    </w:p>
    <w:p w:rsidR="000B0FF9" w:rsidRDefault="000B0FF9"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Default="00F941FC" w:rsidP="002C5202">
      <w:pPr>
        <w:widowControl w:val="0"/>
        <w:autoSpaceDE w:val="0"/>
        <w:autoSpaceDN w:val="0"/>
        <w:adjustRightInd w:val="0"/>
        <w:ind w:firstLine="0"/>
        <w:jc w:val="right"/>
        <w:rPr>
          <w:rFonts w:ascii="Times New Roman" w:hAnsi="Times New Roman"/>
          <w:bCs/>
        </w:rPr>
      </w:pPr>
    </w:p>
    <w:p w:rsidR="00F941FC" w:rsidRPr="0003692C" w:rsidRDefault="00F941FC" w:rsidP="002C5202">
      <w:pPr>
        <w:widowControl w:val="0"/>
        <w:autoSpaceDE w:val="0"/>
        <w:autoSpaceDN w:val="0"/>
        <w:adjustRightInd w:val="0"/>
        <w:ind w:firstLine="0"/>
        <w:jc w:val="right"/>
        <w:rPr>
          <w:rFonts w:ascii="Times New Roman" w:hAnsi="Times New Roman"/>
          <w:bCs/>
        </w:rPr>
      </w:pPr>
    </w:p>
    <w:p w:rsidR="000B0FF9" w:rsidRPr="0003692C" w:rsidRDefault="000B0FF9" w:rsidP="002C5202">
      <w:pPr>
        <w:widowControl w:val="0"/>
        <w:autoSpaceDE w:val="0"/>
        <w:autoSpaceDN w:val="0"/>
        <w:adjustRightInd w:val="0"/>
        <w:ind w:firstLine="0"/>
        <w:jc w:val="right"/>
        <w:rPr>
          <w:rFonts w:ascii="Times New Roman" w:hAnsi="Times New Roman"/>
          <w:bCs/>
        </w:rPr>
      </w:pPr>
      <w:r w:rsidRPr="0003692C">
        <w:rPr>
          <w:rFonts w:ascii="Times New Roman" w:hAnsi="Times New Roman"/>
          <w:bCs/>
        </w:rPr>
        <w:lastRenderedPageBreak/>
        <w:t xml:space="preserve">Приложение </w:t>
      </w:r>
    </w:p>
    <w:p w:rsidR="000B0FF9" w:rsidRPr="0003692C" w:rsidRDefault="00BB63F0" w:rsidP="002C5202">
      <w:pPr>
        <w:widowControl w:val="0"/>
        <w:autoSpaceDE w:val="0"/>
        <w:autoSpaceDN w:val="0"/>
        <w:adjustRightInd w:val="0"/>
        <w:ind w:firstLine="0"/>
        <w:jc w:val="right"/>
        <w:rPr>
          <w:rFonts w:ascii="Times New Roman" w:hAnsi="Times New Roman"/>
          <w:bCs/>
        </w:rPr>
      </w:pPr>
      <w:r>
        <w:rPr>
          <w:rFonts w:ascii="Times New Roman" w:hAnsi="Times New Roman"/>
          <w:bCs/>
        </w:rPr>
        <w:t>к</w:t>
      </w:r>
      <w:r w:rsidR="000B0FF9" w:rsidRPr="0003692C">
        <w:rPr>
          <w:rFonts w:ascii="Times New Roman" w:hAnsi="Times New Roman"/>
          <w:bCs/>
        </w:rPr>
        <w:t xml:space="preserve">  постановлению администрации </w:t>
      </w:r>
    </w:p>
    <w:p w:rsidR="000B0FF9" w:rsidRPr="0003692C" w:rsidRDefault="00BB63F0" w:rsidP="002C5202">
      <w:pPr>
        <w:widowControl w:val="0"/>
        <w:autoSpaceDE w:val="0"/>
        <w:autoSpaceDN w:val="0"/>
        <w:adjustRightInd w:val="0"/>
        <w:ind w:firstLine="0"/>
        <w:jc w:val="right"/>
        <w:rPr>
          <w:rFonts w:ascii="Times New Roman" w:hAnsi="Times New Roman"/>
          <w:bCs/>
        </w:rPr>
      </w:pPr>
      <w:r>
        <w:rPr>
          <w:rFonts w:ascii="Times New Roman" w:hAnsi="Times New Roman"/>
          <w:bCs/>
        </w:rPr>
        <w:t>Почепского сель</w:t>
      </w:r>
      <w:r w:rsidR="000B0FF9" w:rsidRPr="0003692C">
        <w:rPr>
          <w:rFonts w:ascii="Times New Roman" w:hAnsi="Times New Roman"/>
          <w:bCs/>
        </w:rPr>
        <w:t xml:space="preserve">ского поселения </w:t>
      </w:r>
    </w:p>
    <w:p w:rsidR="000B0FF9" w:rsidRPr="0003692C" w:rsidRDefault="00B37146" w:rsidP="00B3342A">
      <w:pPr>
        <w:widowControl w:val="0"/>
        <w:autoSpaceDE w:val="0"/>
        <w:autoSpaceDN w:val="0"/>
        <w:adjustRightInd w:val="0"/>
        <w:ind w:firstLine="0"/>
        <w:jc w:val="right"/>
        <w:rPr>
          <w:rFonts w:ascii="Times New Roman" w:hAnsi="Times New Roman"/>
          <w:bCs/>
        </w:rPr>
      </w:pPr>
      <w:r>
        <w:rPr>
          <w:rFonts w:ascii="Times New Roman" w:hAnsi="Times New Roman"/>
          <w:bCs/>
        </w:rPr>
        <w:t xml:space="preserve">от  </w:t>
      </w:r>
      <w:r w:rsidR="001804B4">
        <w:rPr>
          <w:rFonts w:ascii="Times New Roman" w:hAnsi="Times New Roman"/>
          <w:bCs/>
        </w:rPr>
        <w:t>18</w:t>
      </w:r>
      <w:r>
        <w:rPr>
          <w:rFonts w:ascii="Times New Roman" w:hAnsi="Times New Roman"/>
          <w:bCs/>
        </w:rPr>
        <w:t>.1</w:t>
      </w:r>
      <w:r w:rsidR="001804B4">
        <w:rPr>
          <w:rFonts w:ascii="Times New Roman" w:hAnsi="Times New Roman"/>
          <w:bCs/>
        </w:rPr>
        <w:t>2</w:t>
      </w:r>
      <w:r>
        <w:rPr>
          <w:rFonts w:ascii="Times New Roman" w:hAnsi="Times New Roman"/>
          <w:bCs/>
        </w:rPr>
        <w:t>.201</w:t>
      </w:r>
      <w:r w:rsidR="00BB63F0">
        <w:rPr>
          <w:rFonts w:ascii="Times New Roman" w:hAnsi="Times New Roman"/>
          <w:bCs/>
        </w:rPr>
        <w:t>5</w:t>
      </w:r>
      <w:r>
        <w:rPr>
          <w:rFonts w:ascii="Times New Roman" w:hAnsi="Times New Roman"/>
          <w:bCs/>
        </w:rPr>
        <w:t xml:space="preserve"> г. № </w:t>
      </w:r>
      <w:r w:rsidR="00F941FC">
        <w:rPr>
          <w:rFonts w:ascii="Times New Roman" w:hAnsi="Times New Roman"/>
          <w:bCs/>
        </w:rPr>
        <w:t>136</w:t>
      </w:r>
    </w:p>
    <w:p w:rsidR="000B0FF9" w:rsidRPr="0003692C" w:rsidRDefault="000B0FF9" w:rsidP="00B3342A">
      <w:pPr>
        <w:widowControl w:val="0"/>
        <w:autoSpaceDE w:val="0"/>
        <w:autoSpaceDN w:val="0"/>
        <w:adjustRightInd w:val="0"/>
        <w:ind w:firstLine="0"/>
        <w:jc w:val="right"/>
        <w:rPr>
          <w:rFonts w:ascii="Times New Roman" w:hAnsi="Times New Roman"/>
          <w:bCs/>
          <w:sz w:val="28"/>
          <w:szCs w:val="28"/>
        </w:rPr>
      </w:pPr>
    </w:p>
    <w:p w:rsidR="000B0FF9" w:rsidRPr="0003692C" w:rsidRDefault="000B0FF9" w:rsidP="002C5202">
      <w:pPr>
        <w:widowControl w:val="0"/>
        <w:autoSpaceDE w:val="0"/>
        <w:autoSpaceDN w:val="0"/>
        <w:adjustRightInd w:val="0"/>
        <w:ind w:firstLine="0"/>
        <w:jc w:val="center"/>
        <w:rPr>
          <w:rFonts w:ascii="Times New Roman" w:hAnsi="Times New Roman"/>
          <w:b/>
          <w:bCs/>
          <w:sz w:val="24"/>
          <w:szCs w:val="24"/>
        </w:rPr>
      </w:pPr>
      <w:r w:rsidRPr="0003692C">
        <w:rPr>
          <w:rFonts w:ascii="Times New Roman" w:hAnsi="Times New Roman"/>
          <w:b/>
          <w:bCs/>
          <w:sz w:val="24"/>
          <w:szCs w:val="24"/>
        </w:rPr>
        <w:t xml:space="preserve">Муниципальная программа </w:t>
      </w:r>
      <w:r w:rsidR="00BB63F0">
        <w:rPr>
          <w:rFonts w:ascii="Times New Roman" w:hAnsi="Times New Roman"/>
          <w:b/>
          <w:bCs/>
          <w:sz w:val="24"/>
          <w:szCs w:val="24"/>
        </w:rPr>
        <w:t>Почепского сельско</w:t>
      </w:r>
      <w:r w:rsidRPr="0003692C">
        <w:rPr>
          <w:rFonts w:ascii="Times New Roman" w:hAnsi="Times New Roman"/>
          <w:b/>
          <w:bCs/>
          <w:sz w:val="24"/>
          <w:szCs w:val="24"/>
        </w:rPr>
        <w:t>го поселения</w:t>
      </w:r>
    </w:p>
    <w:p w:rsidR="000B0FF9" w:rsidRPr="0003692C" w:rsidRDefault="000B0FF9" w:rsidP="002C5202">
      <w:pPr>
        <w:widowControl w:val="0"/>
        <w:autoSpaceDE w:val="0"/>
        <w:autoSpaceDN w:val="0"/>
        <w:adjustRightInd w:val="0"/>
        <w:ind w:firstLine="0"/>
        <w:jc w:val="center"/>
        <w:rPr>
          <w:rFonts w:ascii="Times New Roman" w:hAnsi="Times New Roman"/>
          <w:b/>
          <w:bCs/>
          <w:sz w:val="24"/>
          <w:szCs w:val="24"/>
        </w:rPr>
      </w:pPr>
      <w:r w:rsidRPr="0003692C">
        <w:rPr>
          <w:rFonts w:ascii="Times New Roman" w:hAnsi="Times New Roman"/>
          <w:b/>
          <w:bCs/>
          <w:sz w:val="24"/>
          <w:szCs w:val="24"/>
        </w:rPr>
        <w:t>«</w:t>
      </w:r>
      <w:r w:rsidRPr="0003692C">
        <w:rPr>
          <w:rFonts w:ascii="Times New Roman" w:hAnsi="Times New Roman"/>
          <w:b/>
          <w:sz w:val="24"/>
          <w:szCs w:val="24"/>
        </w:rPr>
        <w:t>Развитие территории поселения</w:t>
      </w:r>
      <w:r w:rsidRPr="0003692C">
        <w:rPr>
          <w:rFonts w:ascii="Times New Roman" w:hAnsi="Times New Roman"/>
          <w:b/>
          <w:bCs/>
          <w:sz w:val="24"/>
          <w:szCs w:val="24"/>
        </w:rPr>
        <w:t>»</w:t>
      </w:r>
    </w:p>
    <w:p w:rsidR="000B0FF9" w:rsidRPr="0003692C" w:rsidRDefault="000B0FF9" w:rsidP="002C5202">
      <w:pPr>
        <w:widowControl w:val="0"/>
        <w:autoSpaceDE w:val="0"/>
        <w:autoSpaceDN w:val="0"/>
        <w:adjustRightInd w:val="0"/>
        <w:jc w:val="center"/>
        <w:rPr>
          <w:rFonts w:ascii="Times New Roman" w:hAnsi="Times New Roman"/>
          <w:sz w:val="24"/>
          <w:szCs w:val="24"/>
        </w:rPr>
      </w:pPr>
    </w:p>
    <w:p w:rsidR="000B0FF9" w:rsidRPr="0003692C" w:rsidRDefault="000B0FF9" w:rsidP="002C5202">
      <w:pPr>
        <w:widowControl w:val="0"/>
        <w:autoSpaceDE w:val="0"/>
        <w:autoSpaceDN w:val="0"/>
        <w:adjustRightInd w:val="0"/>
        <w:ind w:firstLine="0"/>
        <w:jc w:val="center"/>
        <w:outlineLvl w:val="1"/>
        <w:rPr>
          <w:rFonts w:ascii="Times New Roman" w:hAnsi="Times New Roman"/>
          <w:b/>
          <w:sz w:val="24"/>
          <w:szCs w:val="24"/>
        </w:rPr>
      </w:pPr>
      <w:r w:rsidRPr="0003692C">
        <w:rPr>
          <w:rFonts w:ascii="Times New Roman" w:hAnsi="Times New Roman"/>
          <w:b/>
          <w:sz w:val="24"/>
          <w:szCs w:val="24"/>
        </w:rPr>
        <w:t>ПАСПОРТ</w:t>
      </w:r>
    </w:p>
    <w:p w:rsidR="000B0FF9" w:rsidRPr="0003692C" w:rsidRDefault="000B0FF9" w:rsidP="002C5202">
      <w:pPr>
        <w:widowControl w:val="0"/>
        <w:autoSpaceDE w:val="0"/>
        <w:autoSpaceDN w:val="0"/>
        <w:adjustRightInd w:val="0"/>
        <w:ind w:firstLine="0"/>
        <w:jc w:val="center"/>
        <w:rPr>
          <w:rFonts w:ascii="Times New Roman" w:hAnsi="Times New Roman"/>
          <w:b/>
          <w:sz w:val="24"/>
          <w:szCs w:val="24"/>
        </w:rPr>
      </w:pPr>
      <w:r w:rsidRPr="0003692C">
        <w:rPr>
          <w:rFonts w:ascii="Times New Roman" w:hAnsi="Times New Roman"/>
          <w:b/>
          <w:sz w:val="24"/>
          <w:szCs w:val="24"/>
        </w:rPr>
        <w:t xml:space="preserve">Муниципальной программы </w:t>
      </w:r>
      <w:r w:rsidR="00BB63F0">
        <w:rPr>
          <w:rFonts w:ascii="Times New Roman" w:hAnsi="Times New Roman"/>
          <w:b/>
          <w:sz w:val="24"/>
          <w:szCs w:val="24"/>
        </w:rPr>
        <w:t>Почепского сель</w:t>
      </w:r>
      <w:r w:rsidRPr="0003692C">
        <w:rPr>
          <w:rFonts w:ascii="Times New Roman" w:hAnsi="Times New Roman"/>
          <w:b/>
          <w:sz w:val="24"/>
          <w:szCs w:val="24"/>
        </w:rPr>
        <w:t>ского поселения</w:t>
      </w:r>
    </w:p>
    <w:p w:rsidR="000B0FF9" w:rsidRPr="0003692C" w:rsidRDefault="000B0FF9" w:rsidP="002C5202">
      <w:pPr>
        <w:widowControl w:val="0"/>
        <w:autoSpaceDE w:val="0"/>
        <w:autoSpaceDN w:val="0"/>
        <w:adjustRightInd w:val="0"/>
        <w:ind w:firstLine="0"/>
        <w:jc w:val="center"/>
        <w:rPr>
          <w:rFonts w:ascii="Times New Roman" w:hAnsi="Times New Roman"/>
          <w:b/>
          <w:bCs/>
          <w:sz w:val="24"/>
          <w:szCs w:val="24"/>
        </w:rPr>
      </w:pPr>
      <w:r w:rsidRPr="0003692C">
        <w:rPr>
          <w:rFonts w:ascii="Times New Roman" w:hAnsi="Times New Roman"/>
          <w:b/>
          <w:bCs/>
          <w:sz w:val="24"/>
          <w:szCs w:val="24"/>
        </w:rPr>
        <w:t>«</w:t>
      </w:r>
      <w:r w:rsidRPr="0003692C">
        <w:rPr>
          <w:rFonts w:ascii="Times New Roman" w:hAnsi="Times New Roman"/>
          <w:b/>
          <w:sz w:val="24"/>
          <w:szCs w:val="24"/>
        </w:rPr>
        <w:t>Развитие территории поселения</w:t>
      </w:r>
      <w:r w:rsidRPr="0003692C">
        <w:rPr>
          <w:rFonts w:ascii="Times New Roman" w:hAnsi="Times New Roman"/>
          <w:b/>
          <w:bCs/>
          <w:sz w:val="24"/>
          <w:szCs w:val="24"/>
        </w:rPr>
        <w:t>»</w:t>
      </w:r>
    </w:p>
    <w:p w:rsidR="000B0FF9" w:rsidRPr="0003692C" w:rsidRDefault="000B0FF9" w:rsidP="002C5202">
      <w:pPr>
        <w:widowControl w:val="0"/>
        <w:autoSpaceDE w:val="0"/>
        <w:autoSpaceDN w:val="0"/>
        <w:adjustRightInd w:val="0"/>
        <w:ind w:firstLine="0"/>
        <w:jc w:val="center"/>
        <w:rPr>
          <w:rFonts w:ascii="Times New Roman" w:hAnsi="Times New Roman"/>
          <w:sz w:val="24"/>
          <w:szCs w:val="24"/>
        </w:rPr>
      </w:pPr>
    </w:p>
    <w:tbl>
      <w:tblPr>
        <w:tblW w:w="0" w:type="auto"/>
        <w:tblLook w:val="00A0"/>
      </w:tblPr>
      <w:tblGrid>
        <w:gridCol w:w="2376"/>
        <w:gridCol w:w="7797"/>
      </w:tblGrid>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Наименование  муниципальной программы </w:t>
            </w:r>
            <w:r w:rsidR="00C31953">
              <w:rPr>
                <w:rFonts w:ascii="Times New Roman" w:hAnsi="Times New Roman"/>
                <w:sz w:val="24"/>
                <w:szCs w:val="24"/>
              </w:rPr>
              <w:t>Давыдовского городского</w:t>
            </w:r>
            <w:r w:rsidRPr="0003692C">
              <w:rPr>
                <w:rFonts w:ascii="Times New Roman" w:hAnsi="Times New Roman"/>
                <w:sz w:val="24"/>
                <w:szCs w:val="24"/>
              </w:rPr>
              <w:t xml:space="preserve"> поселения </w:t>
            </w:r>
          </w:p>
        </w:tc>
        <w:tc>
          <w:tcPr>
            <w:tcW w:w="7797"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«Развитие территории поселения»</w:t>
            </w: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Ответственный исполнитель муниципальной программы </w:t>
            </w:r>
          </w:p>
        </w:tc>
        <w:tc>
          <w:tcPr>
            <w:tcW w:w="7797"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BB63F0">
              <w:rPr>
                <w:rFonts w:ascii="Times New Roman" w:hAnsi="Times New Roman"/>
                <w:sz w:val="24"/>
                <w:szCs w:val="24"/>
              </w:rPr>
              <w:t>Почепского сель</w:t>
            </w:r>
            <w:r w:rsidRPr="0003692C">
              <w:rPr>
                <w:rFonts w:ascii="Times New Roman" w:hAnsi="Times New Roman"/>
                <w:sz w:val="24"/>
                <w:szCs w:val="24"/>
              </w:rPr>
              <w:t>ского поселения</w:t>
            </w:r>
          </w:p>
          <w:p w:rsidR="000B0FF9" w:rsidRPr="0003692C" w:rsidRDefault="000B0FF9" w:rsidP="0014489F">
            <w:pPr>
              <w:widowControl w:val="0"/>
              <w:autoSpaceDE w:val="0"/>
              <w:autoSpaceDN w:val="0"/>
              <w:adjustRightInd w:val="0"/>
              <w:ind w:firstLine="567"/>
              <w:rPr>
                <w:rFonts w:ascii="Times New Roman" w:hAnsi="Times New Roman"/>
                <w:sz w:val="24"/>
                <w:szCs w:val="24"/>
              </w:rPr>
            </w:pPr>
          </w:p>
          <w:p w:rsidR="000B0FF9" w:rsidRPr="0003692C" w:rsidRDefault="000B0FF9" w:rsidP="0014489F">
            <w:pPr>
              <w:widowControl w:val="0"/>
              <w:autoSpaceDE w:val="0"/>
              <w:autoSpaceDN w:val="0"/>
              <w:adjustRightInd w:val="0"/>
              <w:ind w:firstLine="567"/>
              <w:rPr>
                <w:rFonts w:ascii="Times New Roman" w:hAnsi="Times New Roman"/>
                <w:sz w:val="24"/>
                <w:szCs w:val="24"/>
              </w:rPr>
            </w:pPr>
          </w:p>
          <w:p w:rsidR="000B0FF9" w:rsidRPr="0003692C" w:rsidRDefault="000B0FF9" w:rsidP="0014489F">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                                                                                                                               </w:t>
            </w:r>
          </w:p>
        </w:tc>
      </w:tr>
      <w:tr w:rsidR="000B0FF9" w:rsidRPr="0003692C" w:rsidTr="0014489F">
        <w:trPr>
          <w:trHeight w:val="80"/>
        </w:trPr>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Ответственный  соисполнитель муниципальной программы </w:t>
            </w:r>
          </w:p>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7797"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          отсутствует</w:t>
            </w:r>
          </w:p>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Участники  муниципальной</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Программы </w:t>
            </w:r>
          </w:p>
        </w:tc>
        <w:tc>
          <w:tcPr>
            <w:tcW w:w="7797"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p>
          <w:p w:rsidR="000B0FF9" w:rsidRPr="0003692C" w:rsidRDefault="000B0FF9" w:rsidP="0014489F">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BB63F0">
              <w:rPr>
                <w:rFonts w:ascii="Times New Roman" w:hAnsi="Times New Roman"/>
                <w:sz w:val="24"/>
                <w:szCs w:val="24"/>
              </w:rPr>
              <w:t>Почепского сель</w:t>
            </w:r>
            <w:r w:rsidR="00C31953">
              <w:rPr>
                <w:rFonts w:ascii="Times New Roman" w:hAnsi="Times New Roman"/>
                <w:sz w:val="24"/>
                <w:szCs w:val="24"/>
              </w:rPr>
              <w:t>ского</w:t>
            </w:r>
            <w:r w:rsidRPr="0003692C">
              <w:rPr>
                <w:rFonts w:ascii="Times New Roman" w:hAnsi="Times New Roman"/>
                <w:sz w:val="24"/>
                <w:szCs w:val="24"/>
              </w:rPr>
              <w:t xml:space="preserve"> поселения</w:t>
            </w:r>
          </w:p>
          <w:p w:rsidR="000B0FF9" w:rsidRPr="0003692C" w:rsidRDefault="000B0FF9" w:rsidP="0014489F">
            <w:pPr>
              <w:widowControl w:val="0"/>
              <w:autoSpaceDE w:val="0"/>
              <w:autoSpaceDN w:val="0"/>
              <w:adjustRightInd w:val="0"/>
              <w:ind w:firstLine="567"/>
              <w:rPr>
                <w:rFonts w:ascii="Times New Roman" w:hAnsi="Times New Roman"/>
                <w:sz w:val="24"/>
                <w:szCs w:val="24"/>
              </w:rPr>
            </w:pP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Подпрограммы муниципальной программы</w:t>
            </w:r>
          </w:p>
        </w:tc>
        <w:tc>
          <w:tcPr>
            <w:tcW w:w="7797" w:type="dxa"/>
          </w:tcPr>
          <w:p w:rsidR="000B0FF9" w:rsidRPr="0003692C" w:rsidRDefault="000B0FF9" w:rsidP="0014489F">
            <w:pPr>
              <w:pStyle w:val="a3"/>
              <w:widowControl w:val="0"/>
              <w:autoSpaceDE w:val="0"/>
              <w:autoSpaceDN w:val="0"/>
              <w:adjustRightInd w:val="0"/>
              <w:ind w:left="0"/>
              <w:rPr>
                <w:rFonts w:ascii="Times New Roman" w:hAnsi="Times New Roman"/>
                <w:sz w:val="24"/>
                <w:szCs w:val="24"/>
              </w:rPr>
            </w:pPr>
          </w:p>
          <w:p w:rsidR="000B0FF9" w:rsidRPr="0003692C" w:rsidRDefault="000B0FF9" w:rsidP="0014489F">
            <w:pPr>
              <w:pStyle w:val="a3"/>
              <w:widowControl w:val="0"/>
              <w:autoSpaceDE w:val="0"/>
              <w:autoSpaceDN w:val="0"/>
              <w:adjustRightInd w:val="0"/>
              <w:ind w:left="0"/>
              <w:rPr>
                <w:rFonts w:ascii="Times New Roman" w:hAnsi="Times New Roman"/>
                <w:sz w:val="24"/>
                <w:szCs w:val="24"/>
              </w:rPr>
            </w:pPr>
            <w:r w:rsidRPr="0003692C">
              <w:rPr>
                <w:rFonts w:ascii="Times New Roman" w:hAnsi="Times New Roman"/>
                <w:sz w:val="24"/>
                <w:szCs w:val="24"/>
              </w:rPr>
              <w:t>Подпрограмма 1 «Ремонт и содержание муниципальных дорог»</w:t>
            </w:r>
          </w:p>
          <w:p w:rsidR="000B0FF9" w:rsidRPr="0003692C" w:rsidRDefault="000B0FF9" w:rsidP="0014489F">
            <w:pPr>
              <w:pStyle w:val="a3"/>
              <w:widowControl w:val="0"/>
              <w:autoSpaceDE w:val="0"/>
              <w:autoSpaceDN w:val="0"/>
              <w:adjustRightInd w:val="0"/>
              <w:ind w:left="0"/>
              <w:rPr>
                <w:rFonts w:ascii="Times New Roman" w:hAnsi="Times New Roman"/>
                <w:sz w:val="24"/>
                <w:szCs w:val="24"/>
              </w:rPr>
            </w:pPr>
            <w:r w:rsidRPr="0003692C">
              <w:rPr>
                <w:rFonts w:ascii="Times New Roman" w:hAnsi="Times New Roman"/>
                <w:sz w:val="24"/>
                <w:szCs w:val="24"/>
              </w:rPr>
              <w:t>Подпрограмма 2  «Развитие сети уличного освещения».</w:t>
            </w:r>
          </w:p>
          <w:p w:rsidR="000B0FF9" w:rsidRPr="0003692C" w:rsidRDefault="000B0FF9" w:rsidP="0014489F">
            <w:pPr>
              <w:pStyle w:val="a3"/>
              <w:widowControl w:val="0"/>
              <w:autoSpaceDE w:val="0"/>
              <w:autoSpaceDN w:val="0"/>
              <w:adjustRightInd w:val="0"/>
              <w:ind w:left="0"/>
              <w:rPr>
                <w:rFonts w:ascii="Times New Roman" w:hAnsi="Times New Roman"/>
                <w:sz w:val="24"/>
                <w:szCs w:val="24"/>
              </w:rPr>
            </w:pPr>
            <w:r w:rsidRPr="0003692C">
              <w:rPr>
                <w:rFonts w:ascii="Times New Roman" w:hAnsi="Times New Roman"/>
                <w:sz w:val="24"/>
                <w:szCs w:val="24"/>
              </w:rPr>
              <w:t>Подпрограмма 3  "Благоустройство территории поселения"</w:t>
            </w:r>
          </w:p>
          <w:p w:rsidR="000B0FF9" w:rsidRPr="0003692C" w:rsidRDefault="000B0FF9" w:rsidP="0014489F">
            <w:pPr>
              <w:pStyle w:val="a3"/>
              <w:widowControl w:val="0"/>
              <w:autoSpaceDE w:val="0"/>
              <w:autoSpaceDN w:val="0"/>
              <w:adjustRightInd w:val="0"/>
              <w:ind w:left="0"/>
              <w:rPr>
                <w:rFonts w:ascii="Times New Roman" w:hAnsi="Times New Roman"/>
                <w:sz w:val="24"/>
                <w:szCs w:val="24"/>
              </w:rPr>
            </w:pPr>
            <w:r w:rsidRPr="0003692C">
              <w:rPr>
                <w:rFonts w:ascii="Times New Roman" w:hAnsi="Times New Roman"/>
                <w:sz w:val="24"/>
                <w:szCs w:val="24"/>
              </w:rPr>
              <w:t>Подпрограмма 4 "Содержание мест захоронения и ремонт военно-мемориальных объектов"</w:t>
            </w:r>
          </w:p>
          <w:p w:rsidR="000B0FF9" w:rsidRPr="0003692C" w:rsidRDefault="000B0FF9" w:rsidP="0014489F">
            <w:pPr>
              <w:pStyle w:val="a3"/>
              <w:widowControl w:val="0"/>
              <w:autoSpaceDE w:val="0"/>
              <w:autoSpaceDN w:val="0"/>
              <w:adjustRightInd w:val="0"/>
              <w:ind w:left="0"/>
              <w:rPr>
                <w:rFonts w:ascii="Times New Roman" w:hAnsi="Times New Roman"/>
                <w:sz w:val="24"/>
                <w:szCs w:val="24"/>
              </w:rPr>
            </w:pPr>
            <w:r w:rsidRPr="0003692C">
              <w:rPr>
                <w:rFonts w:ascii="Times New Roman" w:hAnsi="Times New Roman"/>
                <w:sz w:val="24"/>
                <w:szCs w:val="24"/>
              </w:rPr>
              <w:t>Подпрограмма 5. «Озеленение территории поселения»</w:t>
            </w:r>
          </w:p>
          <w:p w:rsidR="000B0FF9" w:rsidRDefault="000B0FF9" w:rsidP="0014489F">
            <w:pPr>
              <w:pStyle w:val="a3"/>
              <w:widowControl w:val="0"/>
              <w:autoSpaceDE w:val="0"/>
              <w:autoSpaceDN w:val="0"/>
              <w:adjustRightInd w:val="0"/>
              <w:ind w:left="0"/>
              <w:rPr>
                <w:rFonts w:ascii="Times New Roman" w:hAnsi="Times New Roman"/>
                <w:sz w:val="24"/>
                <w:szCs w:val="24"/>
              </w:rPr>
            </w:pPr>
            <w:r w:rsidRPr="0003692C">
              <w:rPr>
                <w:rFonts w:ascii="Times New Roman" w:hAnsi="Times New Roman"/>
                <w:sz w:val="24"/>
                <w:szCs w:val="24"/>
              </w:rPr>
              <w:t>Подпрограмма 6. «Повышение энергетической эффективности сокращение энергетических издержек в учреждениях поселения»</w:t>
            </w:r>
          </w:p>
          <w:p w:rsidR="00BB63F0" w:rsidRDefault="00BB63F0" w:rsidP="0014489F">
            <w:pPr>
              <w:pStyle w:val="a3"/>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7. «Реконструкция, ремонт сетей и объектов водоснабжения»</w:t>
            </w:r>
          </w:p>
          <w:p w:rsidR="00BB63F0" w:rsidRPr="0003692C" w:rsidRDefault="00BB63F0" w:rsidP="0014489F">
            <w:pPr>
              <w:pStyle w:val="a3"/>
              <w:widowControl w:val="0"/>
              <w:autoSpaceDE w:val="0"/>
              <w:autoSpaceDN w:val="0"/>
              <w:adjustRightInd w:val="0"/>
              <w:ind w:left="0"/>
              <w:rPr>
                <w:rFonts w:ascii="Times New Roman" w:hAnsi="Times New Roman"/>
                <w:sz w:val="24"/>
                <w:szCs w:val="24"/>
              </w:rPr>
            </w:pPr>
            <w:r>
              <w:rPr>
                <w:rFonts w:ascii="Times New Roman" w:hAnsi="Times New Roman"/>
                <w:sz w:val="24"/>
                <w:szCs w:val="24"/>
              </w:rPr>
              <w:t>Подпрограмма 8. «Благоустройство мест массового отдыха»</w:t>
            </w: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7797" w:type="dxa"/>
          </w:tcPr>
          <w:p w:rsidR="000B0FF9" w:rsidRPr="0003692C" w:rsidRDefault="000B0FF9" w:rsidP="0014489F">
            <w:pPr>
              <w:ind w:firstLine="0"/>
              <w:outlineLvl w:val="2"/>
              <w:rPr>
                <w:rFonts w:ascii="Times New Roman" w:hAnsi="Times New Roman"/>
                <w:sz w:val="24"/>
                <w:szCs w:val="24"/>
                <w:lang w:eastAsia="ru-RU"/>
              </w:rPr>
            </w:pPr>
          </w:p>
        </w:tc>
      </w:tr>
      <w:tr w:rsidR="000B0FF9" w:rsidRPr="0003692C" w:rsidTr="0014489F">
        <w:trPr>
          <w:trHeight w:val="1294"/>
        </w:trPr>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Цели </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муниципальной программы </w:t>
            </w:r>
          </w:p>
          <w:p w:rsidR="000B0FF9" w:rsidRPr="0003692C" w:rsidRDefault="000B0FF9" w:rsidP="0014489F">
            <w:pPr>
              <w:widowControl w:val="0"/>
              <w:autoSpaceDE w:val="0"/>
              <w:autoSpaceDN w:val="0"/>
              <w:adjustRightInd w:val="0"/>
              <w:ind w:firstLine="0"/>
              <w:rPr>
                <w:rFonts w:ascii="Times New Roman" w:hAnsi="Times New Roman"/>
                <w:b/>
                <w:color w:val="00B0F0"/>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00B0F0"/>
                <w:sz w:val="24"/>
                <w:szCs w:val="24"/>
              </w:rPr>
            </w:pPr>
          </w:p>
        </w:tc>
        <w:tc>
          <w:tcPr>
            <w:tcW w:w="7797" w:type="dxa"/>
          </w:tcPr>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w:t>
            </w:r>
          </w:p>
          <w:p w:rsidR="000B0FF9" w:rsidRPr="0003692C" w:rsidRDefault="000B0FF9" w:rsidP="0014489F">
            <w:pPr>
              <w:ind w:firstLine="567"/>
              <w:rPr>
                <w:rFonts w:ascii="Times New Roman" w:hAnsi="Times New Roman"/>
                <w:sz w:val="24"/>
                <w:szCs w:val="24"/>
                <w:lang w:eastAsia="ru-RU"/>
              </w:rPr>
            </w:pPr>
            <w:r w:rsidRPr="0003692C">
              <w:rPr>
                <w:rFonts w:ascii="Times New Roman" w:hAnsi="Times New Roman"/>
                <w:sz w:val="24"/>
                <w:szCs w:val="24"/>
              </w:rPr>
              <w:t xml:space="preserve"> повышение  благосостояния и комфортности   проживания населения на территории поселения.</w:t>
            </w: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Задачи муниципальной </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программы </w:t>
            </w:r>
          </w:p>
          <w:p w:rsidR="000B0FF9" w:rsidRPr="0003692C" w:rsidRDefault="000B0FF9" w:rsidP="0014489F">
            <w:pPr>
              <w:widowControl w:val="0"/>
              <w:autoSpaceDE w:val="0"/>
              <w:autoSpaceDN w:val="0"/>
              <w:adjustRightInd w:val="0"/>
              <w:ind w:firstLine="0"/>
              <w:rPr>
                <w:rFonts w:ascii="Times New Roman" w:hAnsi="Times New Roman"/>
                <w:color w:val="00B0F0"/>
                <w:sz w:val="24"/>
                <w:szCs w:val="24"/>
              </w:rPr>
            </w:pPr>
          </w:p>
        </w:tc>
        <w:tc>
          <w:tcPr>
            <w:tcW w:w="7797" w:type="dxa"/>
          </w:tcPr>
          <w:p w:rsidR="000B0FF9" w:rsidRPr="0003692C" w:rsidRDefault="000B0FF9" w:rsidP="0014489F">
            <w:pPr>
              <w:ind w:firstLine="567"/>
              <w:rPr>
                <w:rFonts w:ascii="Times New Roman" w:hAnsi="Times New Roman"/>
                <w:sz w:val="24"/>
                <w:szCs w:val="24"/>
              </w:rPr>
            </w:pPr>
          </w:p>
          <w:p w:rsidR="000B0FF9" w:rsidRPr="0003692C" w:rsidRDefault="000B0FF9" w:rsidP="0014489F">
            <w:pPr>
              <w:ind w:firstLine="0"/>
              <w:rPr>
                <w:rFonts w:ascii="Times New Roman" w:hAnsi="Times New Roman"/>
                <w:sz w:val="24"/>
                <w:szCs w:val="24"/>
              </w:rPr>
            </w:pPr>
            <w:r w:rsidRPr="0003692C">
              <w:rPr>
                <w:rFonts w:ascii="Times New Roman" w:hAnsi="Times New Roman"/>
                <w:sz w:val="24"/>
                <w:szCs w:val="24"/>
              </w:rPr>
              <w:t>-комплексное благоустройство, озеленение, освещение территорий поселения,</w:t>
            </w:r>
          </w:p>
          <w:p w:rsidR="000B0FF9" w:rsidRPr="0003692C" w:rsidRDefault="000B0FF9" w:rsidP="0014489F">
            <w:pPr>
              <w:ind w:firstLine="0"/>
              <w:rPr>
                <w:rFonts w:ascii="Times New Roman" w:hAnsi="Times New Roman"/>
                <w:sz w:val="24"/>
                <w:szCs w:val="24"/>
              </w:rPr>
            </w:pPr>
            <w:r w:rsidRPr="0003692C">
              <w:rPr>
                <w:rFonts w:ascii="Times New Roman" w:hAnsi="Times New Roman"/>
                <w:sz w:val="24"/>
                <w:szCs w:val="24"/>
              </w:rPr>
              <w:t>- привлечение предприятий, организаций. жителей поселения к участию в решении проблем благоустройства поселения,</w:t>
            </w:r>
          </w:p>
          <w:p w:rsidR="000B0FF9" w:rsidRPr="0003692C" w:rsidRDefault="000B0FF9" w:rsidP="0014489F">
            <w:pPr>
              <w:ind w:firstLine="0"/>
              <w:rPr>
                <w:rFonts w:ascii="Times New Roman" w:hAnsi="Times New Roman"/>
                <w:sz w:val="24"/>
                <w:szCs w:val="24"/>
              </w:rPr>
            </w:pPr>
            <w:r w:rsidRPr="0003692C">
              <w:rPr>
                <w:rFonts w:ascii="Times New Roman" w:hAnsi="Times New Roman"/>
                <w:sz w:val="24"/>
                <w:szCs w:val="24"/>
              </w:rPr>
              <w:t xml:space="preserve">- содержание в надлежащем состоянии и благоустройства, обеспечение </w:t>
            </w:r>
            <w:r w:rsidRPr="0003692C">
              <w:rPr>
                <w:rFonts w:ascii="Times New Roman" w:hAnsi="Times New Roman"/>
                <w:sz w:val="24"/>
                <w:szCs w:val="24"/>
              </w:rPr>
              <w:lastRenderedPageBreak/>
              <w:t>сохранности и восстановление мест погребения и воинских захоронений, мемориальных сооружений,</w:t>
            </w:r>
          </w:p>
          <w:p w:rsidR="000B0FF9" w:rsidRPr="0003692C" w:rsidRDefault="000B0FF9" w:rsidP="0014489F">
            <w:pPr>
              <w:ind w:firstLine="0"/>
              <w:rPr>
                <w:rFonts w:ascii="Times New Roman" w:hAnsi="Times New Roman"/>
                <w:sz w:val="24"/>
                <w:szCs w:val="24"/>
              </w:rPr>
            </w:pPr>
            <w:r w:rsidRPr="0003692C">
              <w:rPr>
                <w:rFonts w:ascii="Times New Roman" w:hAnsi="Times New Roman"/>
                <w:sz w:val="24"/>
                <w:szCs w:val="24"/>
              </w:rPr>
              <w:t>- поддержание благоприятного состояния окружающей среды,</w:t>
            </w:r>
          </w:p>
          <w:p w:rsidR="000B0FF9" w:rsidRPr="0003692C" w:rsidRDefault="000B0FF9" w:rsidP="0014489F">
            <w:pPr>
              <w:ind w:firstLine="0"/>
              <w:rPr>
                <w:rFonts w:ascii="Times New Roman" w:hAnsi="Times New Roman"/>
                <w:sz w:val="24"/>
                <w:szCs w:val="24"/>
              </w:rPr>
            </w:pPr>
            <w:r w:rsidRPr="0003692C">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0B0FF9" w:rsidRPr="0003692C" w:rsidRDefault="000B0FF9" w:rsidP="0014489F">
            <w:pPr>
              <w:ind w:firstLine="0"/>
              <w:rPr>
                <w:rFonts w:ascii="Times New Roman" w:hAnsi="Times New Roman"/>
                <w:sz w:val="24"/>
                <w:szCs w:val="24"/>
              </w:rPr>
            </w:pPr>
          </w:p>
        </w:tc>
      </w:tr>
      <w:tr w:rsidR="000B0FF9" w:rsidRPr="0003692C" w:rsidTr="0014489F">
        <w:tc>
          <w:tcPr>
            <w:tcW w:w="2376" w:type="dxa"/>
          </w:tcPr>
          <w:p w:rsidR="000B0FF9" w:rsidRPr="0003692C" w:rsidRDefault="000B0FF9" w:rsidP="0014489F">
            <w:pPr>
              <w:widowControl w:val="0"/>
              <w:autoSpaceDE w:val="0"/>
              <w:autoSpaceDN w:val="0"/>
              <w:adjustRightInd w:val="0"/>
              <w:ind w:right="317" w:firstLine="0"/>
              <w:rPr>
                <w:rFonts w:ascii="Times New Roman" w:hAnsi="Times New Roman"/>
                <w:sz w:val="24"/>
                <w:szCs w:val="24"/>
              </w:rPr>
            </w:pPr>
            <w:r w:rsidRPr="0003692C">
              <w:rPr>
                <w:rFonts w:ascii="Times New Roman" w:hAnsi="Times New Roman"/>
                <w:sz w:val="24"/>
                <w:szCs w:val="24"/>
              </w:rPr>
              <w:lastRenderedPageBreak/>
              <w:t xml:space="preserve">Целевые индикаторы и показатели </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программы </w:t>
            </w:r>
          </w:p>
          <w:p w:rsidR="000B0FF9" w:rsidRPr="0003692C" w:rsidRDefault="000B0FF9" w:rsidP="0014489F">
            <w:pPr>
              <w:widowControl w:val="0"/>
              <w:autoSpaceDE w:val="0"/>
              <w:autoSpaceDN w:val="0"/>
              <w:adjustRightInd w:val="0"/>
              <w:ind w:firstLine="0"/>
              <w:rPr>
                <w:rFonts w:ascii="Times New Roman" w:hAnsi="Times New Roman"/>
                <w:color w:val="00B0F0"/>
                <w:sz w:val="24"/>
                <w:szCs w:val="24"/>
              </w:rPr>
            </w:pPr>
          </w:p>
        </w:tc>
        <w:tc>
          <w:tcPr>
            <w:tcW w:w="7797" w:type="dxa"/>
          </w:tcPr>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 увеличение площади зеленых насаждений,</w:t>
            </w:r>
          </w:p>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 xml:space="preserve">- доля отремонтированных автомобильных дорог, находящихся в собственности </w:t>
            </w:r>
            <w:r w:rsidR="00BB63F0">
              <w:rPr>
                <w:rFonts w:ascii="Times New Roman" w:hAnsi="Times New Roman"/>
                <w:sz w:val="24"/>
                <w:szCs w:val="24"/>
              </w:rPr>
              <w:t>Почепского сель</w:t>
            </w:r>
            <w:r w:rsidRPr="0003692C">
              <w:rPr>
                <w:rFonts w:ascii="Times New Roman" w:hAnsi="Times New Roman"/>
                <w:sz w:val="24"/>
                <w:szCs w:val="24"/>
              </w:rPr>
              <w:t>ского поселения, по отношению к общей протяженности автомобильных дорог,</w:t>
            </w:r>
          </w:p>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 доля улиц, обеспеченных освещением, в % от общего числа улиц,  снижение затрат на оплату электроэнергии уличного освещения.</w:t>
            </w:r>
          </w:p>
          <w:p w:rsidR="000B0FF9" w:rsidRPr="0003692C" w:rsidRDefault="000B0FF9" w:rsidP="0014489F">
            <w:pPr>
              <w:ind w:firstLine="567"/>
              <w:rPr>
                <w:rFonts w:ascii="Times New Roman" w:hAnsi="Times New Roman"/>
                <w:sz w:val="24"/>
                <w:szCs w:val="24"/>
              </w:rPr>
            </w:pPr>
          </w:p>
          <w:p w:rsidR="000B0FF9" w:rsidRPr="0003692C" w:rsidRDefault="000B0FF9" w:rsidP="0014489F">
            <w:pPr>
              <w:ind w:firstLine="567"/>
              <w:rPr>
                <w:rFonts w:ascii="Times New Roman" w:hAnsi="Times New Roman"/>
                <w:sz w:val="24"/>
                <w:szCs w:val="24"/>
              </w:rPr>
            </w:pP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Этапы и сроки реализации муниципальной программы </w:t>
            </w:r>
            <w:r w:rsidR="00BB63F0">
              <w:rPr>
                <w:rFonts w:ascii="Times New Roman" w:hAnsi="Times New Roman"/>
                <w:sz w:val="24"/>
                <w:szCs w:val="24"/>
              </w:rPr>
              <w:t>Почепского сель</w:t>
            </w:r>
            <w:r w:rsidRPr="0003692C">
              <w:rPr>
                <w:rFonts w:ascii="Times New Roman" w:hAnsi="Times New Roman"/>
                <w:sz w:val="24"/>
                <w:szCs w:val="24"/>
              </w:rPr>
              <w:t>ского поселения</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7797" w:type="dxa"/>
          </w:tcPr>
          <w:p w:rsidR="000B0FF9" w:rsidRPr="0003692C" w:rsidRDefault="000B0FF9" w:rsidP="0014489F">
            <w:pPr>
              <w:widowControl w:val="0"/>
              <w:autoSpaceDE w:val="0"/>
              <w:autoSpaceDN w:val="0"/>
              <w:adjustRightInd w:val="0"/>
              <w:ind w:firstLine="0"/>
              <w:rPr>
                <w:rFonts w:ascii="Times New Roman" w:hAnsi="Times New Roman"/>
                <w:color w:val="00B0F0"/>
                <w:sz w:val="24"/>
                <w:szCs w:val="24"/>
              </w:rPr>
            </w:pPr>
          </w:p>
          <w:p w:rsidR="000B0FF9" w:rsidRPr="0003692C" w:rsidRDefault="000B0FF9" w:rsidP="0014489F">
            <w:pPr>
              <w:ind w:firstLine="567"/>
              <w:rPr>
                <w:rFonts w:ascii="Times New Roman" w:hAnsi="Times New Roman"/>
                <w:sz w:val="24"/>
                <w:szCs w:val="24"/>
              </w:rPr>
            </w:pPr>
          </w:p>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BB63F0">
              <w:rPr>
                <w:rFonts w:ascii="Times New Roman" w:hAnsi="Times New Roman"/>
                <w:sz w:val="24"/>
                <w:szCs w:val="24"/>
              </w:rPr>
              <w:t>6</w:t>
            </w:r>
            <w:r w:rsidR="001804B4">
              <w:rPr>
                <w:rFonts w:ascii="Times New Roman" w:hAnsi="Times New Roman"/>
                <w:sz w:val="24"/>
                <w:szCs w:val="24"/>
              </w:rPr>
              <w:t>-2020 гг.</w:t>
            </w:r>
          </w:p>
          <w:p w:rsidR="000B0FF9" w:rsidRPr="0003692C" w:rsidRDefault="000B0FF9" w:rsidP="0014489F">
            <w:pPr>
              <w:widowControl w:val="0"/>
              <w:autoSpaceDE w:val="0"/>
              <w:autoSpaceDN w:val="0"/>
              <w:adjustRightInd w:val="0"/>
              <w:ind w:firstLine="0"/>
              <w:rPr>
                <w:rFonts w:ascii="Times New Roman" w:hAnsi="Times New Roman"/>
                <w:color w:val="00B0F0"/>
                <w:sz w:val="24"/>
                <w:szCs w:val="24"/>
              </w:rPr>
            </w:pP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Ресурсное</w:t>
            </w:r>
            <w:r w:rsidR="00830100">
              <w:rPr>
                <w:rFonts w:ascii="Times New Roman" w:hAnsi="Times New Roman"/>
                <w:sz w:val="24"/>
                <w:szCs w:val="24"/>
              </w:rPr>
              <w:t xml:space="preserve"> обеспечение муниципальной прогр</w:t>
            </w:r>
            <w:r w:rsidRPr="0003692C">
              <w:rPr>
                <w:rFonts w:ascii="Times New Roman" w:hAnsi="Times New Roman"/>
                <w:sz w:val="24"/>
                <w:szCs w:val="24"/>
              </w:rPr>
              <w:t xml:space="preserve">аммы </w:t>
            </w:r>
          </w:p>
        </w:tc>
        <w:tc>
          <w:tcPr>
            <w:tcW w:w="7797" w:type="dxa"/>
          </w:tcPr>
          <w:p w:rsidR="000B0FF9" w:rsidRPr="0003692C" w:rsidRDefault="000B0FF9" w:rsidP="0014489F">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BB63F0">
              <w:rPr>
                <w:rFonts w:ascii="Times New Roman" w:hAnsi="Times New Roman" w:cs="Times New Roman"/>
                <w:sz w:val="24"/>
                <w:szCs w:val="24"/>
              </w:rPr>
              <w:t>Почепского сель</w:t>
            </w:r>
            <w:r w:rsidRPr="0003692C">
              <w:rPr>
                <w:rFonts w:ascii="Times New Roman" w:hAnsi="Times New Roman" w:cs="Times New Roman"/>
                <w:sz w:val="24"/>
                <w:szCs w:val="24"/>
              </w:rPr>
              <w:t xml:space="preserve">ского поселения </w:t>
            </w:r>
            <w:r w:rsidR="00BB63F0">
              <w:rPr>
                <w:rFonts w:ascii="Times New Roman" w:hAnsi="Times New Roman" w:cs="Times New Roman"/>
                <w:sz w:val="24"/>
                <w:szCs w:val="24"/>
              </w:rPr>
              <w:t>«О бюджете Почепского сель</w:t>
            </w:r>
            <w:r w:rsidRPr="0003692C">
              <w:rPr>
                <w:rFonts w:ascii="Times New Roman" w:hAnsi="Times New Roman" w:cs="Times New Roman"/>
                <w:sz w:val="24"/>
                <w:szCs w:val="24"/>
              </w:rPr>
              <w:t>ского поселения</w:t>
            </w:r>
            <w:r w:rsidR="001804B4">
              <w:rPr>
                <w:rFonts w:ascii="Times New Roman" w:hAnsi="Times New Roman" w:cs="Times New Roman"/>
                <w:sz w:val="24"/>
                <w:szCs w:val="24"/>
              </w:rPr>
              <w:t>»</w:t>
            </w:r>
            <w:r w:rsidR="00BB63F0">
              <w:rPr>
                <w:rFonts w:ascii="Times New Roman" w:hAnsi="Times New Roman" w:cs="Times New Roman"/>
                <w:sz w:val="24"/>
                <w:szCs w:val="24"/>
              </w:rPr>
              <w:t xml:space="preserve"> на </w:t>
            </w:r>
            <w:r w:rsidR="001804B4">
              <w:rPr>
                <w:rFonts w:ascii="Times New Roman" w:hAnsi="Times New Roman" w:cs="Times New Roman"/>
                <w:sz w:val="24"/>
                <w:szCs w:val="24"/>
              </w:rPr>
              <w:t>очередной финансовый год</w:t>
            </w:r>
            <w:r w:rsidRPr="0003692C">
              <w:rPr>
                <w:rFonts w:ascii="Times New Roman" w:hAnsi="Times New Roman" w:cs="Times New Roman"/>
                <w:sz w:val="24"/>
                <w:szCs w:val="24"/>
              </w:rPr>
              <w:t xml:space="preserve"> .</w:t>
            </w:r>
          </w:p>
          <w:p w:rsidR="000B0FF9" w:rsidRPr="0003692C" w:rsidRDefault="000B0FF9" w:rsidP="0014489F">
            <w:pPr>
              <w:pStyle w:val="ConsPlusCell"/>
              <w:ind w:firstLine="567"/>
              <w:rPr>
                <w:rFonts w:ascii="Times New Roman" w:hAnsi="Times New Roman" w:cs="Times New Roman"/>
                <w:sz w:val="24"/>
                <w:szCs w:val="24"/>
              </w:rPr>
            </w:pPr>
          </w:p>
          <w:p w:rsidR="000B0FF9" w:rsidRDefault="000B0FF9" w:rsidP="0014489F">
            <w:pPr>
              <w:pStyle w:val="ConsPlusCell"/>
              <w:ind w:left="33"/>
              <w:rPr>
                <w:rFonts w:ascii="Times New Roman" w:hAnsi="Times New Roman" w:cs="Times New Roman"/>
                <w:sz w:val="24"/>
                <w:szCs w:val="24"/>
              </w:rPr>
            </w:pPr>
            <w:r w:rsidRPr="0003692C">
              <w:rPr>
                <w:rFonts w:ascii="Times New Roman" w:hAnsi="Times New Roman" w:cs="Times New Roman"/>
                <w:sz w:val="24"/>
                <w:szCs w:val="24"/>
              </w:rPr>
              <w:t>Объем финансирования Программы состав</w:t>
            </w:r>
            <w:r w:rsidR="001804B4">
              <w:rPr>
                <w:rFonts w:ascii="Times New Roman" w:hAnsi="Times New Roman" w:cs="Times New Roman"/>
                <w:sz w:val="24"/>
                <w:szCs w:val="24"/>
              </w:rPr>
              <w:t>ит</w:t>
            </w:r>
            <w:r w:rsidRPr="0003692C">
              <w:rPr>
                <w:rFonts w:ascii="Times New Roman" w:hAnsi="Times New Roman" w:cs="Times New Roman"/>
                <w:sz w:val="24"/>
                <w:szCs w:val="24"/>
              </w:rPr>
              <w:t xml:space="preserve"> </w:t>
            </w:r>
            <w:r w:rsidR="001804B4">
              <w:rPr>
                <w:rFonts w:ascii="Times New Roman" w:hAnsi="Times New Roman" w:cs="Times New Roman"/>
                <w:sz w:val="24"/>
                <w:szCs w:val="24"/>
              </w:rPr>
              <w:t>17322</w:t>
            </w:r>
            <w:r w:rsidRPr="0003692C">
              <w:rPr>
                <w:rFonts w:ascii="Times New Roman" w:hAnsi="Times New Roman" w:cs="Times New Roman"/>
                <w:sz w:val="24"/>
                <w:szCs w:val="24"/>
              </w:rPr>
              <w:t>,0 тыс. руб</w:t>
            </w:r>
            <w:r w:rsidR="00BB63F0">
              <w:rPr>
                <w:rFonts w:ascii="Times New Roman" w:hAnsi="Times New Roman" w:cs="Times New Roman"/>
                <w:sz w:val="24"/>
                <w:szCs w:val="24"/>
              </w:rPr>
              <w:t>.</w:t>
            </w:r>
            <w:r w:rsidR="001804B4">
              <w:rPr>
                <w:rFonts w:ascii="Times New Roman" w:hAnsi="Times New Roman" w:cs="Times New Roman"/>
                <w:sz w:val="24"/>
                <w:szCs w:val="24"/>
              </w:rPr>
              <w:t>, в т.ч.</w:t>
            </w:r>
          </w:p>
          <w:p w:rsidR="001804B4" w:rsidRDefault="001804B4" w:rsidP="001804B4">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2016 г.- 4323,0 тыс.руб.</w:t>
            </w:r>
          </w:p>
          <w:p w:rsidR="001804B4" w:rsidRPr="0003692C" w:rsidRDefault="001804B4" w:rsidP="001804B4">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2017 г.- 43</w:t>
            </w:r>
            <w:r w:rsidR="00E32DE1">
              <w:rPr>
                <w:rFonts w:ascii="Times New Roman" w:hAnsi="Times New Roman" w:cs="Times New Roman"/>
                <w:sz w:val="24"/>
                <w:szCs w:val="24"/>
              </w:rPr>
              <w:t>3</w:t>
            </w:r>
            <w:r>
              <w:rPr>
                <w:rFonts w:ascii="Times New Roman" w:hAnsi="Times New Roman" w:cs="Times New Roman"/>
                <w:sz w:val="24"/>
                <w:szCs w:val="24"/>
              </w:rPr>
              <w:t>3,0 тыс.руб.</w:t>
            </w:r>
          </w:p>
          <w:p w:rsidR="00E32DE1" w:rsidRDefault="00E32DE1" w:rsidP="001804B4">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w:t>
            </w:r>
            <w:r w:rsidR="001804B4">
              <w:rPr>
                <w:rFonts w:ascii="Times New Roman" w:hAnsi="Times New Roman" w:cs="Times New Roman"/>
                <w:sz w:val="24"/>
                <w:szCs w:val="24"/>
              </w:rPr>
              <w:t>201</w:t>
            </w:r>
            <w:r>
              <w:rPr>
                <w:rFonts w:ascii="Times New Roman" w:hAnsi="Times New Roman" w:cs="Times New Roman"/>
                <w:sz w:val="24"/>
                <w:szCs w:val="24"/>
              </w:rPr>
              <w:t>8</w:t>
            </w:r>
            <w:r w:rsidR="001804B4">
              <w:rPr>
                <w:rFonts w:ascii="Times New Roman" w:hAnsi="Times New Roman" w:cs="Times New Roman"/>
                <w:sz w:val="24"/>
                <w:szCs w:val="24"/>
              </w:rPr>
              <w:t xml:space="preserve"> г.- 43</w:t>
            </w:r>
            <w:r>
              <w:rPr>
                <w:rFonts w:ascii="Times New Roman" w:hAnsi="Times New Roman" w:cs="Times New Roman"/>
                <w:sz w:val="24"/>
                <w:szCs w:val="24"/>
              </w:rPr>
              <w:t>3</w:t>
            </w:r>
            <w:r w:rsidR="001804B4">
              <w:rPr>
                <w:rFonts w:ascii="Times New Roman" w:hAnsi="Times New Roman" w:cs="Times New Roman"/>
                <w:sz w:val="24"/>
                <w:szCs w:val="24"/>
              </w:rPr>
              <w:t>3,0 тыс.руб.</w:t>
            </w:r>
          </w:p>
          <w:p w:rsidR="00E32DE1" w:rsidRDefault="00E32DE1" w:rsidP="001804B4">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w:t>
            </w:r>
            <w:r w:rsidR="001804B4">
              <w:rPr>
                <w:rFonts w:ascii="Times New Roman" w:hAnsi="Times New Roman" w:cs="Times New Roman"/>
                <w:sz w:val="24"/>
                <w:szCs w:val="24"/>
              </w:rPr>
              <w:t xml:space="preserve"> 201</w:t>
            </w:r>
            <w:r>
              <w:rPr>
                <w:rFonts w:ascii="Times New Roman" w:hAnsi="Times New Roman" w:cs="Times New Roman"/>
                <w:sz w:val="24"/>
                <w:szCs w:val="24"/>
              </w:rPr>
              <w:t>9</w:t>
            </w:r>
            <w:r w:rsidR="001804B4">
              <w:rPr>
                <w:rFonts w:ascii="Times New Roman" w:hAnsi="Times New Roman" w:cs="Times New Roman"/>
                <w:sz w:val="24"/>
                <w:szCs w:val="24"/>
              </w:rPr>
              <w:t xml:space="preserve"> г.- 43</w:t>
            </w:r>
            <w:r>
              <w:rPr>
                <w:rFonts w:ascii="Times New Roman" w:hAnsi="Times New Roman" w:cs="Times New Roman"/>
                <w:sz w:val="24"/>
                <w:szCs w:val="24"/>
              </w:rPr>
              <w:t>3</w:t>
            </w:r>
            <w:r w:rsidR="001804B4">
              <w:rPr>
                <w:rFonts w:ascii="Times New Roman" w:hAnsi="Times New Roman" w:cs="Times New Roman"/>
                <w:sz w:val="24"/>
                <w:szCs w:val="24"/>
              </w:rPr>
              <w:t xml:space="preserve">3,0 тыс.руб. </w:t>
            </w:r>
          </w:p>
          <w:p w:rsidR="001804B4" w:rsidRPr="0003692C" w:rsidRDefault="00E32DE1" w:rsidP="001804B4">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w:t>
            </w:r>
            <w:r w:rsidR="001804B4">
              <w:rPr>
                <w:rFonts w:ascii="Times New Roman" w:hAnsi="Times New Roman" w:cs="Times New Roman"/>
                <w:sz w:val="24"/>
                <w:szCs w:val="24"/>
              </w:rPr>
              <w:t>20</w:t>
            </w:r>
            <w:r>
              <w:rPr>
                <w:rFonts w:ascii="Times New Roman" w:hAnsi="Times New Roman" w:cs="Times New Roman"/>
                <w:sz w:val="24"/>
                <w:szCs w:val="24"/>
              </w:rPr>
              <w:t>20 г.- 433</w:t>
            </w:r>
            <w:r w:rsidR="001804B4">
              <w:rPr>
                <w:rFonts w:ascii="Times New Roman" w:hAnsi="Times New Roman" w:cs="Times New Roman"/>
                <w:sz w:val="24"/>
                <w:szCs w:val="24"/>
              </w:rPr>
              <w:t>3,0 тыс.руб.</w:t>
            </w:r>
          </w:p>
          <w:p w:rsidR="001804B4" w:rsidRPr="0003692C" w:rsidRDefault="001804B4" w:rsidP="001804B4">
            <w:pPr>
              <w:pStyle w:val="ConsPlusCell"/>
              <w:ind w:left="33"/>
              <w:rPr>
                <w:rFonts w:ascii="Times New Roman" w:hAnsi="Times New Roman" w:cs="Times New Roman"/>
                <w:sz w:val="24"/>
                <w:szCs w:val="24"/>
              </w:rPr>
            </w:pPr>
          </w:p>
          <w:p w:rsidR="001804B4" w:rsidRPr="0003692C" w:rsidRDefault="001804B4" w:rsidP="00830100">
            <w:pPr>
              <w:pStyle w:val="ConsPlusCell"/>
              <w:rPr>
                <w:rFonts w:ascii="Times New Roman" w:hAnsi="Times New Roman" w:cs="Times New Roman"/>
                <w:sz w:val="24"/>
                <w:szCs w:val="24"/>
              </w:rPr>
            </w:pPr>
          </w:p>
          <w:p w:rsidR="000B0FF9" w:rsidRPr="0003692C" w:rsidRDefault="000B0FF9" w:rsidP="0014489F">
            <w:pPr>
              <w:ind w:firstLine="0"/>
              <w:rPr>
                <w:rFonts w:ascii="Times New Roman" w:hAnsi="Times New Roman"/>
                <w:color w:val="00B0F0"/>
                <w:sz w:val="24"/>
                <w:szCs w:val="24"/>
              </w:rPr>
            </w:pPr>
          </w:p>
        </w:tc>
      </w:tr>
      <w:tr w:rsidR="000B0FF9" w:rsidRPr="0003692C" w:rsidTr="0014489F">
        <w:tc>
          <w:tcPr>
            <w:tcW w:w="2376"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Ожидаемые результаты реализации  муниципальной программы </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7797" w:type="dxa"/>
          </w:tcPr>
          <w:p w:rsidR="000B0FF9" w:rsidRPr="0003692C" w:rsidRDefault="000B0FF9" w:rsidP="0014489F">
            <w:pPr>
              <w:pStyle w:val="ConsPlusCell"/>
              <w:ind w:firstLine="709"/>
              <w:jc w:val="both"/>
              <w:rPr>
                <w:rFonts w:ascii="Times New Roman" w:hAnsi="Times New Roman" w:cs="Times New Roman"/>
                <w:sz w:val="24"/>
                <w:szCs w:val="24"/>
              </w:rPr>
            </w:pPr>
            <w:r w:rsidRPr="0003692C">
              <w:rPr>
                <w:rFonts w:ascii="Times New Roman" w:hAnsi="Times New Roman" w:cs="Times New Roman"/>
                <w:sz w:val="24"/>
                <w:szCs w:val="24"/>
              </w:rPr>
              <w:t>улучшение условий жизни, повышение комфортности и благосостояния населения поселения.</w:t>
            </w:r>
          </w:p>
        </w:tc>
      </w:tr>
    </w:tbl>
    <w:p w:rsidR="000B0FF9" w:rsidRPr="0003692C" w:rsidRDefault="000B0FF9" w:rsidP="00830100">
      <w:pPr>
        <w:widowControl w:val="0"/>
        <w:autoSpaceDE w:val="0"/>
        <w:autoSpaceDN w:val="0"/>
        <w:adjustRightInd w:val="0"/>
        <w:ind w:firstLine="0"/>
        <w:outlineLvl w:val="1"/>
        <w:rPr>
          <w:rFonts w:ascii="Times New Roman" w:hAnsi="Times New Roman"/>
          <w:b/>
          <w:sz w:val="24"/>
          <w:szCs w:val="24"/>
        </w:rPr>
      </w:pPr>
    </w:p>
    <w:p w:rsidR="000B0FF9" w:rsidRPr="0003692C" w:rsidRDefault="000B0FF9" w:rsidP="002C5202">
      <w:pPr>
        <w:widowControl w:val="0"/>
        <w:autoSpaceDE w:val="0"/>
        <w:autoSpaceDN w:val="0"/>
        <w:adjustRightInd w:val="0"/>
        <w:ind w:firstLine="0"/>
        <w:jc w:val="center"/>
        <w:outlineLvl w:val="1"/>
        <w:rPr>
          <w:rFonts w:ascii="Times New Roman" w:hAnsi="Times New Roman"/>
          <w:b/>
          <w:sz w:val="24"/>
          <w:szCs w:val="24"/>
        </w:rPr>
      </w:pPr>
    </w:p>
    <w:p w:rsidR="000B0FF9" w:rsidRPr="0003692C" w:rsidRDefault="000B0FF9" w:rsidP="002C5202">
      <w:pPr>
        <w:widowControl w:val="0"/>
        <w:autoSpaceDE w:val="0"/>
        <w:autoSpaceDN w:val="0"/>
        <w:adjustRightInd w:val="0"/>
        <w:ind w:firstLine="0"/>
        <w:jc w:val="center"/>
        <w:outlineLvl w:val="1"/>
        <w:rPr>
          <w:rFonts w:ascii="Times New Roman" w:hAnsi="Times New Roman"/>
          <w:b/>
          <w:sz w:val="24"/>
          <w:szCs w:val="24"/>
        </w:rPr>
      </w:pPr>
      <w:r w:rsidRPr="0003692C">
        <w:rPr>
          <w:rFonts w:ascii="Times New Roman" w:hAnsi="Times New Roman"/>
          <w:b/>
          <w:sz w:val="24"/>
          <w:szCs w:val="24"/>
        </w:rPr>
        <w:t xml:space="preserve">Раздел 1. Общая характеристика уровня благоустройства территории  </w:t>
      </w:r>
    </w:p>
    <w:p w:rsidR="000B0FF9" w:rsidRPr="0003692C" w:rsidRDefault="00BB63F0" w:rsidP="002C5202">
      <w:pPr>
        <w:widowControl w:val="0"/>
        <w:autoSpaceDE w:val="0"/>
        <w:autoSpaceDN w:val="0"/>
        <w:adjustRightInd w:val="0"/>
        <w:ind w:firstLine="0"/>
        <w:jc w:val="center"/>
        <w:outlineLvl w:val="1"/>
        <w:rPr>
          <w:rFonts w:ascii="Times New Roman" w:hAnsi="Times New Roman"/>
          <w:b/>
          <w:sz w:val="24"/>
          <w:szCs w:val="24"/>
        </w:rPr>
      </w:pPr>
      <w:r>
        <w:rPr>
          <w:rFonts w:ascii="Times New Roman" w:hAnsi="Times New Roman"/>
          <w:b/>
          <w:sz w:val="24"/>
          <w:szCs w:val="24"/>
        </w:rPr>
        <w:t>Почепского сель</w:t>
      </w:r>
      <w:r w:rsidR="000B0FF9" w:rsidRPr="0003692C">
        <w:rPr>
          <w:rFonts w:ascii="Times New Roman" w:hAnsi="Times New Roman"/>
          <w:b/>
          <w:sz w:val="24"/>
          <w:szCs w:val="24"/>
        </w:rPr>
        <w:t>ского поселения</w:t>
      </w:r>
    </w:p>
    <w:p w:rsidR="000B0FF9" w:rsidRPr="0003692C" w:rsidRDefault="000B0FF9" w:rsidP="002C5202">
      <w:pPr>
        <w:widowControl w:val="0"/>
        <w:autoSpaceDE w:val="0"/>
        <w:autoSpaceDN w:val="0"/>
        <w:adjustRightInd w:val="0"/>
        <w:ind w:firstLine="0"/>
        <w:jc w:val="center"/>
        <w:outlineLvl w:val="1"/>
        <w:rPr>
          <w:rFonts w:ascii="Times New Roman" w:hAnsi="Times New Roman"/>
          <w:b/>
          <w:sz w:val="24"/>
          <w:szCs w:val="24"/>
        </w:rPr>
      </w:pP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w:t>
      </w:r>
      <w:r w:rsidR="00F83147">
        <w:rPr>
          <w:rFonts w:ascii="Times New Roman" w:hAnsi="Times New Roman"/>
          <w:sz w:val="24"/>
          <w:szCs w:val="24"/>
        </w:rPr>
        <w:t>сети водоснабжения,</w:t>
      </w:r>
      <w:r w:rsidRPr="0003692C">
        <w:rPr>
          <w:rFonts w:ascii="Times New Roman" w:hAnsi="Times New Roman"/>
          <w:sz w:val="24"/>
          <w:szCs w:val="24"/>
        </w:rPr>
        <w:t xml:space="preserve"> сети наружного освещения, качество автомобильных дорог не обеспечивают комфортных условий для жизни и деятельности населения, нуждаются в капитальном ремонте и реконструкции.</w:t>
      </w: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lastRenderedPageBreak/>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Существующая сеть наружного освещения не отвечает современным требованиям, износ сетей составляет 70%. </w:t>
      </w: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В  поселении функционирует 1 </w:t>
      </w:r>
      <w:r w:rsidR="00F83147">
        <w:rPr>
          <w:rFonts w:ascii="Times New Roman" w:hAnsi="Times New Roman"/>
          <w:sz w:val="24"/>
          <w:szCs w:val="24"/>
        </w:rPr>
        <w:t>благоустроенный сквер</w:t>
      </w:r>
      <w:r w:rsidRPr="0003692C">
        <w:rPr>
          <w:rFonts w:ascii="Times New Roman" w:hAnsi="Times New Roman"/>
          <w:sz w:val="24"/>
          <w:szCs w:val="24"/>
        </w:rPr>
        <w:t>,  который требует постоянного ухода.</w:t>
      </w: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На территории поселения расположено </w:t>
      </w:r>
      <w:r w:rsidR="00F83147">
        <w:rPr>
          <w:rFonts w:ascii="Times New Roman" w:hAnsi="Times New Roman"/>
          <w:sz w:val="24"/>
          <w:szCs w:val="24"/>
        </w:rPr>
        <w:t>5</w:t>
      </w:r>
      <w:r w:rsidRPr="0003692C">
        <w:rPr>
          <w:rFonts w:ascii="Times New Roman" w:hAnsi="Times New Roman"/>
          <w:sz w:val="24"/>
          <w:szCs w:val="24"/>
        </w:rPr>
        <w:t xml:space="preserve"> кладбищ,  на данный момент действующие. Существующий уровень благоустройства кладбищ не отвечает санитарным нормам и правилам.</w:t>
      </w:r>
    </w:p>
    <w:p w:rsidR="000B0FF9"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Общая протяженность автомобильных дорог, находящихся в муниципальной собственности </w:t>
      </w:r>
      <w:r w:rsidR="00F83147">
        <w:rPr>
          <w:rFonts w:ascii="Times New Roman" w:hAnsi="Times New Roman"/>
          <w:sz w:val="24"/>
          <w:szCs w:val="24"/>
        </w:rPr>
        <w:t>Почепского сель</w:t>
      </w:r>
      <w:r w:rsidRPr="0003692C">
        <w:rPr>
          <w:rFonts w:ascii="Times New Roman" w:hAnsi="Times New Roman"/>
          <w:sz w:val="24"/>
          <w:szCs w:val="24"/>
        </w:rPr>
        <w:t xml:space="preserve">ского поселения, составляет </w:t>
      </w:r>
      <w:r w:rsidR="00945795">
        <w:rPr>
          <w:rFonts w:ascii="Times New Roman" w:hAnsi="Times New Roman"/>
          <w:sz w:val="24"/>
          <w:szCs w:val="24"/>
        </w:rPr>
        <w:t>79</w:t>
      </w:r>
      <w:r w:rsidRPr="0003692C">
        <w:rPr>
          <w:rFonts w:ascii="Times New Roman" w:hAnsi="Times New Roman"/>
          <w:sz w:val="24"/>
          <w:szCs w:val="24"/>
        </w:rPr>
        <w:t>,</w:t>
      </w:r>
      <w:r w:rsidR="00945795">
        <w:rPr>
          <w:rFonts w:ascii="Times New Roman" w:hAnsi="Times New Roman"/>
          <w:sz w:val="24"/>
          <w:szCs w:val="24"/>
        </w:rPr>
        <w:t>9</w:t>
      </w:r>
      <w:r w:rsidRPr="0003692C">
        <w:rPr>
          <w:rFonts w:ascii="Times New Roman" w:hAnsi="Times New Roman"/>
          <w:sz w:val="24"/>
          <w:szCs w:val="24"/>
        </w:rPr>
        <w:t xml:space="preserve">5 км, с  покрытием </w:t>
      </w:r>
      <w:r w:rsidR="00945795">
        <w:rPr>
          <w:rFonts w:ascii="Times New Roman" w:hAnsi="Times New Roman"/>
          <w:sz w:val="24"/>
          <w:szCs w:val="24"/>
        </w:rPr>
        <w:t xml:space="preserve">в асфальте </w:t>
      </w:r>
      <w:r w:rsidRPr="0003692C">
        <w:rPr>
          <w:rFonts w:ascii="Times New Roman" w:hAnsi="Times New Roman"/>
          <w:sz w:val="24"/>
          <w:szCs w:val="24"/>
        </w:rPr>
        <w:t xml:space="preserve">– </w:t>
      </w:r>
      <w:r w:rsidR="00945795">
        <w:rPr>
          <w:rFonts w:ascii="Times New Roman" w:hAnsi="Times New Roman"/>
          <w:sz w:val="24"/>
          <w:szCs w:val="24"/>
        </w:rPr>
        <w:t>19,9</w:t>
      </w:r>
      <w:r w:rsidRPr="0003692C">
        <w:rPr>
          <w:rFonts w:ascii="Times New Roman" w:hAnsi="Times New Roman"/>
          <w:sz w:val="24"/>
          <w:szCs w:val="24"/>
        </w:rPr>
        <w:t xml:space="preserve"> км</w:t>
      </w:r>
      <w:r w:rsidR="00945795">
        <w:rPr>
          <w:rFonts w:ascii="Times New Roman" w:hAnsi="Times New Roman"/>
          <w:sz w:val="24"/>
          <w:szCs w:val="24"/>
        </w:rPr>
        <w:t>, с покрытием в щебне -10,4 км</w:t>
      </w:r>
      <w:r w:rsidRPr="0003692C">
        <w:rPr>
          <w:rFonts w:ascii="Times New Roman" w:hAnsi="Times New Roman"/>
          <w:sz w:val="24"/>
          <w:szCs w:val="24"/>
        </w:rPr>
        <w:t>.</w:t>
      </w:r>
    </w:p>
    <w:p w:rsidR="00945795" w:rsidRPr="0003692C" w:rsidRDefault="00945795" w:rsidP="002C5202">
      <w:pPr>
        <w:autoSpaceDE w:val="0"/>
        <w:autoSpaceDN w:val="0"/>
        <w:adjustRightInd w:val="0"/>
        <w:ind w:firstLine="540"/>
        <w:rPr>
          <w:rFonts w:ascii="Times New Roman" w:hAnsi="Times New Roman"/>
          <w:sz w:val="24"/>
          <w:szCs w:val="24"/>
        </w:rPr>
      </w:pPr>
      <w:r>
        <w:rPr>
          <w:rFonts w:ascii="Times New Roman" w:hAnsi="Times New Roman"/>
          <w:sz w:val="24"/>
          <w:szCs w:val="24"/>
        </w:rPr>
        <w:t>Общая протяжённость водопроводной сети – 1,8 км. Требуется ремонт водопроводной сети и водонапорных башен.</w:t>
      </w: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r w:rsidR="00E32DE1">
        <w:rPr>
          <w:rFonts w:ascii="Times New Roman" w:hAnsi="Times New Roman"/>
          <w:sz w:val="24"/>
          <w:szCs w:val="24"/>
        </w:rPr>
        <w:t>.</w:t>
      </w:r>
    </w:p>
    <w:p w:rsidR="000B0FF9" w:rsidRPr="0003692C" w:rsidRDefault="000B0FF9" w:rsidP="002C5202">
      <w:pPr>
        <w:autoSpaceDE w:val="0"/>
        <w:autoSpaceDN w:val="0"/>
        <w:adjustRightInd w:val="0"/>
        <w:ind w:firstLine="540"/>
        <w:rPr>
          <w:rFonts w:ascii="Times New Roman" w:hAnsi="Times New Roman"/>
          <w:sz w:val="24"/>
          <w:szCs w:val="24"/>
        </w:rPr>
      </w:pPr>
    </w:p>
    <w:p w:rsidR="000B0FF9" w:rsidRPr="0003692C" w:rsidRDefault="000B0FF9" w:rsidP="002C5202">
      <w:pPr>
        <w:widowControl w:val="0"/>
        <w:autoSpaceDE w:val="0"/>
        <w:autoSpaceDN w:val="0"/>
        <w:adjustRightInd w:val="0"/>
        <w:ind w:firstLine="0"/>
        <w:jc w:val="center"/>
        <w:rPr>
          <w:rFonts w:ascii="Times New Roman" w:hAnsi="Times New Roman"/>
          <w:b/>
          <w:bCs/>
          <w:sz w:val="24"/>
          <w:szCs w:val="24"/>
        </w:rPr>
      </w:pPr>
      <w:r w:rsidRPr="0003692C">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45795">
        <w:rPr>
          <w:rFonts w:ascii="Times New Roman" w:hAnsi="Times New Roman"/>
          <w:b/>
          <w:sz w:val="24"/>
          <w:szCs w:val="24"/>
        </w:rPr>
        <w:t>Почепского сель</w:t>
      </w:r>
      <w:r w:rsidRPr="0003692C">
        <w:rPr>
          <w:rFonts w:ascii="Times New Roman" w:hAnsi="Times New Roman"/>
          <w:b/>
          <w:sz w:val="24"/>
          <w:szCs w:val="24"/>
        </w:rPr>
        <w:t xml:space="preserve">ского поселения </w:t>
      </w:r>
      <w:r w:rsidRPr="0003692C">
        <w:rPr>
          <w:rFonts w:ascii="Times New Roman" w:hAnsi="Times New Roman"/>
          <w:b/>
          <w:bCs/>
          <w:sz w:val="24"/>
          <w:szCs w:val="24"/>
        </w:rPr>
        <w:t>«</w:t>
      </w:r>
      <w:r w:rsidRPr="0003692C">
        <w:rPr>
          <w:rFonts w:ascii="Times New Roman" w:hAnsi="Times New Roman"/>
          <w:b/>
          <w:sz w:val="24"/>
          <w:szCs w:val="24"/>
        </w:rPr>
        <w:t>Развитие территории поселения</w:t>
      </w:r>
      <w:r w:rsidRPr="0003692C">
        <w:rPr>
          <w:rFonts w:ascii="Times New Roman" w:hAnsi="Times New Roman"/>
          <w:b/>
          <w:bCs/>
          <w:sz w:val="24"/>
          <w:szCs w:val="24"/>
        </w:rPr>
        <w:t>»</w:t>
      </w:r>
    </w:p>
    <w:p w:rsidR="000B0FF9" w:rsidRPr="0003692C" w:rsidRDefault="000B0FF9" w:rsidP="002C5202">
      <w:pPr>
        <w:widowControl w:val="0"/>
        <w:autoSpaceDE w:val="0"/>
        <w:autoSpaceDN w:val="0"/>
        <w:adjustRightInd w:val="0"/>
        <w:ind w:firstLine="0"/>
        <w:jc w:val="center"/>
        <w:rPr>
          <w:rFonts w:ascii="Times New Roman" w:hAnsi="Times New Roman"/>
          <w:sz w:val="24"/>
          <w:szCs w:val="24"/>
        </w:rPr>
      </w:pP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Главной целью программы является:</w:t>
      </w: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0B0FF9" w:rsidRPr="0003692C" w:rsidRDefault="000B0FF9" w:rsidP="002C5202">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 Достижение цели программы потребует решения следующих задач:</w:t>
      </w: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-комплексное благоустройство, озеленение, освещение территорий поселения,</w:t>
      </w: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 привлечение предприятий, организаций.жителей поселения к участию в решении проблем благоустройства поселения,</w:t>
      </w: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 поддержание благоприятного состояния окружающей среды,</w:t>
      </w:r>
    </w:p>
    <w:p w:rsidR="000B0FF9" w:rsidRDefault="000B0FF9" w:rsidP="002C5202">
      <w:pPr>
        <w:ind w:firstLine="0"/>
        <w:rPr>
          <w:rFonts w:ascii="Times New Roman" w:hAnsi="Times New Roman"/>
          <w:sz w:val="24"/>
          <w:szCs w:val="24"/>
        </w:rPr>
      </w:pPr>
      <w:r w:rsidRPr="0003692C">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r w:rsidR="00945795">
        <w:rPr>
          <w:rFonts w:ascii="Times New Roman" w:hAnsi="Times New Roman"/>
          <w:sz w:val="24"/>
          <w:szCs w:val="24"/>
        </w:rPr>
        <w:t>,</w:t>
      </w:r>
    </w:p>
    <w:p w:rsidR="00945795" w:rsidRPr="0003692C" w:rsidRDefault="00945795" w:rsidP="002C5202">
      <w:pPr>
        <w:ind w:firstLine="0"/>
        <w:rPr>
          <w:rFonts w:ascii="Times New Roman" w:hAnsi="Times New Roman"/>
          <w:sz w:val="24"/>
          <w:szCs w:val="24"/>
        </w:rPr>
      </w:pPr>
      <w:r>
        <w:rPr>
          <w:rFonts w:ascii="Times New Roman" w:hAnsi="Times New Roman"/>
          <w:sz w:val="24"/>
          <w:szCs w:val="24"/>
        </w:rPr>
        <w:t>- обеспечение работ по содержанию, ремонту существующей водопроводной сети.</w:t>
      </w:r>
    </w:p>
    <w:p w:rsidR="000B0FF9"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E32DE1" w:rsidRPr="0003692C" w:rsidRDefault="00E32DE1" w:rsidP="002C5202">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Программа разрабатывается на среднесрочный период с возможностью ежегодной корректировки.</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 xml:space="preserve"> </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r w:rsidR="00945795">
        <w:rPr>
          <w:rFonts w:ascii="Times New Roman" w:hAnsi="Times New Roman"/>
          <w:sz w:val="24"/>
          <w:szCs w:val="24"/>
        </w:rPr>
        <w:t>Давыдовского сель</w:t>
      </w:r>
      <w:r w:rsidRPr="0003692C">
        <w:rPr>
          <w:rFonts w:ascii="Times New Roman" w:hAnsi="Times New Roman"/>
          <w:sz w:val="24"/>
          <w:szCs w:val="24"/>
        </w:rPr>
        <w:t>ского поселения, их экономическую сферу и экологическую обстановку.</w:t>
      </w:r>
    </w:p>
    <w:p w:rsidR="000B0FF9" w:rsidRPr="0003692C" w:rsidRDefault="000B0FF9" w:rsidP="002C5202">
      <w:pPr>
        <w:tabs>
          <w:tab w:val="left" w:pos="459"/>
          <w:tab w:val="left" w:pos="1134"/>
        </w:tabs>
        <w:autoSpaceDE w:val="0"/>
        <w:autoSpaceDN w:val="0"/>
        <w:adjustRightInd w:val="0"/>
        <w:rPr>
          <w:rFonts w:ascii="Times New Roman" w:hAnsi="Times New Roman"/>
          <w:sz w:val="24"/>
          <w:szCs w:val="24"/>
        </w:rPr>
      </w:pPr>
      <w:bookmarkStart w:id="1" w:name="sub_1085"/>
      <w:r w:rsidRPr="0003692C">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0B0FF9" w:rsidRPr="0003692C" w:rsidRDefault="000B0FF9" w:rsidP="002C5202">
      <w:pPr>
        <w:ind w:firstLine="0"/>
        <w:jc w:val="center"/>
        <w:rPr>
          <w:rFonts w:ascii="Times New Roman" w:hAnsi="Times New Roman"/>
          <w:sz w:val="24"/>
          <w:szCs w:val="24"/>
        </w:rPr>
      </w:pPr>
    </w:p>
    <w:p w:rsidR="000B0FF9" w:rsidRPr="0003692C" w:rsidRDefault="000B0FF9" w:rsidP="002C5202">
      <w:pPr>
        <w:ind w:firstLine="0"/>
        <w:jc w:val="center"/>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 xml:space="preserve">Раздел 3. Характеристика основных мероприятий муниципальной программы </w:t>
      </w:r>
      <w:r w:rsidR="00945795">
        <w:rPr>
          <w:rFonts w:ascii="Times New Roman" w:hAnsi="Times New Roman"/>
          <w:b/>
          <w:sz w:val="24"/>
          <w:szCs w:val="24"/>
        </w:rPr>
        <w:t>Почепского сель</w:t>
      </w:r>
      <w:r w:rsidRPr="0003692C">
        <w:rPr>
          <w:rFonts w:ascii="Times New Roman" w:hAnsi="Times New Roman"/>
          <w:b/>
          <w:sz w:val="24"/>
          <w:szCs w:val="24"/>
        </w:rPr>
        <w:t>ского поселения "Развитие территории поселения"</w:t>
      </w:r>
    </w:p>
    <w:p w:rsidR="000B0FF9" w:rsidRPr="0003692C" w:rsidRDefault="000B0FF9" w:rsidP="002C5202">
      <w:pPr>
        <w:ind w:firstLine="0"/>
        <w:jc w:val="center"/>
        <w:rPr>
          <w:rFonts w:ascii="Times New Roman" w:hAnsi="Times New Roman"/>
          <w:b/>
          <w:sz w:val="24"/>
          <w:szCs w:val="24"/>
        </w:rPr>
      </w:pP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Основное мероприятие 1.1. «Ремонт и содержание муниципальных дорог»</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Для реализации мер, направленных на развитие сети автомобильных дорог</w:t>
      </w:r>
      <w:r w:rsidRPr="0003692C">
        <w:rPr>
          <w:rFonts w:ascii="Times New Roman" w:hAnsi="Times New Roman"/>
          <w:sz w:val="24"/>
          <w:szCs w:val="24"/>
          <w:lang w:eastAsia="ru-RU"/>
        </w:rPr>
        <w:t>, запланированы</w:t>
      </w:r>
      <w:r w:rsidRPr="0003692C">
        <w:rPr>
          <w:rFonts w:ascii="Times New Roman" w:hAnsi="Times New Roman"/>
          <w:sz w:val="24"/>
          <w:szCs w:val="24"/>
        </w:rPr>
        <w:t xml:space="preserve"> следующие мероприятия: </w:t>
      </w:r>
    </w:p>
    <w:p w:rsidR="000B0FF9" w:rsidRDefault="000B0FF9" w:rsidP="002C5202">
      <w:pPr>
        <w:rPr>
          <w:rFonts w:ascii="Times New Roman" w:hAnsi="Times New Roman"/>
          <w:sz w:val="24"/>
          <w:szCs w:val="24"/>
        </w:rPr>
      </w:pPr>
      <w:r w:rsidRPr="0003692C">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D257B7" w:rsidRPr="0003692C" w:rsidRDefault="00D257B7" w:rsidP="002C5202">
      <w:pPr>
        <w:rPr>
          <w:rFonts w:ascii="Times New Roman" w:hAnsi="Times New Roman"/>
          <w:sz w:val="24"/>
          <w:szCs w:val="24"/>
        </w:rPr>
      </w:pP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Основное мероприятие 1.2. «Развитие сети уличного освещения»</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lastRenderedPageBreak/>
        <w:t>Для реализации мер, направленных на развитие сети уличного освещения</w:t>
      </w:r>
      <w:r w:rsidRPr="0003692C">
        <w:rPr>
          <w:rFonts w:ascii="Times New Roman" w:hAnsi="Times New Roman"/>
          <w:sz w:val="24"/>
          <w:szCs w:val="24"/>
          <w:lang w:eastAsia="ru-RU"/>
        </w:rPr>
        <w:t xml:space="preserve">, </w:t>
      </w:r>
      <w:r w:rsidRPr="0003692C">
        <w:rPr>
          <w:rFonts w:ascii="Times New Roman" w:hAnsi="Times New Roman"/>
          <w:sz w:val="24"/>
          <w:szCs w:val="24"/>
        </w:rPr>
        <w:t>запланированы следующие мероприятия:</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 расходы на приобретение фонарей  уличного освещения и оплату электроэнергии,</w:t>
      </w:r>
    </w:p>
    <w:p w:rsidR="000B0FF9" w:rsidRDefault="000B0FF9" w:rsidP="002C5202">
      <w:pPr>
        <w:rPr>
          <w:rFonts w:ascii="Times New Roman" w:hAnsi="Times New Roman"/>
          <w:sz w:val="24"/>
          <w:szCs w:val="24"/>
        </w:rPr>
      </w:pPr>
      <w:r w:rsidRPr="0003692C">
        <w:rPr>
          <w:rFonts w:ascii="Times New Roman" w:hAnsi="Times New Roman"/>
          <w:sz w:val="24"/>
          <w:szCs w:val="24"/>
        </w:rPr>
        <w:t>- повышение энергетической эффективности  и снижение затрат на оплату электроэнергии.</w:t>
      </w:r>
    </w:p>
    <w:p w:rsidR="00D257B7" w:rsidRPr="0003692C" w:rsidRDefault="00D257B7" w:rsidP="002C5202">
      <w:pPr>
        <w:rPr>
          <w:rFonts w:ascii="Times New Roman" w:hAnsi="Times New Roman"/>
          <w:sz w:val="24"/>
          <w:szCs w:val="24"/>
        </w:rPr>
      </w:pPr>
    </w:p>
    <w:p w:rsidR="000B0FF9" w:rsidRPr="0003692C" w:rsidRDefault="000B0FF9" w:rsidP="002C5202">
      <w:pPr>
        <w:widowControl w:val="0"/>
        <w:autoSpaceDE w:val="0"/>
        <w:autoSpaceDN w:val="0"/>
        <w:adjustRightInd w:val="0"/>
        <w:ind w:firstLine="0"/>
        <w:outlineLvl w:val="4"/>
        <w:rPr>
          <w:rFonts w:ascii="Times New Roman" w:hAnsi="Times New Roman"/>
          <w:sz w:val="24"/>
          <w:szCs w:val="24"/>
        </w:rPr>
      </w:pPr>
      <w:r w:rsidRPr="0003692C">
        <w:rPr>
          <w:rFonts w:ascii="Times New Roman" w:hAnsi="Times New Roman"/>
          <w:sz w:val="24"/>
          <w:szCs w:val="24"/>
        </w:rPr>
        <w:t>Основное мероприятие 1.3.  «Благоустройство территории поселения»</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Для реализации мер, направленных на благоустройство территории поселения, запланированы  следующие мероприятия:</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ликвидация несанкционированных свалок,</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вывоз твердых бытовых отходов,</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содержание мест вывоза бытовых отходов в соответствие с санитарными нормами,</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озеленение мест отдыха, разбивка клумб, парка,</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содержание, ремонт, реконструкция детской площадки,</w:t>
      </w:r>
    </w:p>
    <w:p w:rsidR="000B0FF9"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строительство спортивных объектов.</w:t>
      </w:r>
    </w:p>
    <w:p w:rsidR="00D257B7" w:rsidRPr="0003692C" w:rsidRDefault="00D257B7" w:rsidP="002C5202">
      <w:pPr>
        <w:widowControl w:val="0"/>
        <w:autoSpaceDE w:val="0"/>
        <w:autoSpaceDN w:val="0"/>
        <w:adjustRightInd w:val="0"/>
        <w:rPr>
          <w:rFonts w:ascii="Times New Roman" w:hAnsi="Times New Roman"/>
          <w:sz w:val="24"/>
          <w:szCs w:val="24"/>
        </w:rPr>
      </w:pP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Основное мероприятие 1.4. "Содержание мест захоронения и ремонт военно-мемориальных объектов".</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-организация ритуальных услуг,</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содержание мест захоронений,</w:t>
      </w:r>
    </w:p>
    <w:p w:rsidR="000B0FF9"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-ремонт военно-мемориальных объектов.</w:t>
      </w:r>
    </w:p>
    <w:p w:rsidR="00D257B7" w:rsidRPr="0003692C" w:rsidRDefault="00D257B7" w:rsidP="002C5202">
      <w:pPr>
        <w:widowControl w:val="0"/>
        <w:autoSpaceDE w:val="0"/>
        <w:autoSpaceDN w:val="0"/>
        <w:adjustRightInd w:val="0"/>
        <w:rPr>
          <w:rFonts w:ascii="Times New Roman" w:hAnsi="Times New Roman"/>
          <w:bCs/>
          <w:sz w:val="24"/>
          <w:szCs w:val="24"/>
        </w:rPr>
      </w:pPr>
    </w:p>
    <w:p w:rsidR="00D257B7" w:rsidRPr="0003692C" w:rsidRDefault="00D257B7" w:rsidP="00D257B7">
      <w:pPr>
        <w:widowControl w:val="0"/>
        <w:autoSpaceDE w:val="0"/>
        <w:autoSpaceDN w:val="0"/>
        <w:adjustRightInd w:val="0"/>
        <w:ind w:firstLine="0"/>
        <w:outlineLvl w:val="4"/>
        <w:rPr>
          <w:rFonts w:ascii="Times New Roman" w:hAnsi="Times New Roman"/>
          <w:sz w:val="24"/>
          <w:szCs w:val="24"/>
        </w:rPr>
      </w:pPr>
      <w:r w:rsidRPr="0003692C">
        <w:rPr>
          <w:rFonts w:ascii="Times New Roman" w:hAnsi="Times New Roman"/>
          <w:sz w:val="24"/>
          <w:szCs w:val="24"/>
        </w:rPr>
        <w:t>Основное мероприятие 1.</w:t>
      </w:r>
      <w:r>
        <w:rPr>
          <w:rFonts w:ascii="Times New Roman" w:hAnsi="Times New Roman"/>
          <w:sz w:val="24"/>
          <w:szCs w:val="24"/>
        </w:rPr>
        <w:t>5</w:t>
      </w:r>
      <w:r w:rsidRPr="0003692C">
        <w:rPr>
          <w:rFonts w:ascii="Times New Roman" w:hAnsi="Times New Roman"/>
          <w:sz w:val="24"/>
          <w:szCs w:val="24"/>
        </w:rPr>
        <w:t>.  «</w:t>
      </w:r>
      <w:r>
        <w:rPr>
          <w:rFonts w:ascii="Times New Roman" w:hAnsi="Times New Roman"/>
          <w:sz w:val="24"/>
          <w:szCs w:val="24"/>
        </w:rPr>
        <w:t>Озеленение</w:t>
      </w:r>
      <w:r w:rsidRPr="0003692C">
        <w:rPr>
          <w:rFonts w:ascii="Times New Roman" w:hAnsi="Times New Roman"/>
          <w:sz w:val="24"/>
          <w:szCs w:val="24"/>
        </w:rPr>
        <w:t xml:space="preserve"> территории поселения»</w:t>
      </w:r>
    </w:p>
    <w:p w:rsidR="00D257B7" w:rsidRPr="0003692C" w:rsidRDefault="00D257B7" w:rsidP="00D257B7">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Для реализации мер, направленных на </w:t>
      </w:r>
      <w:r>
        <w:rPr>
          <w:rFonts w:ascii="Times New Roman" w:hAnsi="Times New Roman"/>
          <w:sz w:val="24"/>
          <w:szCs w:val="24"/>
        </w:rPr>
        <w:t xml:space="preserve">озеленение </w:t>
      </w:r>
      <w:r w:rsidRPr="0003692C">
        <w:rPr>
          <w:rFonts w:ascii="Times New Roman" w:hAnsi="Times New Roman"/>
          <w:sz w:val="24"/>
          <w:szCs w:val="24"/>
        </w:rPr>
        <w:t>территории поселения, запланированы  следующие мероприятия:</w:t>
      </w:r>
    </w:p>
    <w:p w:rsidR="00D257B7" w:rsidRDefault="00D257B7" w:rsidP="00D257B7">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озеленение мест отдыха, разбивка клумб, парка</w:t>
      </w:r>
      <w:r>
        <w:rPr>
          <w:rFonts w:ascii="Times New Roman" w:hAnsi="Times New Roman"/>
          <w:sz w:val="24"/>
          <w:szCs w:val="24"/>
        </w:rPr>
        <w:t>.</w:t>
      </w:r>
    </w:p>
    <w:p w:rsidR="00D257B7" w:rsidRPr="0003692C" w:rsidRDefault="00D257B7" w:rsidP="00D257B7">
      <w:pPr>
        <w:widowControl w:val="0"/>
        <w:autoSpaceDE w:val="0"/>
        <w:autoSpaceDN w:val="0"/>
        <w:adjustRightInd w:val="0"/>
        <w:rPr>
          <w:rFonts w:ascii="Times New Roman" w:hAnsi="Times New Roman"/>
          <w:sz w:val="24"/>
          <w:szCs w:val="24"/>
        </w:rPr>
      </w:pPr>
    </w:p>
    <w:p w:rsidR="00D257B7" w:rsidRPr="0003692C" w:rsidRDefault="00D257B7" w:rsidP="00D257B7">
      <w:pPr>
        <w:ind w:firstLine="0"/>
        <w:rPr>
          <w:rFonts w:ascii="Times New Roman" w:hAnsi="Times New Roman"/>
          <w:sz w:val="24"/>
          <w:szCs w:val="24"/>
        </w:rPr>
      </w:pPr>
      <w:r w:rsidRPr="0003692C">
        <w:rPr>
          <w:rFonts w:ascii="Times New Roman" w:hAnsi="Times New Roman"/>
          <w:sz w:val="24"/>
          <w:szCs w:val="24"/>
        </w:rPr>
        <w:t>Основное мероприятие 1.</w:t>
      </w:r>
      <w:r>
        <w:rPr>
          <w:rFonts w:ascii="Times New Roman" w:hAnsi="Times New Roman"/>
          <w:sz w:val="24"/>
          <w:szCs w:val="24"/>
        </w:rPr>
        <w:t>6</w:t>
      </w:r>
      <w:r w:rsidRPr="0003692C">
        <w:rPr>
          <w:rFonts w:ascii="Times New Roman" w:hAnsi="Times New Roman"/>
          <w:sz w:val="24"/>
          <w:szCs w:val="24"/>
        </w:rPr>
        <w:t>. «</w:t>
      </w:r>
      <w:r>
        <w:rPr>
          <w:rFonts w:ascii="Times New Roman" w:hAnsi="Times New Roman"/>
          <w:sz w:val="24"/>
          <w:szCs w:val="24"/>
        </w:rPr>
        <w:t>Повышение энергетической эффективности и сокращение энергетических издержек</w:t>
      </w:r>
      <w:r w:rsidRPr="0003692C">
        <w:rPr>
          <w:rFonts w:ascii="Times New Roman" w:hAnsi="Times New Roman"/>
          <w:sz w:val="24"/>
          <w:szCs w:val="24"/>
        </w:rPr>
        <w:t>»</w:t>
      </w:r>
    </w:p>
    <w:p w:rsidR="00D257B7" w:rsidRPr="0003692C" w:rsidRDefault="00D257B7" w:rsidP="00D257B7">
      <w:pPr>
        <w:ind w:firstLine="0"/>
        <w:rPr>
          <w:rFonts w:ascii="Times New Roman" w:hAnsi="Times New Roman"/>
          <w:sz w:val="24"/>
          <w:szCs w:val="24"/>
        </w:rPr>
      </w:pPr>
      <w:r w:rsidRPr="0003692C">
        <w:rPr>
          <w:rFonts w:ascii="Times New Roman" w:hAnsi="Times New Roman"/>
          <w:sz w:val="24"/>
          <w:szCs w:val="24"/>
        </w:rPr>
        <w:t>Для реализации мер, направленных на</w:t>
      </w:r>
      <w:r>
        <w:rPr>
          <w:rFonts w:ascii="Times New Roman" w:hAnsi="Times New Roman"/>
          <w:sz w:val="24"/>
          <w:szCs w:val="24"/>
        </w:rPr>
        <w:t xml:space="preserve"> повышение энергетической эффективности и сокращение энергетических издержек </w:t>
      </w:r>
      <w:r w:rsidRPr="0003692C">
        <w:rPr>
          <w:rFonts w:ascii="Times New Roman" w:hAnsi="Times New Roman"/>
          <w:sz w:val="24"/>
          <w:szCs w:val="24"/>
        </w:rPr>
        <w:t>запланированы следующие мероприятия:</w:t>
      </w:r>
    </w:p>
    <w:p w:rsidR="00D257B7" w:rsidRPr="0003692C" w:rsidRDefault="00D257B7" w:rsidP="00D257B7">
      <w:pPr>
        <w:rPr>
          <w:rFonts w:ascii="Times New Roman" w:hAnsi="Times New Roman"/>
          <w:sz w:val="24"/>
          <w:szCs w:val="24"/>
        </w:rPr>
      </w:pPr>
      <w:r w:rsidRPr="0003692C">
        <w:rPr>
          <w:rFonts w:ascii="Times New Roman" w:hAnsi="Times New Roman"/>
          <w:sz w:val="24"/>
          <w:szCs w:val="24"/>
        </w:rPr>
        <w:t xml:space="preserve">- расходы на </w:t>
      </w:r>
      <w:r>
        <w:rPr>
          <w:rFonts w:ascii="Times New Roman" w:hAnsi="Times New Roman"/>
          <w:sz w:val="24"/>
          <w:szCs w:val="24"/>
        </w:rPr>
        <w:t>реконструкцию уличного освещения</w:t>
      </w:r>
      <w:r w:rsidRPr="0003692C">
        <w:rPr>
          <w:rFonts w:ascii="Times New Roman" w:hAnsi="Times New Roman"/>
          <w:sz w:val="24"/>
          <w:szCs w:val="24"/>
        </w:rPr>
        <w:t>,</w:t>
      </w:r>
    </w:p>
    <w:p w:rsidR="00D257B7" w:rsidRDefault="00D257B7" w:rsidP="00D257B7">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повышение энергетической эффективности  и снижение затрат на оплату электроэнергии</w:t>
      </w:r>
      <w:r>
        <w:rPr>
          <w:rFonts w:ascii="Times New Roman" w:hAnsi="Times New Roman"/>
          <w:sz w:val="24"/>
          <w:szCs w:val="24"/>
        </w:rPr>
        <w:t>.</w:t>
      </w:r>
    </w:p>
    <w:p w:rsidR="00D257B7" w:rsidRDefault="00D257B7" w:rsidP="00D257B7">
      <w:pPr>
        <w:widowControl w:val="0"/>
        <w:autoSpaceDE w:val="0"/>
        <w:autoSpaceDN w:val="0"/>
        <w:adjustRightInd w:val="0"/>
        <w:rPr>
          <w:rFonts w:ascii="Times New Roman" w:hAnsi="Times New Roman"/>
          <w:sz w:val="24"/>
          <w:szCs w:val="24"/>
        </w:rPr>
      </w:pPr>
    </w:p>
    <w:p w:rsidR="00D257B7" w:rsidRPr="0003692C" w:rsidRDefault="00D257B7" w:rsidP="00D257B7">
      <w:pPr>
        <w:ind w:firstLine="0"/>
        <w:rPr>
          <w:rFonts w:ascii="Times New Roman" w:hAnsi="Times New Roman"/>
          <w:sz w:val="24"/>
          <w:szCs w:val="24"/>
        </w:rPr>
      </w:pPr>
      <w:r w:rsidRPr="0003692C">
        <w:rPr>
          <w:rFonts w:ascii="Times New Roman" w:hAnsi="Times New Roman"/>
          <w:sz w:val="24"/>
          <w:szCs w:val="24"/>
        </w:rPr>
        <w:t>Основное мероприятие 1.</w:t>
      </w:r>
      <w:r>
        <w:rPr>
          <w:rFonts w:ascii="Times New Roman" w:hAnsi="Times New Roman"/>
          <w:sz w:val="24"/>
          <w:szCs w:val="24"/>
        </w:rPr>
        <w:t>7</w:t>
      </w:r>
      <w:r w:rsidRPr="0003692C">
        <w:rPr>
          <w:rFonts w:ascii="Times New Roman" w:hAnsi="Times New Roman"/>
          <w:sz w:val="24"/>
          <w:szCs w:val="24"/>
        </w:rPr>
        <w:t>. «</w:t>
      </w:r>
      <w:r>
        <w:rPr>
          <w:rFonts w:ascii="Times New Roman" w:hAnsi="Times New Roman"/>
          <w:sz w:val="24"/>
          <w:szCs w:val="24"/>
        </w:rPr>
        <w:t>Реконструкция, ремонт сетей и объектов водоснабжения</w:t>
      </w:r>
      <w:r w:rsidRPr="0003692C">
        <w:rPr>
          <w:rFonts w:ascii="Times New Roman" w:hAnsi="Times New Roman"/>
          <w:sz w:val="24"/>
          <w:szCs w:val="24"/>
        </w:rPr>
        <w:t>»</w:t>
      </w:r>
    </w:p>
    <w:p w:rsidR="00D257B7" w:rsidRPr="0003692C" w:rsidRDefault="00D257B7" w:rsidP="00D257B7">
      <w:pPr>
        <w:ind w:firstLine="0"/>
        <w:rPr>
          <w:rFonts w:ascii="Times New Roman" w:hAnsi="Times New Roman"/>
          <w:sz w:val="24"/>
          <w:szCs w:val="24"/>
        </w:rPr>
      </w:pPr>
      <w:r w:rsidRPr="0003692C">
        <w:rPr>
          <w:rFonts w:ascii="Times New Roman" w:hAnsi="Times New Roman"/>
          <w:sz w:val="24"/>
          <w:szCs w:val="24"/>
        </w:rPr>
        <w:t>Для реализации мер, направленных на</w:t>
      </w:r>
      <w:r>
        <w:rPr>
          <w:rFonts w:ascii="Times New Roman" w:hAnsi="Times New Roman"/>
          <w:sz w:val="24"/>
          <w:szCs w:val="24"/>
        </w:rPr>
        <w:t xml:space="preserve">  реконструкцию, ремонт сетей и объектов водоснабжения запланированы следующие мероприятия</w:t>
      </w:r>
      <w:r w:rsidRPr="0003692C">
        <w:rPr>
          <w:rFonts w:ascii="Times New Roman" w:hAnsi="Times New Roman"/>
          <w:sz w:val="24"/>
          <w:szCs w:val="24"/>
        </w:rPr>
        <w:t>:</w:t>
      </w:r>
    </w:p>
    <w:p w:rsidR="00D257B7" w:rsidRDefault="00D257B7" w:rsidP="00D257B7">
      <w:pPr>
        <w:rPr>
          <w:rFonts w:ascii="Times New Roman" w:hAnsi="Times New Roman"/>
          <w:sz w:val="24"/>
          <w:szCs w:val="24"/>
        </w:rPr>
      </w:pPr>
      <w:r w:rsidRPr="0003692C">
        <w:rPr>
          <w:rFonts w:ascii="Times New Roman" w:hAnsi="Times New Roman"/>
          <w:sz w:val="24"/>
          <w:szCs w:val="24"/>
        </w:rPr>
        <w:t xml:space="preserve">- расходы на </w:t>
      </w:r>
      <w:r>
        <w:rPr>
          <w:rFonts w:ascii="Times New Roman" w:hAnsi="Times New Roman"/>
          <w:sz w:val="24"/>
          <w:szCs w:val="24"/>
        </w:rPr>
        <w:t>реконструкцию сетей и объектов водоснабжения.</w:t>
      </w:r>
    </w:p>
    <w:p w:rsidR="00D257B7" w:rsidRPr="0003692C" w:rsidRDefault="00D257B7" w:rsidP="00D257B7">
      <w:pPr>
        <w:rPr>
          <w:rFonts w:ascii="Times New Roman" w:hAnsi="Times New Roman"/>
          <w:sz w:val="24"/>
          <w:szCs w:val="24"/>
        </w:rPr>
      </w:pPr>
    </w:p>
    <w:p w:rsidR="00D257B7" w:rsidRPr="0003692C" w:rsidRDefault="00D257B7" w:rsidP="00D257B7">
      <w:pPr>
        <w:widowControl w:val="0"/>
        <w:autoSpaceDE w:val="0"/>
        <w:autoSpaceDN w:val="0"/>
        <w:adjustRightInd w:val="0"/>
        <w:ind w:firstLine="0"/>
        <w:outlineLvl w:val="4"/>
        <w:rPr>
          <w:rFonts w:ascii="Times New Roman" w:hAnsi="Times New Roman"/>
          <w:sz w:val="24"/>
          <w:szCs w:val="24"/>
        </w:rPr>
      </w:pPr>
      <w:r w:rsidRPr="0003692C">
        <w:rPr>
          <w:rFonts w:ascii="Times New Roman" w:hAnsi="Times New Roman"/>
          <w:sz w:val="24"/>
          <w:szCs w:val="24"/>
        </w:rPr>
        <w:t>Основное мероприятие 1.</w:t>
      </w:r>
      <w:r>
        <w:rPr>
          <w:rFonts w:ascii="Times New Roman" w:hAnsi="Times New Roman"/>
          <w:sz w:val="24"/>
          <w:szCs w:val="24"/>
        </w:rPr>
        <w:t>8</w:t>
      </w:r>
      <w:r w:rsidRPr="0003692C">
        <w:rPr>
          <w:rFonts w:ascii="Times New Roman" w:hAnsi="Times New Roman"/>
          <w:sz w:val="24"/>
          <w:szCs w:val="24"/>
        </w:rPr>
        <w:t xml:space="preserve">.  «Благоустройство </w:t>
      </w:r>
      <w:r>
        <w:rPr>
          <w:rFonts w:ascii="Times New Roman" w:hAnsi="Times New Roman"/>
          <w:sz w:val="24"/>
          <w:szCs w:val="24"/>
        </w:rPr>
        <w:t>мест массового отдыха</w:t>
      </w:r>
      <w:r w:rsidRPr="0003692C">
        <w:rPr>
          <w:rFonts w:ascii="Times New Roman" w:hAnsi="Times New Roman"/>
          <w:sz w:val="24"/>
          <w:szCs w:val="24"/>
        </w:rPr>
        <w:t>»</w:t>
      </w:r>
    </w:p>
    <w:p w:rsidR="00D257B7" w:rsidRPr="0003692C" w:rsidRDefault="00D257B7" w:rsidP="00D257B7">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Для реализации мер, направленных на благоустройство </w:t>
      </w:r>
      <w:r>
        <w:rPr>
          <w:rFonts w:ascii="Times New Roman" w:hAnsi="Times New Roman"/>
          <w:sz w:val="24"/>
          <w:szCs w:val="24"/>
        </w:rPr>
        <w:t>мест массового отдыха</w:t>
      </w:r>
      <w:r w:rsidRPr="0003692C">
        <w:rPr>
          <w:rFonts w:ascii="Times New Roman" w:hAnsi="Times New Roman"/>
          <w:sz w:val="24"/>
          <w:szCs w:val="24"/>
        </w:rPr>
        <w:t>, запланированы  следующие мероприятия:</w:t>
      </w:r>
    </w:p>
    <w:p w:rsidR="00D257B7" w:rsidRDefault="00D257B7" w:rsidP="00D257B7">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 содержание мест </w:t>
      </w:r>
      <w:r>
        <w:rPr>
          <w:rFonts w:ascii="Times New Roman" w:hAnsi="Times New Roman"/>
          <w:sz w:val="24"/>
          <w:szCs w:val="24"/>
        </w:rPr>
        <w:t>массового отдыха</w:t>
      </w:r>
      <w:r w:rsidRPr="0003692C">
        <w:rPr>
          <w:rFonts w:ascii="Times New Roman" w:hAnsi="Times New Roman"/>
          <w:sz w:val="24"/>
          <w:szCs w:val="24"/>
        </w:rPr>
        <w:t>.</w:t>
      </w:r>
    </w:p>
    <w:p w:rsidR="00D257B7" w:rsidRPr="0003692C" w:rsidRDefault="00D257B7" w:rsidP="00D257B7">
      <w:pPr>
        <w:widowControl w:val="0"/>
        <w:autoSpaceDE w:val="0"/>
        <w:autoSpaceDN w:val="0"/>
        <w:adjustRightInd w:val="0"/>
        <w:rPr>
          <w:rFonts w:ascii="Times New Roman" w:hAnsi="Times New Roman"/>
          <w:sz w:val="24"/>
          <w:szCs w:val="24"/>
        </w:rPr>
      </w:pPr>
    </w:p>
    <w:p w:rsidR="00D257B7" w:rsidRPr="0003692C" w:rsidRDefault="00D257B7" w:rsidP="00D257B7">
      <w:pPr>
        <w:widowControl w:val="0"/>
        <w:autoSpaceDE w:val="0"/>
        <w:autoSpaceDN w:val="0"/>
        <w:adjustRightInd w:val="0"/>
        <w:rPr>
          <w:rFonts w:ascii="Times New Roman" w:hAnsi="Times New Roman"/>
          <w:sz w:val="24"/>
          <w:szCs w:val="24"/>
        </w:rPr>
      </w:pPr>
    </w:p>
    <w:p w:rsidR="00D257B7" w:rsidRPr="0003692C" w:rsidRDefault="00D257B7" w:rsidP="00D257B7">
      <w:pPr>
        <w:widowControl w:val="0"/>
        <w:autoSpaceDE w:val="0"/>
        <w:autoSpaceDN w:val="0"/>
        <w:adjustRightInd w:val="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color w:val="00B0F0"/>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 xml:space="preserve">Раздел 4. Информация по ресурсному обеспечению муниципальной программы </w:t>
      </w:r>
      <w:r w:rsidR="00D257B7">
        <w:rPr>
          <w:rFonts w:ascii="Times New Roman" w:hAnsi="Times New Roman"/>
          <w:b/>
          <w:sz w:val="24"/>
          <w:szCs w:val="24"/>
        </w:rPr>
        <w:t>Почепского сель</w:t>
      </w:r>
      <w:r w:rsidRPr="0003692C">
        <w:rPr>
          <w:rFonts w:ascii="Times New Roman" w:hAnsi="Times New Roman"/>
          <w:b/>
          <w:sz w:val="24"/>
          <w:szCs w:val="24"/>
        </w:rPr>
        <w:t>ского поселения «Развитие территорий поселения»</w:t>
      </w:r>
    </w:p>
    <w:p w:rsidR="000B0FF9" w:rsidRPr="0003692C" w:rsidRDefault="000B0FF9" w:rsidP="002C5202">
      <w:pPr>
        <w:ind w:firstLine="0"/>
        <w:jc w:val="center"/>
        <w:rPr>
          <w:rFonts w:ascii="Times New Roman" w:hAnsi="Times New Roman"/>
          <w:b/>
          <w:sz w:val="24"/>
          <w:szCs w:val="24"/>
        </w:rPr>
      </w:pPr>
    </w:p>
    <w:p w:rsidR="00E32DE1" w:rsidRDefault="000B0FF9" w:rsidP="00E32DE1">
      <w:pPr>
        <w:pStyle w:val="ConsPlusCell"/>
        <w:ind w:left="33"/>
        <w:rPr>
          <w:rFonts w:ascii="Times New Roman" w:hAnsi="Times New Roman" w:cs="Times New Roman"/>
          <w:sz w:val="24"/>
          <w:szCs w:val="24"/>
        </w:rPr>
      </w:pPr>
      <w:r w:rsidRPr="0003692C">
        <w:rPr>
          <w:rFonts w:ascii="Times New Roman" w:hAnsi="Times New Roman" w:cs="Times New Roman"/>
          <w:sz w:val="24"/>
          <w:szCs w:val="24"/>
        </w:rPr>
        <w:t>Общий объем финансирования  программы</w:t>
      </w:r>
      <w:r w:rsidR="00E32DE1" w:rsidRPr="00E32DE1">
        <w:rPr>
          <w:rFonts w:ascii="Times New Roman" w:hAnsi="Times New Roman" w:cs="Times New Roman"/>
          <w:sz w:val="24"/>
          <w:szCs w:val="24"/>
        </w:rPr>
        <w:t xml:space="preserve"> </w:t>
      </w:r>
      <w:r w:rsidR="00E32DE1" w:rsidRPr="0003692C">
        <w:rPr>
          <w:rFonts w:ascii="Times New Roman" w:hAnsi="Times New Roman" w:cs="Times New Roman"/>
          <w:sz w:val="24"/>
          <w:szCs w:val="24"/>
        </w:rPr>
        <w:t>состав</w:t>
      </w:r>
      <w:r w:rsidR="00E32DE1">
        <w:rPr>
          <w:rFonts w:ascii="Times New Roman" w:hAnsi="Times New Roman" w:cs="Times New Roman"/>
          <w:sz w:val="24"/>
          <w:szCs w:val="24"/>
        </w:rPr>
        <w:t>ит</w:t>
      </w:r>
      <w:r w:rsidR="00E32DE1" w:rsidRPr="0003692C">
        <w:rPr>
          <w:rFonts w:ascii="Times New Roman" w:hAnsi="Times New Roman" w:cs="Times New Roman"/>
          <w:sz w:val="24"/>
          <w:szCs w:val="24"/>
        </w:rPr>
        <w:t xml:space="preserve"> </w:t>
      </w:r>
      <w:r w:rsidR="00E32DE1">
        <w:rPr>
          <w:rFonts w:ascii="Times New Roman" w:hAnsi="Times New Roman" w:cs="Times New Roman"/>
          <w:sz w:val="24"/>
          <w:szCs w:val="24"/>
        </w:rPr>
        <w:t>17322</w:t>
      </w:r>
      <w:r w:rsidR="00E32DE1" w:rsidRPr="0003692C">
        <w:rPr>
          <w:rFonts w:ascii="Times New Roman" w:hAnsi="Times New Roman" w:cs="Times New Roman"/>
          <w:sz w:val="24"/>
          <w:szCs w:val="24"/>
        </w:rPr>
        <w:t>,0 тыс. руб</w:t>
      </w:r>
      <w:r w:rsidR="00E32DE1">
        <w:rPr>
          <w:rFonts w:ascii="Times New Roman" w:hAnsi="Times New Roman" w:cs="Times New Roman"/>
          <w:sz w:val="24"/>
          <w:szCs w:val="24"/>
        </w:rPr>
        <w:t>., в т.ч.</w:t>
      </w:r>
    </w:p>
    <w:p w:rsidR="00E32DE1" w:rsidRDefault="00E32DE1" w:rsidP="00E32DE1">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2016 г.- 4323,0 тыс.руб.</w:t>
      </w:r>
    </w:p>
    <w:p w:rsidR="00E32DE1" w:rsidRPr="0003692C" w:rsidRDefault="00E32DE1" w:rsidP="00E32DE1">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2017 г.- 4333,0 тыс.руб.</w:t>
      </w:r>
    </w:p>
    <w:p w:rsidR="00E32DE1" w:rsidRDefault="00E32DE1" w:rsidP="00E32DE1">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2018 г.- 4333,0 тыс.руб.</w:t>
      </w:r>
    </w:p>
    <w:p w:rsidR="00E32DE1" w:rsidRDefault="00E32DE1" w:rsidP="00E32DE1">
      <w:pPr>
        <w:pStyle w:val="ConsPlusCell"/>
        <w:ind w:left="33"/>
        <w:rPr>
          <w:rFonts w:ascii="Times New Roman" w:hAnsi="Times New Roman" w:cs="Times New Roman"/>
          <w:sz w:val="24"/>
          <w:szCs w:val="24"/>
        </w:rPr>
      </w:pPr>
      <w:r>
        <w:rPr>
          <w:rFonts w:ascii="Times New Roman" w:hAnsi="Times New Roman" w:cs="Times New Roman"/>
          <w:sz w:val="24"/>
          <w:szCs w:val="24"/>
        </w:rPr>
        <w:t xml:space="preserve">                      2019 г.- 4333,0 тыс.руб. </w:t>
      </w:r>
    </w:p>
    <w:p w:rsidR="00E32DE1" w:rsidRPr="0003692C" w:rsidRDefault="00E32DE1" w:rsidP="00E32DE1">
      <w:pPr>
        <w:pStyle w:val="ConsPlusCell"/>
        <w:ind w:left="33"/>
        <w:rPr>
          <w:rFonts w:ascii="Times New Roman" w:hAnsi="Times New Roman" w:cs="Times New Roman"/>
          <w:sz w:val="24"/>
          <w:szCs w:val="24"/>
        </w:rPr>
      </w:pPr>
      <w:r>
        <w:rPr>
          <w:rFonts w:ascii="Times New Roman" w:hAnsi="Times New Roman" w:cs="Times New Roman"/>
          <w:sz w:val="24"/>
          <w:szCs w:val="24"/>
        </w:rPr>
        <w:lastRenderedPageBreak/>
        <w:t xml:space="preserve">                      2020 г.- 4333,0 тыс.руб.</w:t>
      </w:r>
    </w:p>
    <w:p w:rsidR="00E32DE1" w:rsidRPr="0003692C" w:rsidRDefault="00E32DE1" w:rsidP="00E32DE1">
      <w:pPr>
        <w:pStyle w:val="ConsPlusCell"/>
        <w:ind w:left="33"/>
        <w:rPr>
          <w:rFonts w:ascii="Times New Roman" w:hAnsi="Times New Roman" w:cs="Times New Roman"/>
          <w:sz w:val="24"/>
          <w:szCs w:val="24"/>
        </w:rPr>
      </w:pPr>
    </w:p>
    <w:p w:rsidR="000B0FF9" w:rsidRPr="0003692C" w:rsidRDefault="000B0FF9" w:rsidP="002F5AFE">
      <w:pPr>
        <w:pStyle w:val="ConsPlusCell"/>
        <w:ind w:left="33" w:firstLine="676"/>
        <w:rPr>
          <w:rFonts w:ascii="Times New Roman" w:hAnsi="Times New Roman" w:cs="Times New Roman"/>
          <w:sz w:val="24"/>
          <w:szCs w:val="24"/>
        </w:rPr>
      </w:pPr>
    </w:p>
    <w:p w:rsidR="000B0FF9" w:rsidRDefault="000B0FF9" w:rsidP="0014489F">
      <w:pPr>
        <w:pStyle w:val="ConsPlusCell"/>
        <w:ind w:left="33" w:firstLine="676"/>
        <w:rPr>
          <w:rFonts w:ascii="Times New Roman" w:hAnsi="Times New Roman" w:cs="Times New Roman"/>
          <w:color w:val="FF0000"/>
          <w:sz w:val="24"/>
          <w:szCs w:val="24"/>
        </w:rPr>
      </w:pPr>
    </w:p>
    <w:p w:rsidR="00C31953" w:rsidRDefault="00C31953" w:rsidP="0014489F">
      <w:pPr>
        <w:pStyle w:val="ConsPlusCell"/>
        <w:ind w:left="33" w:firstLine="676"/>
        <w:rPr>
          <w:rFonts w:ascii="Times New Roman" w:hAnsi="Times New Roman" w:cs="Times New Roman"/>
          <w:color w:val="FF0000"/>
          <w:sz w:val="24"/>
          <w:szCs w:val="24"/>
        </w:rPr>
      </w:pPr>
    </w:p>
    <w:p w:rsidR="00C31953" w:rsidRDefault="00C31953" w:rsidP="0014489F">
      <w:pPr>
        <w:pStyle w:val="ConsPlusCell"/>
        <w:ind w:left="33" w:firstLine="676"/>
        <w:rPr>
          <w:rFonts w:ascii="Times New Roman" w:hAnsi="Times New Roman" w:cs="Times New Roman"/>
          <w:color w:val="FF0000"/>
          <w:sz w:val="24"/>
          <w:szCs w:val="24"/>
        </w:rPr>
      </w:pPr>
    </w:p>
    <w:p w:rsidR="00C31953" w:rsidRDefault="00C31953" w:rsidP="0014489F">
      <w:pPr>
        <w:pStyle w:val="ConsPlusCell"/>
        <w:ind w:left="33" w:firstLine="676"/>
        <w:rPr>
          <w:rFonts w:ascii="Times New Roman" w:hAnsi="Times New Roman" w:cs="Times New Roman"/>
          <w:color w:val="FF0000"/>
          <w:sz w:val="24"/>
          <w:szCs w:val="24"/>
        </w:rPr>
      </w:pPr>
    </w:p>
    <w:p w:rsidR="00C31953" w:rsidRDefault="00C31953" w:rsidP="0014489F">
      <w:pPr>
        <w:pStyle w:val="ConsPlusCell"/>
        <w:ind w:left="33" w:firstLine="676"/>
        <w:rPr>
          <w:rFonts w:ascii="Times New Roman" w:hAnsi="Times New Roman" w:cs="Times New Roman"/>
          <w:color w:val="FF0000"/>
          <w:sz w:val="24"/>
          <w:szCs w:val="24"/>
        </w:rPr>
      </w:pPr>
    </w:p>
    <w:p w:rsidR="00C31953" w:rsidRDefault="00C31953" w:rsidP="0014489F">
      <w:pPr>
        <w:pStyle w:val="ConsPlusCell"/>
        <w:ind w:left="33" w:firstLine="676"/>
        <w:rPr>
          <w:rFonts w:ascii="Times New Roman" w:hAnsi="Times New Roman" w:cs="Times New Roman"/>
          <w:color w:val="FF0000"/>
          <w:sz w:val="24"/>
          <w:szCs w:val="24"/>
        </w:rPr>
      </w:pPr>
    </w:p>
    <w:p w:rsidR="00C31953" w:rsidRDefault="00C31953"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E32DE1" w:rsidRDefault="00E32DE1" w:rsidP="0014489F">
      <w:pPr>
        <w:pStyle w:val="ConsPlusCell"/>
        <w:ind w:left="33" w:firstLine="676"/>
        <w:rPr>
          <w:rFonts w:ascii="Times New Roman" w:hAnsi="Times New Roman" w:cs="Times New Roman"/>
          <w:color w:val="FF0000"/>
          <w:sz w:val="24"/>
          <w:szCs w:val="24"/>
        </w:rPr>
      </w:pPr>
    </w:p>
    <w:p w:rsidR="00C31953" w:rsidRPr="0003692C" w:rsidRDefault="00C31953" w:rsidP="0014489F">
      <w:pPr>
        <w:pStyle w:val="ConsPlusCell"/>
        <w:ind w:left="33" w:firstLine="676"/>
        <w:rPr>
          <w:rFonts w:ascii="Times New Roman" w:hAnsi="Times New Roman" w:cs="Times New Roman"/>
          <w:color w:val="FF0000"/>
          <w:sz w:val="24"/>
          <w:szCs w:val="24"/>
        </w:rPr>
      </w:pPr>
    </w:p>
    <w:bookmarkEnd w:id="1"/>
    <w:p w:rsidR="000B0FF9" w:rsidRDefault="000B0FF9" w:rsidP="002C5202">
      <w:pPr>
        <w:widowControl w:val="0"/>
        <w:autoSpaceDE w:val="0"/>
        <w:autoSpaceDN w:val="0"/>
        <w:adjustRightInd w:val="0"/>
        <w:ind w:firstLine="0"/>
        <w:jc w:val="center"/>
        <w:outlineLvl w:val="3"/>
        <w:rPr>
          <w:rFonts w:ascii="Times New Roman" w:hAnsi="Times New Roman"/>
          <w:b/>
          <w:sz w:val="24"/>
          <w:szCs w:val="24"/>
        </w:rPr>
      </w:pPr>
    </w:p>
    <w:p w:rsidR="00830100" w:rsidRDefault="00830100" w:rsidP="002C5202">
      <w:pPr>
        <w:widowControl w:val="0"/>
        <w:autoSpaceDE w:val="0"/>
        <w:autoSpaceDN w:val="0"/>
        <w:adjustRightInd w:val="0"/>
        <w:ind w:firstLine="0"/>
        <w:jc w:val="center"/>
        <w:outlineLvl w:val="3"/>
        <w:rPr>
          <w:rFonts w:ascii="Times New Roman" w:hAnsi="Times New Roman"/>
          <w:b/>
          <w:sz w:val="24"/>
          <w:szCs w:val="24"/>
        </w:rPr>
      </w:pPr>
    </w:p>
    <w:p w:rsidR="00830100" w:rsidRDefault="00830100" w:rsidP="002C5202">
      <w:pPr>
        <w:widowControl w:val="0"/>
        <w:autoSpaceDE w:val="0"/>
        <w:autoSpaceDN w:val="0"/>
        <w:adjustRightInd w:val="0"/>
        <w:ind w:firstLine="0"/>
        <w:jc w:val="center"/>
        <w:outlineLvl w:val="3"/>
        <w:rPr>
          <w:rFonts w:ascii="Times New Roman" w:hAnsi="Times New Roman"/>
          <w:b/>
          <w:sz w:val="24"/>
          <w:szCs w:val="24"/>
        </w:rPr>
      </w:pPr>
    </w:p>
    <w:p w:rsidR="00830100" w:rsidRDefault="00830100" w:rsidP="002C5202">
      <w:pPr>
        <w:widowControl w:val="0"/>
        <w:autoSpaceDE w:val="0"/>
        <w:autoSpaceDN w:val="0"/>
        <w:adjustRightInd w:val="0"/>
        <w:ind w:firstLine="0"/>
        <w:jc w:val="center"/>
        <w:outlineLvl w:val="3"/>
        <w:rPr>
          <w:rFonts w:ascii="Times New Roman" w:hAnsi="Times New Roman"/>
          <w:b/>
          <w:sz w:val="24"/>
          <w:szCs w:val="24"/>
        </w:rPr>
      </w:pPr>
    </w:p>
    <w:p w:rsidR="00830100" w:rsidRDefault="00830100" w:rsidP="002C5202">
      <w:pPr>
        <w:widowControl w:val="0"/>
        <w:autoSpaceDE w:val="0"/>
        <w:autoSpaceDN w:val="0"/>
        <w:adjustRightInd w:val="0"/>
        <w:ind w:firstLine="0"/>
        <w:jc w:val="center"/>
        <w:outlineLvl w:val="3"/>
        <w:rPr>
          <w:rFonts w:ascii="Times New Roman" w:hAnsi="Times New Roman"/>
          <w:b/>
          <w:sz w:val="24"/>
          <w:szCs w:val="24"/>
        </w:rPr>
      </w:pPr>
    </w:p>
    <w:p w:rsidR="00830100" w:rsidRPr="0003692C" w:rsidRDefault="00830100" w:rsidP="002C5202">
      <w:pPr>
        <w:widowControl w:val="0"/>
        <w:autoSpaceDE w:val="0"/>
        <w:autoSpaceDN w:val="0"/>
        <w:adjustRightInd w:val="0"/>
        <w:ind w:firstLine="0"/>
        <w:jc w:val="center"/>
        <w:outlineLvl w:val="3"/>
        <w:rPr>
          <w:rFonts w:ascii="Times New Roman" w:hAnsi="Times New Roman"/>
          <w:b/>
          <w:sz w:val="24"/>
          <w:szCs w:val="24"/>
        </w:rPr>
      </w:pPr>
    </w:p>
    <w:p w:rsidR="000B0FF9" w:rsidRPr="0003692C" w:rsidRDefault="000B0FF9" w:rsidP="002C5202">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ПАСПОРТ</w:t>
      </w:r>
    </w:p>
    <w:p w:rsidR="000B0FF9" w:rsidRPr="0003692C" w:rsidRDefault="000B0FF9" w:rsidP="002C5202">
      <w:pPr>
        <w:widowControl w:val="0"/>
        <w:autoSpaceDE w:val="0"/>
        <w:autoSpaceDN w:val="0"/>
        <w:adjustRightInd w:val="0"/>
        <w:ind w:firstLine="0"/>
        <w:jc w:val="center"/>
        <w:rPr>
          <w:rFonts w:ascii="Times New Roman" w:hAnsi="Times New Roman"/>
          <w:b/>
          <w:sz w:val="24"/>
          <w:szCs w:val="24"/>
        </w:rPr>
      </w:pPr>
      <w:r w:rsidRPr="0003692C">
        <w:rPr>
          <w:rFonts w:ascii="Times New Roman" w:hAnsi="Times New Roman"/>
          <w:b/>
          <w:sz w:val="24"/>
          <w:szCs w:val="24"/>
        </w:rPr>
        <w:t>подпрограммы «Ремонт и содержание муниципальных дорог»</w:t>
      </w:r>
    </w:p>
    <w:tbl>
      <w:tblPr>
        <w:tblpPr w:leftFromText="180" w:rightFromText="180" w:vertAnchor="text" w:horzAnchor="margin" w:tblpXSpec="center" w:tblpY="11"/>
        <w:tblW w:w="10438" w:type="dxa"/>
        <w:tblLayout w:type="fixed"/>
        <w:tblLook w:val="00A0"/>
      </w:tblPr>
      <w:tblGrid>
        <w:gridCol w:w="3516"/>
        <w:gridCol w:w="6922"/>
      </w:tblGrid>
      <w:tr w:rsidR="000B0FF9" w:rsidRPr="0003692C" w:rsidTr="002C5202">
        <w:trPr>
          <w:trHeight w:val="506"/>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22"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Ремонт и содержание муниципальных дорог </w:t>
            </w:r>
          </w:p>
        </w:tc>
      </w:tr>
      <w:tr w:rsidR="000B0FF9" w:rsidRPr="0003692C" w:rsidTr="002C5202">
        <w:trPr>
          <w:trHeight w:val="75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Ответственный исполнитель</w:t>
            </w: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программы</w:t>
            </w:r>
          </w:p>
        </w:tc>
        <w:tc>
          <w:tcPr>
            <w:tcW w:w="6922"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p>
          <w:p w:rsidR="000B0FF9" w:rsidRPr="0003692C" w:rsidRDefault="000B0FF9" w:rsidP="002F5AFE">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2F5AFE">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0B0FF9" w:rsidRPr="0003692C" w:rsidTr="002C5202">
        <w:trPr>
          <w:trHeight w:val="506"/>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Соисполнители подпрограммы</w:t>
            </w:r>
          </w:p>
        </w:tc>
        <w:tc>
          <w:tcPr>
            <w:tcW w:w="6922"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p>
          <w:p w:rsidR="000B0FF9" w:rsidRPr="0003692C" w:rsidRDefault="000B0FF9" w:rsidP="002C5202">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отсутствуют</w:t>
            </w:r>
          </w:p>
        </w:tc>
      </w:tr>
      <w:tr w:rsidR="000B0FF9" w:rsidRPr="0003692C" w:rsidTr="002C5202">
        <w:trPr>
          <w:trHeight w:val="75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Участники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22"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p>
          <w:p w:rsidR="000B0FF9" w:rsidRPr="0003692C" w:rsidRDefault="002F5AFE" w:rsidP="002F5AFE">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w:t>
            </w:r>
            <w:r w:rsidRPr="0003692C">
              <w:rPr>
                <w:rFonts w:ascii="Times New Roman" w:hAnsi="Times New Roman"/>
                <w:sz w:val="24"/>
                <w:szCs w:val="24"/>
              </w:rPr>
              <w:t xml:space="preserve">ского поселения </w:t>
            </w:r>
          </w:p>
        </w:tc>
      </w:tr>
      <w:tr w:rsidR="000B0FF9" w:rsidRPr="0003692C" w:rsidTr="002C5202">
        <w:trPr>
          <w:trHeight w:val="101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Программно-целевые инструменты</w:t>
            </w: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22" w:type="dxa"/>
          </w:tcPr>
          <w:p w:rsidR="000B0FF9" w:rsidRPr="0003692C" w:rsidRDefault="000B0FF9" w:rsidP="002C5202">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0B0FF9" w:rsidRPr="0003692C" w:rsidTr="002C5202">
        <w:trPr>
          <w:trHeight w:val="765"/>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Цели подпрограммы</w:t>
            </w:r>
          </w:p>
          <w:p w:rsidR="000B0FF9" w:rsidRPr="0003692C" w:rsidRDefault="000B0FF9" w:rsidP="002C5202">
            <w:pPr>
              <w:widowControl w:val="0"/>
              <w:autoSpaceDE w:val="0"/>
              <w:autoSpaceDN w:val="0"/>
              <w:adjustRightInd w:val="0"/>
              <w:ind w:firstLine="0"/>
              <w:rPr>
                <w:rFonts w:ascii="Times New Roman" w:hAnsi="Times New Roman"/>
                <w:b/>
                <w:color w:val="365F91"/>
                <w:sz w:val="24"/>
                <w:szCs w:val="24"/>
              </w:rPr>
            </w:pP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22" w:type="dxa"/>
          </w:tcPr>
          <w:p w:rsidR="000B0FF9" w:rsidRPr="0003692C" w:rsidRDefault="000B0FF9" w:rsidP="002F5AFE">
            <w:pPr>
              <w:ind w:firstLine="0"/>
              <w:rPr>
                <w:rFonts w:ascii="Times New Roman" w:hAnsi="Times New Roman"/>
                <w:sz w:val="24"/>
                <w:szCs w:val="24"/>
              </w:rPr>
            </w:pPr>
            <w:r w:rsidRPr="0003692C">
              <w:rPr>
                <w:rFonts w:ascii="Times New Roman" w:hAnsi="Times New Roman"/>
                <w:sz w:val="24"/>
                <w:szCs w:val="24"/>
              </w:rPr>
              <w:t xml:space="preserve">Удовлетворение потребностей населения и хозяйствующих субъектов </w:t>
            </w:r>
            <w:r w:rsidR="002F5AFE">
              <w:rPr>
                <w:rFonts w:ascii="Times New Roman" w:hAnsi="Times New Roman"/>
                <w:sz w:val="24"/>
                <w:szCs w:val="24"/>
              </w:rPr>
              <w:t>Почепского сель</w:t>
            </w:r>
            <w:r w:rsidRPr="0003692C">
              <w:rPr>
                <w:rFonts w:ascii="Times New Roman" w:hAnsi="Times New Roman"/>
                <w:sz w:val="24"/>
                <w:szCs w:val="24"/>
              </w:rPr>
              <w:t>ского поселения в транспортной инфраструктуре.</w:t>
            </w:r>
          </w:p>
        </w:tc>
      </w:tr>
      <w:tr w:rsidR="000B0FF9" w:rsidRPr="0003692C" w:rsidTr="002C5202">
        <w:trPr>
          <w:trHeight w:val="202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Задачи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22" w:type="dxa"/>
          </w:tcPr>
          <w:p w:rsidR="000B0FF9" w:rsidRPr="0003692C" w:rsidRDefault="000B0FF9" w:rsidP="002C5202">
            <w:pPr>
              <w:ind w:firstLine="567"/>
              <w:rPr>
                <w:rFonts w:ascii="Times New Roman" w:hAnsi="Times New Roman"/>
                <w:sz w:val="24"/>
                <w:szCs w:val="24"/>
              </w:rPr>
            </w:pP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общего пользования местного значения,</w:t>
            </w: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обеспечение нормативного содержания, выполнение ремонта, реконструкции сети автомобильных дорог общего пользования местного значения.</w:t>
            </w:r>
          </w:p>
        </w:tc>
      </w:tr>
      <w:tr w:rsidR="000B0FF9" w:rsidRPr="0003692C" w:rsidTr="002C5202">
        <w:trPr>
          <w:trHeight w:val="101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22" w:type="dxa"/>
          </w:tcPr>
          <w:p w:rsidR="000B0FF9" w:rsidRPr="0003692C" w:rsidRDefault="000B0FF9" w:rsidP="002C5202">
            <w:pPr>
              <w:ind w:firstLine="567"/>
              <w:rPr>
                <w:rFonts w:ascii="Times New Roman" w:hAnsi="Times New Roman"/>
                <w:sz w:val="24"/>
                <w:szCs w:val="24"/>
              </w:rPr>
            </w:pP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доля отремонтированных автомобильных дорог общего пользования местного значения,</w:t>
            </w: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доля автомобильных дорог общего пользования местного значения, не отвечающих нормативным требованиям, в общей протяженности муниципальных дорог,</w:t>
            </w: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число обоснованных жалоб на ненадлежащее качество автомобильных дорог общего пользования местного значения.</w:t>
            </w:r>
          </w:p>
        </w:tc>
      </w:tr>
      <w:tr w:rsidR="000B0FF9" w:rsidRPr="0003692C" w:rsidTr="002C5202">
        <w:trPr>
          <w:trHeight w:val="101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22" w:type="dxa"/>
          </w:tcPr>
          <w:p w:rsidR="000B0FF9" w:rsidRPr="0003692C" w:rsidRDefault="000B0FF9" w:rsidP="002C5202">
            <w:pPr>
              <w:pStyle w:val="ConsPlusCell"/>
              <w:ind w:firstLine="567"/>
              <w:rPr>
                <w:rFonts w:ascii="Times New Roman" w:hAnsi="Times New Roman" w:cs="Times New Roman"/>
                <w:sz w:val="24"/>
                <w:szCs w:val="24"/>
              </w:rPr>
            </w:pPr>
          </w:p>
          <w:p w:rsidR="000B0FF9" w:rsidRPr="0003692C" w:rsidRDefault="000B0FF9" w:rsidP="00E32DE1">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2F5AFE">
              <w:rPr>
                <w:rFonts w:ascii="Times New Roman" w:hAnsi="Times New Roman"/>
                <w:sz w:val="24"/>
                <w:szCs w:val="24"/>
              </w:rPr>
              <w:t xml:space="preserve">6 </w:t>
            </w:r>
            <w:r w:rsidR="00E32DE1">
              <w:rPr>
                <w:rFonts w:ascii="Times New Roman" w:hAnsi="Times New Roman"/>
                <w:sz w:val="24"/>
                <w:szCs w:val="24"/>
              </w:rPr>
              <w:t>-2020 гг.</w:t>
            </w:r>
          </w:p>
        </w:tc>
      </w:tr>
      <w:tr w:rsidR="000B0FF9" w:rsidRPr="0003692C" w:rsidTr="002C5202">
        <w:trPr>
          <w:trHeight w:val="2511"/>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Ресурсное </w:t>
            </w: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обеспечение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22" w:type="dxa"/>
          </w:tcPr>
          <w:p w:rsidR="000B0FF9" w:rsidRDefault="000B0FF9" w:rsidP="002F5AFE">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2F5AFE">
              <w:rPr>
                <w:rFonts w:ascii="Times New Roman" w:hAnsi="Times New Roman" w:cs="Times New Roman"/>
                <w:sz w:val="24"/>
                <w:szCs w:val="24"/>
              </w:rPr>
              <w:t>Почепского сельского</w:t>
            </w:r>
            <w:r w:rsidRPr="0003692C">
              <w:rPr>
                <w:rFonts w:ascii="Times New Roman" w:hAnsi="Times New Roman" w:cs="Times New Roman"/>
                <w:sz w:val="24"/>
                <w:szCs w:val="24"/>
              </w:rPr>
              <w:t xml:space="preserve"> поселения на </w:t>
            </w:r>
            <w:r w:rsidR="00E32DE1">
              <w:rPr>
                <w:rFonts w:ascii="Times New Roman" w:hAnsi="Times New Roman" w:cs="Times New Roman"/>
                <w:sz w:val="24"/>
                <w:szCs w:val="24"/>
              </w:rPr>
              <w:t>очередной финансовый год и составит 7055,0 тыс.руб., в т.ч.</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г.- 1411,0 тыс.руб.</w:t>
            </w:r>
          </w:p>
          <w:p w:rsidR="00E32DE1" w:rsidRDefault="00E32DE1" w:rsidP="002F5AFE">
            <w:pPr>
              <w:pStyle w:val="ConsPlusCell"/>
              <w:ind w:firstLine="567"/>
              <w:jc w:val="both"/>
              <w:rPr>
                <w:rFonts w:ascii="Times New Roman" w:hAnsi="Times New Roman" w:cs="Times New Roman"/>
                <w:sz w:val="24"/>
                <w:szCs w:val="24"/>
              </w:rPr>
            </w:pPr>
          </w:p>
          <w:p w:rsidR="00E32DE1" w:rsidRDefault="00E32DE1" w:rsidP="00E32DE1">
            <w:pPr>
              <w:pStyle w:val="ConsPlusCell"/>
              <w:ind w:firstLine="567"/>
              <w:jc w:val="both"/>
              <w:rPr>
                <w:rFonts w:ascii="Times New Roman" w:hAnsi="Times New Roman" w:cs="Times New Roman"/>
                <w:sz w:val="24"/>
                <w:szCs w:val="24"/>
              </w:rPr>
            </w:pPr>
          </w:p>
          <w:p w:rsidR="002F5AFE" w:rsidRPr="0003692C" w:rsidRDefault="002F5AFE" w:rsidP="002F5AFE">
            <w:pPr>
              <w:pStyle w:val="ConsPlusCell"/>
              <w:ind w:firstLine="567"/>
              <w:jc w:val="both"/>
              <w:rPr>
                <w:rFonts w:ascii="Times New Roman" w:hAnsi="Times New Roman"/>
              </w:rPr>
            </w:pPr>
          </w:p>
        </w:tc>
      </w:tr>
      <w:tr w:rsidR="000B0FF9" w:rsidRPr="0003692C" w:rsidTr="002C5202">
        <w:trPr>
          <w:trHeight w:val="160"/>
        </w:trPr>
        <w:tc>
          <w:tcPr>
            <w:tcW w:w="3516" w:type="dxa"/>
          </w:tcPr>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22" w:type="dxa"/>
          </w:tcPr>
          <w:p w:rsidR="000B0FF9" w:rsidRPr="00C31953" w:rsidRDefault="000B0FF9" w:rsidP="002C5202">
            <w:pPr>
              <w:widowControl w:val="0"/>
              <w:autoSpaceDE w:val="0"/>
              <w:autoSpaceDN w:val="0"/>
              <w:adjustRightInd w:val="0"/>
              <w:ind w:firstLine="0"/>
              <w:rPr>
                <w:rFonts w:ascii="Times New Roman" w:hAnsi="Times New Roman"/>
                <w:sz w:val="24"/>
                <w:szCs w:val="24"/>
              </w:rPr>
            </w:pPr>
            <w:r w:rsidRPr="00C31953">
              <w:rPr>
                <w:rFonts w:ascii="Times New Roman" w:hAnsi="Times New Roman"/>
                <w:b/>
                <w:sz w:val="24"/>
                <w:szCs w:val="24"/>
              </w:rPr>
              <w:t xml:space="preserve">        </w:t>
            </w:r>
          </w:p>
          <w:p w:rsidR="000B0FF9" w:rsidRPr="0003692C" w:rsidRDefault="000B0FF9" w:rsidP="002C5202">
            <w:pPr>
              <w:widowControl w:val="0"/>
              <w:autoSpaceDE w:val="0"/>
              <w:autoSpaceDN w:val="0"/>
              <w:adjustRightInd w:val="0"/>
              <w:ind w:firstLine="0"/>
              <w:rPr>
                <w:rFonts w:ascii="Times New Roman" w:hAnsi="Times New Roman"/>
                <w:b/>
                <w:color w:val="365F91"/>
                <w:sz w:val="24"/>
                <w:szCs w:val="24"/>
              </w:rPr>
            </w:pPr>
          </w:p>
        </w:tc>
      </w:tr>
      <w:tr w:rsidR="000B0FF9" w:rsidRPr="0003692C" w:rsidTr="002C5202">
        <w:trPr>
          <w:trHeight w:val="1010"/>
        </w:trPr>
        <w:tc>
          <w:tcPr>
            <w:tcW w:w="3516"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Ожидаемые результаты реализации подпрограммы</w:t>
            </w: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22" w:type="dxa"/>
          </w:tcPr>
          <w:p w:rsidR="000B0FF9" w:rsidRPr="0003692C" w:rsidRDefault="000B0FF9" w:rsidP="002C5202">
            <w:pPr>
              <w:ind w:firstLine="720"/>
              <w:rPr>
                <w:rFonts w:ascii="Times New Roman" w:hAnsi="Times New Roman"/>
                <w:sz w:val="24"/>
                <w:szCs w:val="24"/>
              </w:rPr>
            </w:pPr>
            <w:r w:rsidRPr="0003692C">
              <w:rPr>
                <w:rFonts w:ascii="Times New Roman" w:hAnsi="Times New Roman"/>
                <w:sz w:val="24"/>
                <w:szCs w:val="24"/>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xml:space="preserve">Приведение автомобильных дорог общего пользования местного значения в соответствие с нормативными требованиями и стандартами качества. </w:t>
            </w:r>
          </w:p>
        </w:tc>
      </w:tr>
      <w:tr w:rsidR="000B0FF9" w:rsidRPr="0003692C" w:rsidTr="002C5202">
        <w:trPr>
          <w:trHeight w:val="245"/>
        </w:trPr>
        <w:tc>
          <w:tcPr>
            <w:tcW w:w="3516" w:type="dxa"/>
          </w:tcPr>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22" w:type="dxa"/>
          </w:tcPr>
          <w:p w:rsidR="000B0FF9" w:rsidRPr="0003692C" w:rsidRDefault="000B0FF9" w:rsidP="002C5202">
            <w:pPr>
              <w:widowControl w:val="0"/>
              <w:autoSpaceDE w:val="0"/>
              <w:autoSpaceDN w:val="0"/>
              <w:adjustRightInd w:val="0"/>
              <w:ind w:firstLine="0"/>
              <w:rPr>
                <w:rFonts w:ascii="Times New Roman" w:hAnsi="Times New Roman"/>
                <w:b/>
                <w:color w:val="365F91"/>
                <w:sz w:val="24"/>
                <w:szCs w:val="24"/>
              </w:rPr>
            </w:pPr>
          </w:p>
        </w:tc>
      </w:tr>
    </w:tbl>
    <w:p w:rsidR="000B0FF9" w:rsidRPr="0003692C" w:rsidRDefault="000B0FF9" w:rsidP="002C5202">
      <w:pPr>
        <w:widowControl w:val="0"/>
        <w:autoSpaceDE w:val="0"/>
        <w:autoSpaceDN w:val="0"/>
        <w:adjustRightInd w:val="0"/>
        <w:ind w:firstLine="0"/>
        <w:jc w:val="center"/>
        <w:rPr>
          <w:rFonts w:ascii="Times New Roman" w:hAnsi="Times New Roman"/>
          <w:b/>
          <w:sz w:val="24"/>
          <w:szCs w:val="24"/>
        </w:rPr>
      </w:pPr>
      <w:r w:rsidRPr="0003692C">
        <w:rPr>
          <w:rFonts w:ascii="Times New Roman" w:hAnsi="Times New Roman"/>
          <w:b/>
          <w:sz w:val="24"/>
          <w:szCs w:val="24"/>
        </w:rPr>
        <w:t>Раздел 1. Характеристика сферы реализации подпрограммы</w:t>
      </w:r>
    </w:p>
    <w:p w:rsidR="000B0FF9" w:rsidRPr="0003692C" w:rsidRDefault="000B0FF9" w:rsidP="002C5202">
      <w:pPr>
        <w:widowControl w:val="0"/>
        <w:autoSpaceDE w:val="0"/>
        <w:autoSpaceDN w:val="0"/>
        <w:adjustRightInd w:val="0"/>
        <w:ind w:firstLine="567"/>
        <w:jc w:val="center"/>
        <w:rPr>
          <w:rFonts w:ascii="Times New Roman" w:hAnsi="Times New Roman"/>
          <w:b/>
          <w:sz w:val="24"/>
          <w:szCs w:val="24"/>
        </w:rPr>
      </w:pPr>
      <w:r w:rsidRPr="0003692C">
        <w:rPr>
          <w:rFonts w:ascii="Times New Roman" w:hAnsi="Times New Roman"/>
          <w:b/>
          <w:sz w:val="24"/>
          <w:szCs w:val="24"/>
        </w:rPr>
        <w:t>«Ремонт и содержание муниципальных дорог»</w:t>
      </w:r>
    </w:p>
    <w:p w:rsidR="000B0FF9" w:rsidRPr="0003692C" w:rsidRDefault="000B0FF9" w:rsidP="002C5202">
      <w:pPr>
        <w:widowControl w:val="0"/>
        <w:autoSpaceDE w:val="0"/>
        <w:autoSpaceDN w:val="0"/>
        <w:adjustRightInd w:val="0"/>
        <w:jc w:val="center"/>
        <w:rPr>
          <w:rFonts w:ascii="Times New Roman" w:hAnsi="Times New Roman"/>
          <w:color w:val="365F91"/>
          <w:sz w:val="24"/>
          <w:szCs w:val="24"/>
        </w:rPr>
      </w:pPr>
    </w:p>
    <w:p w:rsidR="000B0FF9" w:rsidRPr="0003692C" w:rsidRDefault="000B0FF9" w:rsidP="002C5202">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Подпрограмма «Ремонт и содержание муниципальных дорог» (далее – подпрограмма) разработана </w:t>
      </w:r>
      <w:r w:rsidRPr="0003692C">
        <w:rPr>
          <w:rFonts w:ascii="Times New Roman" w:hAnsi="Times New Roman"/>
          <w:sz w:val="24"/>
          <w:szCs w:val="24"/>
        </w:rPr>
        <w:lastRenderedPageBreak/>
        <w:t xml:space="preserve">с целью создания условий для реализации муниципальной программы </w:t>
      </w:r>
      <w:r w:rsidR="002F5AFE">
        <w:rPr>
          <w:rFonts w:ascii="Times New Roman" w:hAnsi="Times New Roman"/>
          <w:sz w:val="24"/>
          <w:szCs w:val="24"/>
        </w:rPr>
        <w:t>Почепского сельско</w:t>
      </w:r>
      <w:r w:rsidRPr="0003692C">
        <w:rPr>
          <w:rFonts w:ascii="Times New Roman" w:hAnsi="Times New Roman"/>
          <w:sz w:val="24"/>
          <w:szCs w:val="24"/>
        </w:rPr>
        <w:t>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B0FF9" w:rsidRPr="0003692C" w:rsidRDefault="000B0FF9" w:rsidP="002C5202">
      <w:pPr>
        <w:widowControl w:val="0"/>
        <w:autoSpaceDE w:val="0"/>
        <w:autoSpaceDN w:val="0"/>
        <w:adjustRightInd w:val="0"/>
        <w:jc w:val="center"/>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0B0FF9" w:rsidRPr="0003692C" w:rsidRDefault="000B0FF9" w:rsidP="002C5202">
      <w:pPr>
        <w:ind w:firstLine="0"/>
        <w:jc w:val="center"/>
        <w:rPr>
          <w:rFonts w:ascii="Times New Roman" w:hAnsi="Times New Roman"/>
          <w:b/>
          <w:sz w:val="24"/>
          <w:szCs w:val="24"/>
        </w:rPr>
      </w:pPr>
    </w:p>
    <w:p w:rsidR="000B0FF9" w:rsidRPr="0003692C" w:rsidRDefault="000B0FF9" w:rsidP="002C5202">
      <w:pPr>
        <w:widowControl w:val="0"/>
        <w:autoSpaceDE w:val="0"/>
        <w:autoSpaceDN w:val="0"/>
        <w:adjustRightInd w:val="0"/>
        <w:ind w:firstLine="708"/>
        <w:rPr>
          <w:rFonts w:ascii="Times New Roman" w:hAnsi="Times New Roman"/>
          <w:sz w:val="24"/>
          <w:szCs w:val="24"/>
        </w:rPr>
      </w:pPr>
      <w:r w:rsidRPr="0003692C">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2F5AFE">
        <w:rPr>
          <w:rFonts w:ascii="Times New Roman" w:hAnsi="Times New Roman"/>
          <w:sz w:val="24"/>
          <w:szCs w:val="24"/>
        </w:rPr>
        <w:t>Почепского сель</w:t>
      </w:r>
      <w:r w:rsidRPr="0003692C">
        <w:rPr>
          <w:rFonts w:ascii="Times New Roman" w:hAnsi="Times New Roman"/>
          <w:sz w:val="24"/>
          <w:szCs w:val="24"/>
        </w:rPr>
        <w:t>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B0FF9" w:rsidRPr="0003692C" w:rsidRDefault="000B0FF9" w:rsidP="002C5202">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sidR="002F5AFE">
        <w:rPr>
          <w:rFonts w:ascii="Times New Roman" w:hAnsi="Times New Roman"/>
          <w:sz w:val="24"/>
          <w:szCs w:val="24"/>
        </w:rPr>
        <w:t>6</w:t>
      </w:r>
      <w:r w:rsidR="00E32DE1">
        <w:rPr>
          <w:rFonts w:ascii="Times New Roman" w:hAnsi="Times New Roman"/>
          <w:sz w:val="24"/>
          <w:szCs w:val="24"/>
        </w:rPr>
        <w:t>-2020 гг.</w:t>
      </w:r>
    </w:p>
    <w:p w:rsidR="000B0FF9" w:rsidRPr="0003692C" w:rsidRDefault="000B0FF9" w:rsidP="002C5202">
      <w:pPr>
        <w:ind w:firstLine="720"/>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«Ремонт и содержание муниципальных дорог"</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Подпрограмма включает основное мероприятие:</w:t>
      </w:r>
    </w:p>
    <w:p w:rsidR="000B0FF9" w:rsidRPr="0003692C" w:rsidRDefault="000B0FF9" w:rsidP="002C5202">
      <w:pPr>
        <w:ind w:firstLine="0"/>
        <w:jc w:val="center"/>
        <w:rPr>
          <w:rFonts w:ascii="Times New Roman" w:hAnsi="Times New Roman"/>
          <w:sz w:val="24"/>
          <w:szCs w:val="24"/>
        </w:rPr>
      </w:pPr>
      <w:r w:rsidRPr="0003692C">
        <w:rPr>
          <w:rFonts w:ascii="Times New Roman" w:hAnsi="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0B0FF9" w:rsidRPr="0003692C" w:rsidRDefault="000B0FF9" w:rsidP="002C5202">
      <w:pPr>
        <w:ind w:firstLine="0"/>
        <w:jc w:val="center"/>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 xml:space="preserve">Раздел 4. Информация по ресурсному обеспечению подпрограммы «Ремонт и содержание муниципальных дорог» </w:t>
      </w:r>
    </w:p>
    <w:p w:rsidR="000B0FF9" w:rsidRPr="0003692C" w:rsidRDefault="000B0FF9" w:rsidP="002C5202">
      <w:pPr>
        <w:ind w:firstLine="0"/>
        <w:jc w:val="center"/>
        <w:rPr>
          <w:rFonts w:ascii="Times New Roman" w:hAnsi="Times New Roman"/>
          <w:b/>
          <w:sz w:val="24"/>
          <w:szCs w:val="24"/>
        </w:rPr>
      </w:pPr>
    </w:p>
    <w:p w:rsidR="000B0FF9" w:rsidRPr="0003692C" w:rsidRDefault="000B0FF9" w:rsidP="002C5202">
      <w:pPr>
        <w:ind w:firstLine="0"/>
        <w:jc w:val="left"/>
        <w:rPr>
          <w:rFonts w:ascii="Times New Roman" w:hAnsi="Times New Roman"/>
          <w:sz w:val="24"/>
          <w:szCs w:val="24"/>
        </w:rPr>
      </w:pPr>
      <w:r w:rsidRPr="0003692C">
        <w:rPr>
          <w:rFonts w:ascii="Times New Roman" w:hAnsi="Times New Roman"/>
          <w:sz w:val="24"/>
          <w:szCs w:val="24"/>
        </w:rPr>
        <w:t>Финансирование реализации подпрограммы осуществляется в рамках текущего</w:t>
      </w:r>
      <w:r w:rsidR="002F5AFE">
        <w:rPr>
          <w:rFonts w:ascii="Times New Roman" w:hAnsi="Times New Roman"/>
          <w:sz w:val="24"/>
          <w:szCs w:val="24"/>
        </w:rPr>
        <w:t xml:space="preserve"> финансирования  администрации Почепского сельского</w:t>
      </w:r>
      <w:r w:rsidRPr="0003692C">
        <w:rPr>
          <w:rFonts w:ascii="Times New Roman" w:hAnsi="Times New Roman"/>
          <w:sz w:val="24"/>
          <w:szCs w:val="24"/>
        </w:rPr>
        <w:t xml:space="preserve"> поселения.</w:t>
      </w:r>
    </w:p>
    <w:p w:rsidR="000B0FF9" w:rsidRDefault="000B0FF9" w:rsidP="00E32DE1">
      <w:pPr>
        <w:jc w:val="left"/>
        <w:rPr>
          <w:rFonts w:ascii="Times New Roman" w:hAnsi="Times New Roman"/>
          <w:sz w:val="24"/>
          <w:szCs w:val="24"/>
        </w:rPr>
      </w:pPr>
      <w:r w:rsidRPr="0003692C">
        <w:rPr>
          <w:rFonts w:ascii="Times New Roman" w:hAnsi="Times New Roman"/>
          <w:sz w:val="24"/>
          <w:szCs w:val="24"/>
        </w:rPr>
        <w:t xml:space="preserve">Объем финансового обеспечения реализации подпрограммы за счет средств местного бюджета </w:t>
      </w:r>
      <w:r w:rsidR="002F5AFE">
        <w:rPr>
          <w:rFonts w:ascii="Times New Roman" w:hAnsi="Times New Roman"/>
          <w:sz w:val="24"/>
          <w:szCs w:val="24"/>
        </w:rPr>
        <w:t xml:space="preserve"> составит </w:t>
      </w:r>
      <w:r w:rsidR="00E32DE1">
        <w:rPr>
          <w:rFonts w:ascii="Times New Roman" w:hAnsi="Times New Roman"/>
          <w:sz w:val="24"/>
          <w:szCs w:val="24"/>
        </w:rPr>
        <w:t>7055,0 тыс.руб., в т.ч.</w:t>
      </w:r>
    </w:p>
    <w:p w:rsidR="00E32DE1" w:rsidRDefault="00E32DE1" w:rsidP="00E32DE1">
      <w:pPr>
        <w:pStyle w:val="ConsPlusCell"/>
        <w:framePr w:hSpace="180" w:wrap="around" w:vAnchor="text" w:hAnchor="margin" w:xAlign="center" w:y="11"/>
        <w:ind w:firstLine="567"/>
        <w:jc w:val="both"/>
        <w:rPr>
          <w:rFonts w:ascii="Times New Roman" w:hAnsi="Times New Roman" w:cs="Times New Roman"/>
          <w:sz w:val="24"/>
          <w:szCs w:val="24"/>
        </w:rPr>
      </w:pP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г.- 1411,0 тыс.руб.</w:t>
      </w:r>
    </w:p>
    <w:p w:rsidR="00E32DE1" w:rsidRDefault="00E32DE1" w:rsidP="00E32DE1">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г.- 1411,0 тыс.руб.</w:t>
      </w:r>
    </w:p>
    <w:p w:rsidR="00E32DE1" w:rsidRDefault="00E32DE1" w:rsidP="00E32DE1">
      <w:pPr>
        <w:pStyle w:val="ConsPlusCell"/>
        <w:framePr w:hSpace="180" w:wrap="around" w:vAnchor="text" w:hAnchor="margin" w:xAlign="center" w:y="11"/>
        <w:ind w:firstLine="567"/>
        <w:jc w:val="both"/>
        <w:rPr>
          <w:rFonts w:ascii="Times New Roman" w:hAnsi="Times New Roman" w:cs="Times New Roman"/>
          <w:sz w:val="24"/>
          <w:szCs w:val="24"/>
        </w:rPr>
      </w:pPr>
    </w:p>
    <w:p w:rsidR="00E32DE1" w:rsidRDefault="00E32DE1" w:rsidP="00E32DE1">
      <w:pPr>
        <w:pStyle w:val="ConsPlusCell"/>
        <w:ind w:firstLine="567"/>
        <w:jc w:val="both"/>
        <w:rPr>
          <w:rFonts w:ascii="Times New Roman" w:hAnsi="Times New Roman" w:cs="Times New Roman"/>
          <w:sz w:val="24"/>
          <w:szCs w:val="24"/>
        </w:rPr>
      </w:pPr>
    </w:p>
    <w:p w:rsidR="002F5AFE" w:rsidRDefault="002F5AFE" w:rsidP="002C5202">
      <w:pPr>
        <w:rPr>
          <w:rFonts w:ascii="Times New Roman" w:hAnsi="Times New Roman"/>
          <w:sz w:val="24"/>
          <w:szCs w:val="24"/>
        </w:rPr>
      </w:pPr>
    </w:p>
    <w:p w:rsidR="002F5AFE" w:rsidRDefault="002F5AFE" w:rsidP="002C5202">
      <w:pPr>
        <w:rPr>
          <w:rFonts w:ascii="Times New Roman" w:hAnsi="Times New Roman"/>
          <w:sz w:val="24"/>
          <w:szCs w:val="24"/>
        </w:rPr>
      </w:pPr>
    </w:p>
    <w:p w:rsidR="002F5AFE" w:rsidRDefault="002F5AFE" w:rsidP="002C5202">
      <w:pPr>
        <w:rPr>
          <w:rFonts w:ascii="Times New Roman" w:hAnsi="Times New Roman"/>
          <w:sz w:val="24"/>
          <w:szCs w:val="24"/>
        </w:rPr>
      </w:pPr>
    </w:p>
    <w:p w:rsidR="002F5AFE" w:rsidRDefault="002F5AFE" w:rsidP="002C5202">
      <w:pPr>
        <w:rPr>
          <w:rFonts w:ascii="Times New Roman" w:hAnsi="Times New Roman"/>
          <w:sz w:val="24"/>
          <w:szCs w:val="24"/>
        </w:rPr>
      </w:pPr>
    </w:p>
    <w:p w:rsidR="002F5AFE" w:rsidRDefault="002F5AFE" w:rsidP="002C5202">
      <w:pPr>
        <w:rPr>
          <w:rFonts w:ascii="Times New Roman" w:hAnsi="Times New Roman"/>
          <w:sz w:val="24"/>
          <w:szCs w:val="24"/>
        </w:rPr>
      </w:pPr>
    </w:p>
    <w:p w:rsidR="002F5AFE" w:rsidRDefault="002F5AFE" w:rsidP="002C5202">
      <w:pPr>
        <w:rPr>
          <w:rFonts w:ascii="Times New Roman" w:hAnsi="Times New Roman"/>
          <w:sz w:val="24"/>
          <w:szCs w:val="24"/>
        </w:rPr>
      </w:pPr>
    </w:p>
    <w:p w:rsidR="002F5AFE" w:rsidRDefault="002F5AFE" w:rsidP="002C5202">
      <w:pPr>
        <w:rPr>
          <w:rFonts w:ascii="Times New Roman" w:hAnsi="Times New Roman"/>
          <w:sz w:val="24"/>
          <w:szCs w:val="24"/>
        </w:rPr>
      </w:pPr>
    </w:p>
    <w:p w:rsidR="002F5AFE" w:rsidRPr="0003692C" w:rsidRDefault="002F5AFE" w:rsidP="002C5202">
      <w:pPr>
        <w:rPr>
          <w:rFonts w:ascii="Times New Roman" w:hAnsi="Times New Roman"/>
          <w:sz w:val="24"/>
          <w:szCs w:val="24"/>
        </w:rPr>
      </w:pPr>
    </w:p>
    <w:p w:rsidR="000B0FF9" w:rsidRPr="0003692C" w:rsidRDefault="000B0FF9" w:rsidP="002C5202">
      <w:pPr>
        <w:rPr>
          <w:rFonts w:ascii="Times New Roman" w:hAnsi="Times New Roman"/>
          <w:sz w:val="24"/>
          <w:szCs w:val="24"/>
        </w:rPr>
      </w:pPr>
    </w:p>
    <w:p w:rsidR="000B0FF9" w:rsidRPr="0003692C" w:rsidRDefault="000B0FF9" w:rsidP="002C5202">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ПАСПОРТ</w:t>
      </w:r>
    </w:p>
    <w:p w:rsidR="000B0FF9" w:rsidRDefault="000B0FF9" w:rsidP="002C5202">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подпрограммы "Развитие сети уличного освещения"</w:t>
      </w:r>
    </w:p>
    <w:p w:rsidR="002F5AFE" w:rsidRPr="0003692C" w:rsidRDefault="002F5AFE" w:rsidP="002C5202">
      <w:pPr>
        <w:widowControl w:val="0"/>
        <w:autoSpaceDE w:val="0"/>
        <w:autoSpaceDN w:val="0"/>
        <w:adjustRightInd w:val="0"/>
        <w:ind w:firstLine="0"/>
        <w:jc w:val="center"/>
        <w:outlineLvl w:val="3"/>
        <w:rPr>
          <w:rFonts w:ascii="Times New Roman" w:hAnsi="Times New Roman"/>
          <w:b/>
          <w:sz w:val="24"/>
          <w:szCs w:val="24"/>
        </w:rPr>
      </w:pPr>
    </w:p>
    <w:tbl>
      <w:tblPr>
        <w:tblpPr w:leftFromText="180" w:rightFromText="180" w:vertAnchor="text" w:horzAnchor="margin" w:tblpXSpec="center" w:tblpY="62"/>
        <w:tblW w:w="10421" w:type="dxa"/>
        <w:tblLayout w:type="fixed"/>
        <w:tblLook w:val="00A0"/>
      </w:tblPr>
      <w:tblGrid>
        <w:gridCol w:w="3510"/>
        <w:gridCol w:w="6911"/>
      </w:tblGrid>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Развитие сети уличного  освещения</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Ответственный исполнитель</w:t>
            </w: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программы</w:t>
            </w:r>
          </w:p>
        </w:tc>
        <w:tc>
          <w:tcPr>
            <w:tcW w:w="6911"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p>
          <w:p w:rsidR="000B0FF9" w:rsidRPr="0003692C" w:rsidRDefault="000B0FF9" w:rsidP="002F5AFE">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2F5AFE">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lastRenderedPageBreak/>
              <w:t>Участники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2C5202">
            <w:pPr>
              <w:widowControl w:val="0"/>
              <w:autoSpaceDE w:val="0"/>
              <w:autoSpaceDN w:val="0"/>
              <w:adjustRightInd w:val="0"/>
              <w:ind w:firstLine="567"/>
              <w:rPr>
                <w:rFonts w:ascii="Times New Roman" w:hAnsi="Times New Roman"/>
                <w:sz w:val="24"/>
                <w:szCs w:val="24"/>
              </w:rPr>
            </w:pPr>
          </w:p>
          <w:p w:rsidR="000B0FF9" w:rsidRPr="0003692C" w:rsidRDefault="000B0FF9" w:rsidP="002F5AFE">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lastRenderedPageBreak/>
              <w:t xml:space="preserve">Администрация </w:t>
            </w:r>
            <w:r w:rsidR="002F5AFE">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lastRenderedPageBreak/>
              <w:t>Программно-целевые инструменты</w:t>
            </w: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2C5202">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Цели подпрограммы</w:t>
            </w:r>
          </w:p>
          <w:p w:rsidR="000B0FF9" w:rsidRPr="0003692C" w:rsidRDefault="000B0FF9" w:rsidP="002C5202">
            <w:pPr>
              <w:widowControl w:val="0"/>
              <w:autoSpaceDE w:val="0"/>
              <w:autoSpaceDN w:val="0"/>
              <w:adjustRightInd w:val="0"/>
              <w:ind w:firstLine="0"/>
              <w:rPr>
                <w:rFonts w:ascii="Times New Roman" w:hAnsi="Times New Roman"/>
                <w:b/>
                <w:color w:val="365F91"/>
                <w:sz w:val="24"/>
                <w:szCs w:val="24"/>
              </w:rPr>
            </w:pP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Задачи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2C5202">
            <w:pPr>
              <w:ind w:firstLine="567"/>
              <w:rPr>
                <w:rFonts w:ascii="Times New Roman" w:hAnsi="Times New Roman"/>
                <w:sz w:val="24"/>
                <w:szCs w:val="24"/>
              </w:rPr>
            </w:pP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ремонт и реконструкция сетей наружного освещения.</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2C5202">
            <w:pPr>
              <w:ind w:firstLine="567"/>
              <w:rPr>
                <w:rFonts w:ascii="Times New Roman" w:hAnsi="Times New Roman"/>
                <w:sz w:val="24"/>
                <w:szCs w:val="24"/>
              </w:rPr>
            </w:pP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 доля улиц, обеспеченных освещением, в % от общего числа улиц.</w:t>
            </w:r>
          </w:p>
          <w:p w:rsidR="000B0FF9" w:rsidRPr="0003692C" w:rsidRDefault="000B0FF9" w:rsidP="002C5202">
            <w:pPr>
              <w:ind w:firstLine="567"/>
              <w:rPr>
                <w:rFonts w:ascii="Times New Roman" w:hAnsi="Times New Roman"/>
                <w:sz w:val="24"/>
                <w:szCs w:val="24"/>
              </w:rPr>
            </w:pP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2C5202">
            <w:pPr>
              <w:pStyle w:val="ConsPlusCell"/>
              <w:ind w:firstLine="567"/>
              <w:rPr>
                <w:rFonts w:ascii="Times New Roman" w:hAnsi="Times New Roman" w:cs="Times New Roman"/>
                <w:sz w:val="24"/>
                <w:szCs w:val="24"/>
              </w:rPr>
            </w:pP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2F5AFE">
              <w:rPr>
                <w:rFonts w:ascii="Times New Roman" w:hAnsi="Times New Roman"/>
                <w:sz w:val="24"/>
                <w:szCs w:val="24"/>
              </w:rPr>
              <w:t>6</w:t>
            </w:r>
            <w:r w:rsidR="00E32DE1">
              <w:rPr>
                <w:rFonts w:ascii="Times New Roman" w:hAnsi="Times New Roman"/>
                <w:sz w:val="24"/>
                <w:szCs w:val="24"/>
              </w:rPr>
              <w:t>-2020 гг.</w:t>
            </w:r>
          </w:p>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этапы реализации программы не предусмотрены</w:t>
            </w:r>
          </w:p>
          <w:p w:rsidR="000B0FF9" w:rsidRPr="0003692C" w:rsidRDefault="000B0FF9" w:rsidP="002C5202">
            <w:pPr>
              <w:widowControl w:val="0"/>
              <w:autoSpaceDE w:val="0"/>
              <w:autoSpaceDN w:val="0"/>
              <w:adjustRightInd w:val="0"/>
              <w:ind w:firstLine="567"/>
              <w:rPr>
                <w:rFonts w:ascii="Times New Roman" w:hAnsi="Times New Roman"/>
                <w:sz w:val="24"/>
                <w:szCs w:val="24"/>
              </w:rPr>
            </w:pP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Ресурсное </w:t>
            </w:r>
          </w:p>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обеспечение подпрограммы</w:t>
            </w:r>
          </w:p>
          <w:p w:rsidR="000B0FF9" w:rsidRPr="0003692C" w:rsidRDefault="000B0FF9" w:rsidP="002C5202">
            <w:pPr>
              <w:widowControl w:val="0"/>
              <w:autoSpaceDE w:val="0"/>
              <w:autoSpaceDN w:val="0"/>
              <w:adjustRightInd w:val="0"/>
              <w:ind w:firstLine="0"/>
              <w:rPr>
                <w:rFonts w:ascii="Times New Roman" w:hAnsi="Times New Roman"/>
                <w:sz w:val="24"/>
                <w:szCs w:val="24"/>
              </w:rPr>
            </w:pPr>
          </w:p>
        </w:tc>
        <w:tc>
          <w:tcPr>
            <w:tcW w:w="6911" w:type="dxa"/>
          </w:tcPr>
          <w:p w:rsidR="00622FDA" w:rsidRDefault="000B0FF9" w:rsidP="00622FDA">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2F5AFE">
              <w:rPr>
                <w:rFonts w:ascii="Times New Roman" w:hAnsi="Times New Roman" w:cs="Times New Roman"/>
                <w:sz w:val="24"/>
                <w:szCs w:val="24"/>
              </w:rPr>
              <w:t>Почепского сель</w:t>
            </w:r>
            <w:r w:rsidRPr="0003692C">
              <w:rPr>
                <w:rFonts w:ascii="Times New Roman" w:hAnsi="Times New Roman" w:cs="Times New Roman"/>
                <w:sz w:val="24"/>
                <w:szCs w:val="24"/>
              </w:rPr>
              <w:t xml:space="preserve">ского поселения </w:t>
            </w:r>
            <w:r w:rsidR="00622FDA">
              <w:rPr>
                <w:rFonts w:ascii="Times New Roman" w:hAnsi="Times New Roman" w:cs="Times New Roman"/>
                <w:sz w:val="24"/>
                <w:szCs w:val="24"/>
              </w:rPr>
              <w:t>и составит 1380,0 тыс.руб., в т.ч. 2016 г.-276,0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г.-276,0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г.-276,0 тыс.руб.</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г.-276,0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г.- 276,0 тыс.руб.</w:t>
            </w:r>
          </w:p>
          <w:p w:rsidR="000B0FF9" w:rsidRPr="0003692C" w:rsidRDefault="000B0FF9" w:rsidP="002C5202">
            <w:pPr>
              <w:pStyle w:val="ConsPlusCell"/>
              <w:ind w:firstLine="567"/>
              <w:jc w:val="both"/>
              <w:rPr>
                <w:rFonts w:ascii="Times New Roman" w:hAnsi="Times New Roman" w:cs="Times New Roman"/>
                <w:color w:val="FF0000"/>
                <w:sz w:val="24"/>
                <w:szCs w:val="24"/>
              </w:rPr>
            </w:pPr>
          </w:p>
          <w:p w:rsidR="000B0FF9" w:rsidRPr="0003692C" w:rsidRDefault="000B0FF9" w:rsidP="00622FDA">
            <w:pPr>
              <w:pStyle w:val="ConsPlusCell"/>
              <w:ind w:firstLine="567"/>
              <w:rPr>
                <w:rFonts w:ascii="Times New Roman" w:hAnsi="Times New Roman" w:cs="Times New Roman"/>
                <w:sz w:val="24"/>
                <w:szCs w:val="24"/>
              </w:rPr>
            </w:pPr>
          </w:p>
        </w:tc>
      </w:tr>
      <w:tr w:rsidR="000B0FF9" w:rsidRPr="0003692C" w:rsidTr="002C5202">
        <w:trPr>
          <w:trHeight w:val="175"/>
        </w:trPr>
        <w:tc>
          <w:tcPr>
            <w:tcW w:w="3510" w:type="dxa"/>
          </w:tcPr>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2C5202">
            <w:pPr>
              <w:widowControl w:val="0"/>
              <w:autoSpaceDE w:val="0"/>
              <w:autoSpaceDN w:val="0"/>
              <w:adjustRightInd w:val="0"/>
              <w:ind w:firstLine="0"/>
              <w:rPr>
                <w:rFonts w:ascii="Times New Roman" w:hAnsi="Times New Roman"/>
                <w:b/>
                <w:color w:val="365F91"/>
                <w:sz w:val="24"/>
                <w:szCs w:val="24"/>
              </w:rPr>
            </w:pP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Ожидаемые результаты реализации подпрограммы</w:t>
            </w: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2C5202">
            <w:pPr>
              <w:ind w:firstLine="567"/>
              <w:rPr>
                <w:rFonts w:ascii="Times New Roman" w:hAnsi="Times New Roman"/>
                <w:sz w:val="24"/>
                <w:szCs w:val="24"/>
              </w:rPr>
            </w:pPr>
            <w:r w:rsidRPr="0003692C">
              <w:rPr>
                <w:rFonts w:ascii="Times New Roman" w:hAnsi="Times New Roman"/>
                <w:sz w:val="24"/>
                <w:szCs w:val="24"/>
              </w:rPr>
              <w:t>увеличение доли улиц, обеспеченных освещением.</w:t>
            </w:r>
          </w:p>
        </w:tc>
      </w:tr>
      <w:tr w:rsidR="000B0FF9" w:rsidRPr="0003692C" w:rsidTr="002C5202">
        <w:tc>
          <w:tcPr>
            <w:tcW w:w="3510" w:type="dxa"/>
          </w:tcPr>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2C5202">
            <w:pPr>
              <w:widowControl w:val="0"/>
              <w:autoSpaceDE w:val="0"/>
              <w:autoSpaceDN w:val="0"/>
              <w:adjustRightInd w:val="0"/>
              <w:ind w:firstLine="0"/>
              <w:rPr>
                <w:rFonts w:ascii="Times New Roman" w:hAnsi="Times New Roman"/>
                <w:color w:val="365F91"/>
                <w:sz w:val="24"/>
                <w:szCs w:val="24"/>
              </w:rPr>
            </w:pPr>
          </w:p>
          <w:p w:rsidR="000B0FF9" w:rsidRDefault="000B0FF9" w:rsidP="002C5202">
            <w:pPr>
              <w:widowControl w:val="0"/>
              <w:autoSpaceDE w:val="0"/>
              <w:autoSpaceDN w:val="0"/>
              <w:adjustRightInd w:val="0"/>
              <w:ind w:firstLine="0"/>
              <w:rPr>
                <w:rFonts w:ascii="Times New Roman" w:hAnsi="Times New Roman"/>
                <w:color w:val="365F91"/>
                <w:sz w:val="24"/>
                <w:szCs w:val="24"/>
              </w:rPr>
            </w:pPr>
          </w:p>
          <w:p w:rsidR="00830100" w:rsidRDefault="00830100" w:rsidP="002C5202">
            <w:pPr>
              <w:widowControl w:val="0"/>
              <w:autoSpaceDE w:val="0"/>
              <w:autoSpaceDN w:val="0"/>
              <w:adjustRightInd w:val="0"/>
              <w:ind w:firstLine="0"/>
              <w:rPr>
                <w:rFonts w:ascii="Times New Roman" w:hAnsi="Times New Roman"/>
                <w:color w:val="365F91"/>
                <w:sz w:val="24"/>
                <w:szCs w:val="24"/>
              </w:rPr>
            </w:pPr>
          </w:p>
          <w:p w:rsidR="00830100" w:rsidRDefault="00830100" w:rsidP="002C5202">
            <w:pPr>
              <w:widowControl w:val="0"/>
              <w:autoSpaceDE w:val="0"/>
              <w:autoSpaceDN w:val="0"/>
              <w:adjustRightInd w:val="0"/>
              <w:ind w:firstLine="0"/>
              <w:rPr>
                <w:rFonts w:ascii="Times New Roman" w:hAnsi="Times New Roman"/>
                <w:color w:val="365F91"/>
                <w:sz w:val="24"/>
                <w:szCs w:val="24"/>
              </w:rPr>
            </w:pPr>
          </w:p>
          <w:p w:rsidR="00830100" w:rsidRDefault="00830100" w:rsidP="002C5202">
            <w:pPr>
              <w:widowControl w:val="0"/>
              <w:autoSpaceDE w:val="0"/>
              <w:autoSpaceDN w:val="0"/>
              <w:adjustRightInd w:val="0"/>
              <w:ind w:firstLine="0"/>
              <w:rPr>
                <w:rFonts w:ascii="Times New Roman" w:hAnsi="Times New Roman"/>
                <w:color w:val="365F91"/>
                <w:sz w:val="24"/>
                <w:szCs w:val="24"/>
              </w:rPr>
            </w:pPr>
          </w:p>
          <w:p w:rsidR="00622FDA" w:rsidRPr="0003692C" w:rsidRDefault="00622FDA" w:rsidP="002C5202">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2C5202">
            <w:pPr>
              <w:widowControl w:val="0"/>
              <w:autoSpaceDE w:val="0"/>
              <w:autoSpaceDN w:val="0"/>
              <w:adjustRightInd w:val="0"/>
              <w:ind w:firstLine="0"/>
              <w:rPr>
                <w:rFonts w:ascii="Times New Roman" w:hAnsi="Times New Roman"/>
                <w:b/>
                <w:color w:val="365F91"/>
                <w:sz w:val="24"/>
                <w:szCs w:val="24"/>
              </w:rPr>
            </w:pPr>
          </w:p>
        </w:tc>
      </w:tr>
    </w:tbl>
    <w:p w:rsidR="000B0FF9" w:rsidRPr="0003692C" w:rsidRDefault="000B0FF9" w:rsidP="002C5202">
      <w:pPr>
        <w:widowControl w:val="0"/>
        <w:autoSpaceDE w:val="0"/>
        <w:autoSpaceDN w:val="0"/>
        <w:adjustRightInd w:val="0"/>
        <w:ind w:firstLine="0"/>
        <w:jc w:val="center"/>
        <w:rPr>
          <w:rFonts w:ascii="Times New Roman" w:hAnsi="Times New Roman"/>
          <w:b/>
          <w:sz w:val="24"/>
          <w:szCs w:val="24"/>
        </w:rPr>
      </w:pPr>
      <w:r w:rsidRPr="0003692C">
        <w:rPr>
          <w:rFonts w:ascii="Times New Roman" w:hAnsi="Times New Roman"/>
          <w:b/>
          <w:sz w:val="24"/>
          <w:szCs w:val="24"/>
        </w:rPr>
        <w:t>Раздел 1. Характеристика сферы реализации подпрограммы</w:t>
      </w:r>
    </w:p>
    <w:p w:rsidR="000B0FF9" w:rsidRPr="0003692C" w:rsidRDefault="000B0FF9" w:rsidP="002C5202">
      <w:pPr>
        <w:widowControl w:val="0"/>
        <w:autoSpaceDE w:val="0"/>
        <w:autoSpaceDN w:val="0"/>
        <w:adjustRightInd w:val="0"/>
        <w:jc w:val="center"/>
        <w:rPr>
          <w:rFonts w:ascii="Times New Roman" w:hAnsi="Times New Roman"/>
          <w:b/>
          <w:color w:val="365F91"/>
          <w:sz w:val="24"/>
          <w:szCs w:val="24"/>
        </w:rPr>
      </w:pPr>
      <w:r w:rsidRPr="0003692C">
        <w:rPr>
          <w:rFonts w:ascii="Times New Roman" w:hAnsi="Times New Roman"/>
          <w:b/>
          <w:sz w:val="24"/>
          <w:szCs w:val="24"/>
        </w:rPr>
        <w:t>«Развитие сети уличного освещения»</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Подпрограмма «Развитие сети уличного освещения» (далее – подпрограмма) разработана с целью создания условий для реализации муниципальной программы </w:t>
      </w:r>
      <w:r w:rsidR="002F5AFE">
        <w:rPr>
          <w:rFonts w:ascii="Times New Roman" w:hAnsi="Times New Roman"/>
          <w:sz w:val="24"/>
          <w:szCs w:val="24"/>
        </w:rPr>
        <w:t>Почепского сельского</w:t>
      </w:r>
      <w:r w:rsidRPr="0003692C">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B0FF9" w:rsidRPr="0003692C" w:rsidRDefault="000B0FF9" w:rsidP="002C5202">
      <w:pPr>
        <w:widowControl w:val="0"/>
        <w:autoSpaceDE w:val="0"/>
        <w:autoSpaceDN w:val="0"/>
        <w:adjustRightInd w:val="0"/>
        <w:jc w:val="center"/>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0B0FF9" w:rsidRPr="0003692C" w:rsidRDefault="000B0FF9" w:rsidP="002C5202">
      <w:pPr>
        <w:ind w:firstLine="0"/>
        <w:rPr>
          <w:rFonts w:ascii="Times New Roman" w:hAnsi="Times New Roman"/>
          <w:sz w:val="24"/>
          <w:szCs w:val="24"/>
        </w:rPr>
      </w:pPr>
      <w:r w:rsidRPr="0003692C">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2F5AFE">
        <w:rPr>
          <w:rFonts w:ascii="Times New Roman" w:hAnsi="Times New Roman"/>
          <w:sz w:val="24"/>
          <w:szCs w:val="24"/>
        </w:rPr>
        <w:t>Почепского сель</w:t>
      </w:r>
      <w:r w:rsidRPr="0003692C">
        <w:rPr>
          <w:rFonts w:ascii="Times New Roman" w:hAnsi="Times New Roman"/>
          <w:sz w:val="24"/>
          <w:szCs w:val="24"/>
        </w:rPr>
        <w:t xml:space="preserve">ского поселения «Развитие </w:t>
      </w:r>
      <w:r w:rsidRPr="0003692C">
        <w:rPr>
          <w:rFonts w:ascii="Times New Roman" w:hAnsi="Times New Roman"/>
          <w:sz w:val="24"/>
          <w:szCs w:val="24"/>
        </w:rPr>
        <w:lastRenderedPageBreak/>
        <w:t>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B0FF9" w:rsidRPr="0003692C" w:rsidRDefault="000B0FF9" w:rsidP="002C5202">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B0FF9" w:rsidRPr="0003692C" w:rsidRDefault="000B0FF9" w:rsidP="002C5202">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sidR="002F5AFE">
        <w:rPr>
          <w:rFonts w:ascii="Times New Roman" w:hAnsi="Times New Roman"/>
          <w:sz w:val="24"/>
          <w:szCs w:val="24"/>
        </w:rPr>
        <w:t>6</w:t>
      </w:r>
      <w:r w:rsidR="00622FDA">
        <w:rPr>
          <w:rFonts w:ascii="Times New Roman" w:hAnsi="Times New Roman"/>
          <w:sz w:val="24"/>
          <w:szCs w:val="24"/>
        </w:rPr>
        <w:t>-2020 гг.</w:t>
      </w:r>
    </w:p>
    <w:p w:rsidR="000B0FF9" w:rsidRPr="0003692C" w:rsidRDefault="000B0FF9" w:rsidP="002C5202">
      <w:pPr>
        <w:ind w:firstLine="720"/>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Раздел 3. Характеристика основных мероприятий  подпрограммы «Развитие сети уличного освещения»</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Подпрограмма включает основное мероприятие:</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 расходы на приобретение фонарей  уличного освещения и оплату электроэнергии,</w:t>
      </w:r>
    </w:p>
    <w:p w:rsidR="000B0FF9" w:rsidRPr="0003692C" w:rsidRDefault="000B0FF9" w:rsidP="002C5202">
      <w:pPr>
        <w:rPr>
          <w:rFonts w:ascii="Times New Roman" w:hAnsi="Times New Roman"/>
          <w:sz w:val="24"/>
          <w:szCs w:val="24"/>
        </w:rPr>
      </w:pPr>
      <w:r w:rsidRPr="0003692C">
        <w:rPr>
          <w:rFonts w:ascii="Times New Roman" w:hAnsi="Times New Roman"/>
          <w:sz w:val="24"/>
          <w:szCs w:val="24"/>
        </w:rPr>
        <w:t>- повышение энергетической эффективности  и снижение затрат на оплату электроэнергии.</w:t>
      </w:r>
    </w:p>
    <w:p w:rsidR="000B0FF9" w:rsidRPr="0003692C" w:rsidRDefault="000B0FF9" w:rsidP="002C5202">
      <w:pPr>
        <w:rPr>
          <w:rFonts w:ascii="Times New Roman" w:hAnsi="Times New Roman"/>
          <w:sz w:val="24"/>
          <w:szCs w:val="24"/>
        </w:rPr>
      </w:pPr>
    </w:p>
    <w:p w:rsidR="000B0FF9" w:rsidRPr="0003692C" w:rsidRDefault="000B0FF9" w:rsidP="002C5202">
      <w:pPr>
        <w:ind w:firstLine="0"/>
        <w:jc w:val="center"/>
        <w:rPr>
          <w:rFonts w:ascii="Times New Roman" w:hAnsi="Times New Roman"/>
          <w:b/>
          <w:sz w:val="24"/>
          <w:szCs w:val="24"/>
        </w:rPr>
      </w:pPr>
      <w:r w:rsidRPr="0003692C">
        <w:rPr>
          <w:rFonts w:ascii="Times New Roman" w:hAnsi="Times New Roman"/>
          <w:b/>
          <w:sz w:val="24"/>
          <w:szCs w:val="24"/>
        </w:rPr>
        <w:t>Раздел 4. Информация по ресурсному обеспечению подпрограммы «Развитие сети уличного освещения»</w:t>
      </w:r>
    </w:p>
    <w:p w:rsidR="00622FDA" w:rsidRDefault="000B0FF9" w:rsidP="00622FDA">
      <w:pPr>
        <w:pStyle w:val="ConsPlusCell"/>
        <w:ind w:firstLine="567"/>
        <w:jc w:val="both"/>
        <w:rPr>
          <w:rFonts w:ascii="Times New Roman" w:hAnsi="Times New Roman" w:cs="Times New Roman"/>
          <w:sz w:val="24"/>
          <w:szCs w:val="24"/>
        </w:rPr>
      </w:pPr>
      <w:r w:rsidRPr="0003692C">
        <w:rPr>
          <w:rFonts w:ascii="Times New Roman" w:hAnsi="Times New Roman"/>
          <w:sz w:val="24"/>
          <w:szCs w:val="24"/>
        </w:rPr>
        <w:t>Финансирование реализации подпрограммы осуществляется в рамках текущего финансирования</w:t>
      </w:r>
      <w:r w:rsidR="002F5AFE">
        <w:rPr>
          <w:rFonts w:ascii="Times New Roman" w:hAnsi="Times New Roman"/>
          <w:sz w:val="24"/>
          <w:szCs w:val="24"/>
        </w:rPr>
        <w:t xml:space="preserve"> </w:t>
      </w:r>
      <w:r w:rsidR="00622FDA">
        <w:rPr>
          <w:rFonts w:ascii="Times New Roman" w:hAnsi="Times New Roman"/>
          <w:sz w:val="24"/>
          <w:szCs w:val="24"/>
        </w:rPr>
        <w:t xml:space="preserve"> и составит </w:t>
      </w:r>
      <w:r w:rsidR="00622FDA">
        <w:rPr>
          <w:rFonts w:ascii="Times New Roman" w:hAnsi="Times New Roman" w:cs="Times New Roman"/>
          <w:sz w:val="24"/>
          <w:szCs w:val="24"/>
        </w:rPr>
        <w:t>1380,0 тыс.руб., в т.ч. 2016 г.-276,0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г.-276,0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г.-276,0 тыс.руб.</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г.-276,0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г.- 276,0 тыс.руб.</w:t>
      </w:r>
    </w:p>
    <w:p w:rsidR="00622FDA" w:rsidRPr="0003692C" w:rsidRDefault="00622FDA" w:rsidP="00622FDA">
      <w:pPr>
        <w:pStyle w:val="ConsPlusCell"/>
        <w:framePr w:hSpace="180" w:wrap="around" w:vAnchor="text" w:hAnchor="margin" w:xAlign="center" w:y="62"/>
        <w:ind w:firstLine="567"/>
        <w:jc w:val="both"/>
        <w:rPr>
          <w:rFonts w:ascii="Times New Roman" w:hAnsi="Times New Roman" w:cs="Times New Roman"/>
          <w:color w:val="FF0000"/>
          <w:sz w:val="24"/>
          <w:szCs w:val="24"/>
        </w:rPr>
      </w:pPr>
    </w:p>
    <w:p w:rsidR="000B0FF9" w:rsidRPr="0003692C" w:rsidRDefault="000B0FF9" w:rsidP="002F5AFE">
      <w:pPr>
        <w:widowControl w:val="0"/>
        <w:autoSpaceDE w:val="0"/>
        <w:autoSpaceDN w:val="0"/>
        <w:adjustRightInd w:val="0"/>
        <w:rPr>
          <w:rFonts w:ascii="Times New Roman" w:hAnsi="Times New Roman"/>
          <w:sz w:val="24"/>
          <w:szCs w:val="24"/>
        </w:rPr>
      </w:pPr>
    </w:p>
    <w:p w:rsidR="000B0FF9" w:rsidRPr="0003692C" w:rsidRDefault="000B0FF9" w:rsidP="00817082">
      <w:pPr>
        <w:pStyle w:val="ConsPlusCell"/>
        <w:framePr w:hSpace="180" w:wrap="around" w:vAnchor="text" w:hAnchor="margin" w:xAlign="center" w:y="62"/>
        <w:ind w:firstLine="567"/>
        <w:rPr>
          <w:rFonts w:ascii="Times New Roman" w:hAnsi="Times New Roman" w:cs="Times New Roman"/>
          <w:sz w:val="24"/>
          <w:szCs w:val="24"/>
        </w:rPr>
      </w:pPr>
    </w:p>
    <w:p w:rsidR="000B0FF9" w:rsidRPr="0003692C" w:rsidRDefault="000B0FF9" w:rsidP="002F5AFE">
      <w:pPr>
        <w:ind w:firstLine="0"/>
        <w:rPr>
          <w:rFonts w:ascii="Times New Roman" w:hAnsi="Times New Roman"/>
        </w:rPr>
      </w:pPr>
      <w:r w:rsidRPr="0003692C">
        <w:rPr>
          <w:rFonts w:ascii="Times New Roman" w:hAnsi="Times New Roman"/>
          <w:sz w:val="24"/>
          <w:szCs w:val="24"/>
        </w:rPr>
        <w:t xml:space="preserve">           </w:t>
      </w:r>
      <w:r w:rsidRPr="0003692C">
        <w:rPr>
          <w:rFonts w:ascii="Times New Roman" w:hAnsi="Times New Roman"/>
          <w:spacing w:val="-8"/>
          <w:sz w:val="24"/>
          <w:szCs w:val="24"/>
        </w:rPr>
        <w:t xml:space="preserve">               </w:t>
      </w:r>
    </w:p>
    <w:p w:rsidR="000B0FF9" w:rsidRPr="0003692C" w:rsidRDefault="000B0FF9" w:rsidP="00A9726A">
      <w:pPr>
        <w:widowControl w:val="0"/>
        <w:tabs>
          <w:tab w:val="left" w:pos="870"/>
        </w:tabs>
        <w:autoSpaceDE w:val="0"/>
        <w:autoSpaceDN w:val="0"/>
        <w:adjustRightInd w:val="0"/>
        <w:ind w:firstLine="0"/>
        <w:rPr>
          <w:rFonts w:ascii="Times New Roman" w:hAnsi="Times New Roman"/>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C31953" w:rsidRDefault="00C31953" w:rsidP="00A9726A">
      <w:pPr>
        <w:widowControl w:val="0"/>
        <w:autoSpaceDE w:val="0"/>
        <w:autoSpaceDN w:val="0"/>
        <w:adjustRightInd w:val="0"/>
        <w:ind w:firstLine="0"/>
        <w:jc w:val="center"/>
        <w:outlineLvl w:val="3"/>
        <w:rPr>
          <w:rFonts w:ascii="Times New Roman" w:hAnsi="Times New Roman"/>
          <w:b/>
          <w:sz w:val="24"/>
          <w:szCs w:val="24"/>
        </w:rPr>
      </w:pPr>
    </w:p>
    <w:p w:rsidR="002F5AFE" w:rsidRDefault="002F5AFE" w:rsidP="00A9726A">
      <w:pPr>
        <w:widowControl w:val="0"/>
        <w:autoSpaceDE w:val="0"/>
        <w:autoSpaceDN w:val="0"/>
        <w:adjustRightInd w:val="0"/>
        <w:ind w:firstLine="0"/>
        <w:jc w:val="center"/>
        <w:outlineLvl w:val="3"/>
        <w:rPr>
          <w:rFonts w:ascii="Times New Roman" w:hAnsi="Times New Roman"/>
          <w:b/>
          <w:sz w:val="24"/>
          <w:szCs w:val="24"/>
        </w:rPr>
      </w:pPr>
    </w:p>
    <w:p w:rsidR="002F5AFE" w:rsidRDefault="002F5AFE" w:rsidP="00A9726A">
      <w:pPr>
        <w:widowControl w:val="0"/>
        <w:autoSpaceDE w:val="0"/>
        <w:autoSpaceDN w:val="0"/>
        <w:adjustRightInd w:val="0"/>
        <w:ind w:firstLine="0"/>
        <w:jc w:val="center"/>
        <w:outlineLvl w:val="3"/>
        <w:rPr>
          <w:rFonts w:ascii="Times New Roman" w:hAnsi="Times New Roman"/>
          <w:b/>
          <w:sz w:val="24"/>
          <w:szCs w:val="24"/>
        </w:rPr>
      </w:pPr>
    </w:p>
    <w:p w:rsidR="002F5AFE" w:rsidRDefault="002F5AFE" w:rsidP="00A9726A">
      <w:pPr>
        <w:widowControl w:val="0"/>
        <w:autoSpaceDE w:val="0"/>
        <w:autoSpaceDN w:val="0"/>
        <w:adjustRightInd w:val="0"/>
        <w:ind w:firstLine="0"/>
        <w:jc w:val="center"/>
        <w:outlineLvl w:val="3"/>
        <w:rPr>
          <w:rFonts w:ascii="Times New Roman" w:hAnsi="Times New Roman"/>
          <w:b/>
          <w:sz w:val="24"/>
          <w:szCs w:val="24"/>
        </w:rPr>
      </w:pPr>
    </w:p>
    <w:p w:rsidR="000B0FF9" w:rsidRPr="0003692C" w:rsidRDefault="000B0FF9" w:rsidP="00A9726A">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ПАСПОРТ</w:t>
      </w:r>
    </w:p>
    <w:p w:rsidR="000B0FF9" w:rsidRDefault="000B0FF9" w:rsidP="00A9726A">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подпрограммы "Благоустройство территории поселения "</w:t>
      </w:r>
    </w:p>
    <w:p w:rsidR="00512586" w:rsidRPr="0003692C" w:rsidRDefault="00512586" w:rsidP="00A9726A">
      <w:pPr>
        <w:widowControl w:val="0"/>
        <w:autoSpaceDE w:val="0"/>
        <w:autoSpaceDN w:val="0"/>
        <w:adjustRightInd w:val="0"/>
        <w:ind w:firstLine="0"/>
        <w:jc w:val="center"/>
        <w:outlineLvl w:val="3"/>
        <w:rPr>
          <w:rFonts w:ascii="Times New Roman" w:hAnsi="Times New Roman"/>
          <w:b/>
          <w:sz w:val="24"/>
          <w:szCs w:val="24"/>
        </w:rPr>
      </w:pPr>
    </w:p>
    <w:tbl>
      <w:tblPr>
        <w:tblpPr w:leftFromText="180" w:rightFromText="180" w:vertAnchor="text" w:horzAnchor="margin" w:tblpXSpec="center" w:tblpY="62"/>
        <w:tblW w:w="10421" w:type="dxa"/>
        <w:tblLayout w:type="fixed"/>
        <w:tblLook w:val="00A0"/>
      </w:tblPr>
      <w:tblGrid>
        <w:gridCol w:w="3510"/>
        <w:gridCol w:w="6911"/>
      </w:tblGrid>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Благоустройство территории поселения</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Ответственный исполнитель</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программы</w:t>
            </w:r>
          </w:p>
        </w:tc>
        <w:tc>
          <w:tcPr>
            <w:tcW w:w="6911"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p>
          <w:p w:rsidR="000B0FF9" w:rsidRPr="0003692C" w:rsidRDefault="000B0FF9" w:rsidP="0051258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512586">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lastRenderedPageBreak/>
              <w:t>Участники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14489F">
            <w:pPr>
              <w:widowControl w:val="0"/>
              <w:autoSpaceDE w:val="0"/>
              <w:autoSpaceDN w:val="0"/>
              <w:adjustRightInd w:val="0"/>
              <w:ind w:firstLine="567"/>
              <w:rPr>
                <w:rFonts w:ascii="Times New Roman" w:hAnsi="Times New Roman"/>
                <w:sz w:val="24"/>
                <w:szCs w:val="24"/>
              </w:rPr>
            </w:pPr>
          </w:p>
          <w:p w:rsidR="000B0FF9" w:rsidRPr="0003692C" w:rsidRDefault="000B0FF9" w:rsidP="0051258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lastRenderedPageBreak/>
              <w:t xml:space="preserve">Администрация </w:t>
            </w:r>
            <w:r w:rsidR="00512586">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lastRenderedPageBreak/>
              <w:t>Программно-целевые инструменты</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14489F">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Цели подпрограммы</w:t>
            </w:r>
          </w:p>
          <w:p w:rsidR="000B0FF9" w:rsidRPr="0003692C" w:rsidRDefault="000B0FF9" w:rsidP="0014489F">
            <w:pPr>
              <w:widowControl w:val="0"/>
              <w:autoSpaceDE w:val="0"/>
              <w:autoSpaceDN w:val="0"/>
              <w:adjustRightInd w:val="0"/>
              <w:ind w:firstLine="0"/>
              <w:rPr>
                <w:rFonts w:ascii="Times New Roman" w:hAnsi="Times New Roman"/>
                <w:b/>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C31953" w:rsidRDefault="000B0FF9" w:rsidP="0014489F">
            <w:pPr>
              <w:ind w:firstLine="567"/>
              <w:rPr>
                <w:rFonts w:ascii="Times New Roman" w:hAnsi="Times New Roman"/>
                <w:sz w:val="24"/>
                <w:szCs w:val="24"/>
              </w:rPr>
            </w:pPr>
            <w:r w:rsidRPr="0003692C">
              <w:rPr>
                <w:rFonts w:ascii="Times New Roman" w:hAnsi="Times New Roman"/>
                <w:sz w:val="24"/>
                <w:szCs w:val="24"/>
              </w:rPr>
              <w:t xml:space="preserve">комплексное благоустройство  территории </w:t>
            </w:r>
            <w:r w:rsidR="00C31953">
              <w:rPr>
                <w:rFonts w:ascii="Times New Roman" w:hAnsi="Times New Roman"/>
                <w:sz w:val="24"/>
                <w:szCs w:val="24"/>
              </w:rPr>
              <w:t xml:space="preserve">             </w:t>
            </w:r>
          </w:p>
          <w:p w:rsidR="000B0FF9" w:rsidRPr="0003692C" w:rsidRDefault="000B0FF9" w:rsidP="0014489F">
            <w:pPr>
              <w:ind w:firstLine="567"/>
              <w:rPr>
                <w:rFonts w:ascii="Times New Roman" w:hAnsi="Times New Roman"/>
                <w:sz w:val="24"/>
                <w:szCs w:val="24"/>
              </w:rPr>
            </w:pPr>
            <w:r w:rsidRPr="0003692C">
              <w:rPr>
                <w:rFonts w:ascii="Times New Roman" w:hAnsi="Times New Roman"/>
                <w:sz w:val="24"/>
                <w:szCs w:val="24"/>
              </w:rPr>
              <w:t>поселения.</w:t>
            </w:r>
          </w:p>
        </w:tc>
      </w:tr>
      <w:tr w:rsidR="00C31953" w:rsidRPr="0003692C" w:rsidTr="0014489F">
        <w:tc>
          <w:tcPr>
            <w:tcW w:w="3510" w:type="dxa"/>
          </w:tcPr>
          <w:p w:rsidR="00C31953" w:rsidRPr="0003692C" w:rsidRDefault="00C31953" w:rsidP="0014489F">
            <w:pPr>
              <w:widowControl w:val="0"/>
              <w:autoSpaceDE w:val="0"/>
              <w:autoSpaceDN w:val="0"/>
              <w:adjustRightInd w:val="0"/>
              <w:ind w:firstLine="0"/>
              <w:rPr>
                <w:rFonts w:ascii="Times New Roman" w:hAnsi="Times New Roman"/>
                <w:sz w:val="24"/>
                <w:szCs w:val="24"/>
              </w:rPr>
            </w:pPr>
          </w:p>
        </w:tc>
        <w:tc>
          <w:tcPr>
            <w:tcW w:w="6911" w:type="dxa"/>
          </w:tcPr>
          <w:p w:rsidR="00C31953" w:rsidRPr="0003692C" w:rsidRDefault="00C31953" w:rsidP="0014489F">
            <w:pPr>
              <w:ind w:firstLine="567"/>
              <w:rPr>
                <w:rFonts w:ascii="Times New Roman" w:hAnsi="Times New Roman"/>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Задачи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ind w:left="601" w:hanging="34"/>
              <w:rPr>
                <w:rFonts w:ascii="Times New Roman" w:hAnsi="Times New Roman"/>
                <w:sz w:val="24"/>
                <w:szCs w:val="24"/>
              </w:rPr>
            </w:pPr>
          </w:p>
          <w:p w:rsidR="00512586" w:rsidRDefault="00512586" w:rsidP="00C31953">
            <w:pPr>
              <w:ind w:left="601" w:hanging="34"/>
              <w:rPr>
                <w:rFonts w:ascii="Times New Roman" w:hAnsi="Times New Roman"/>
                <w:sz w:val="24"/>
                <w:szCs w:val="24"/>
              </w:rPr>
            </w:pPr>
            <w:r>
              <w:rPr>
                <w:rFonts w:ascii="Times New Roman" w:hAnsi="Times New Roman"/>
                <w:sz w:val="24"/>
                <w:szCs w:val="24"/>
              </w:rPr>
              <w:t>- ликвидация несанкционированных свалок;</w:t>
            </w: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-привлечение предприятий, организаций, жителей поселения к участию в решении проблем благоустройства поселения,</w:t>
            </w: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 поддержание благоприятного состояния окружающей среды.</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ind w:left="601" w:hanging="34"/>
              <w:rPr>
                <w:rFonts w:ascii="Times New Roman" w:hAnsi="Times New Roman"/>
                <w:sz w:val="24"/>
                <w:szCs w:val="24"/>
              </w:rPr>
            </w:pP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-увеличение  количества малых архитектурных форм</w:t>
            </w:r>
            <w:r w:rsidR="00512586">
              <w:rPr>
                <w:rFonts w:ascii="Times New Roman" w:hAnsi="Times New Roman"/>
                <w:sz w:val="24"/>
                <w:szCs w:val="24"/>
              </w:rPr>
              <w:t>,</w:t>
            </w:r>
            <w:r w:rsidRPr="0003692C">
              <w:rPr>
                <w:rFonts w:ascii="Times New Roman" w:hAnsi="Times New Roman"/>
                <w:sz w:val="24"/>
                <w:szCs w:val="24"/>
              </w:rPr>
              <w:t xml:space="preserve"> детских площадок и спортивных сооружений.</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pStyle w:val="ConsPlusCell"/>
              <w:ind w:left="601" w:hanging="34"/>
              <w:rPr>
                <w:rFonts w:ascii="Times New Roman" w:hAnsi="Times New Roman" w:cs="Times New Roman"/>
                <w:sz w:val="24"/>
                <w:szCs w:val="24"/>
              </w:rPr>
            </w:pP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срок реализации программы: 201</w:t>
            </w:r>
            <w:r w:rsidR="00512586">
              <w:rPr>
                <w:rFonts w:ascii="Times New Roman" w:hAnsi="Times New Roman"/>
                <w:sz w:val="24"/>
                <w:szCs w:val="24"/>
              </w:rPr>
              <w:t>6</w:t>
            </w:r>
            <w:r w:rsidR="00622FDA">
              <w:rPr>
                <w:rFonts w:ascii="Times New Roman" w:hAnsi="Times New Roman"/>
                <w:sz w:val="24"/>
                <w:szCs w:val="24"/>
              </w:rPr>
              <w:t>-2020 гг.</w:t>
            </w:r>
          </w:p>
          <w:p w:rsidR="000B0FF9" w:rsidRPr="0003692C" w:rsidRDefault="000B0FF9" w:rsidP="00C31953">
            <w:pPr>
              <w:widowControl w:val="0"/>
              <w:autoSpaceDE w:val="0"/>
              <w:autoSpaceDN w:val="0"/>
              <w:adjustRightInd w:val="0"/>
              <w:ind w:left="601" w:hanging="34"/>
              <w:rPr>
                <w:rFonts w:ascii="Times New Roman" w:hAnsi="Times New Roman"/>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Ресурсное </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обеспечение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622FDA" w:rsidRDefault="000B0FF9" w:rsidP="00622FDA">
            <w:pPr>
              <w:pStyle w:val="ConsPlusCell"/>
              <w:ind w:left="459"/>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512586">
              <w:rPr>
                <w:rFonts w:ascii="Times New Roman" w:hAnsi="Times New Roman" w:cs="Times New Roman"/>
                <w:sz w:val="24"/>
                <w:szCs w:val="24"/>
              </w:rPr>
              <w:t>Почепского сель</w:t>
            </w:r>
            <w:r w:rsidR="00C31953">
              <w:rPr>
                <w:rFonts w:ascii="Times New Roman" w:hAnsi="Times New Roman" w:cs="Times New Roman"/>
                <w:sz w:val="24"/>
                <w:szCs w:val="24"/>
              </w:rPr>
              <w:t>ского</w:t>
            </w:r>
            <w:r w:rsidRPr="0003692C">
              <w:rPr>
                <w:rFonts w:ascii="Times New Roman" w:hAnsi="Times New Roman" w:cs="Times New Roman"/>
                <w:sz w:val="24"/>
                <w:szCs w:val="24"/>
              </w:rPr>
              <w:t xml:space="preserve"> поселения </w:t>
            </w:r>
            <w:r w:rsidR="00622FDA">
              <w:rPr>
                <w:rFonts w:ascii="Times New Roman" w:hAnsi="Times New Roman" w:cs="Times New Roman"/>
                <w:sz w:val="24"/>
                <w:szCs w:val="24"/>
              </w:rPr>
              <w:t>и составит 652</w:t>
            </w:r>
            <w:r w:rsidR="009969A6">
              <w:rPr>
                <w:rFonts w:ascii="Times New Roman" w:hAnsi="Times New Roman" w:cs="Times New Roman"/>
                <w:sz w:val="24"/>
                <w:szCs w:val="24"/>
              </w:rPr>
              <w:t>5</w:t>
            </w:r>
            <w:r w:rsidR="00622FDA">
              <w:rPr>
                <w:rFonts w:ascii="Times New Roman" w:hAnsi="Times New Roman" w:cs="Times New Roman"/>
                <w:sz w:val="24"/>
                <w:szCs w:val="24"/>
              </w:rPr>
              <w:t>,0 тыс.руб., вт.ч.</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0B0FF9" w:rsidRPr="0003692C" w:rsidRDefault="000B0FF9" w:rsidP="00622FDA">
            <w:pPr>
              <w:pStyle w:val="ConsPlusCell"/>
              <w:ind w:left="459"/>
              <w:jc w:val="both"/>
              <w:rPr>
                <w:rFonts w:ascii="Times New Roman" w:hAnsi="Times New Roman" w:cs="Times New Roman"/>
                <w:sz w:val="24"/>
                <w:szCs w:val="24"/>
              </w:rPr>
            </w:pPr>
          </w:p>
        </w:tc>
      </w:tr>
      <w:tr w:rsidR="000B0FF9" w:rsidRPr="0003692C" w:rsidTr="0014489F">
        <w:trPr>
          <w:trHeight w:val="175"/>
        </w:trPr>
        <w:tc>
          <w:tcPr>
            <w:tcW w:w="3510" w:type="dxa"/>
          </w:tcPr>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14489F">
            <w:pPr>
              <w:widowControl w:val="0"/>
              <w:autoSpaceDE w:val="0"/>
              <w:autoSpaceDN w:val="0"/>
              <w:adjustRightInd w:val="0"/>
              <w:ind w:firstLine="0"/>
              <w:rPr>
                <w:rFonts w:ascii="Times New Roman" w:hAnsi="Times New Roman"/>
                <w:b/>
                <w:color w:val="365F91"/>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Ожидаемые результаты реализации подпрограммы</w:t>
            </w: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512586" w:rsidP="0014489F">
            <w:pPr>
              <w:ind w:firstLine="567"/>
              <w:rPr>
                <w:rFonts w:ascii="Times New Roman" w:hAnsi="Times New Roman"/>
                <w:sz w:val="24"/>
                <w:szCs w:val="24"/>
              </w:rPr>
            </w:pPr>
            <w:r>
              <w:rPr>
                <w:rFonts w:ascii="Times New Roman" w:hAnsi="Times New Roman"/>
                <w:sz w:val="24"/>
                <w:szCs w:val="24"/>
              </w:rPr>
              <w:t>-</w:t>
            </w:r>
            <w:r w:rsidR="000B0FF9" w:rsidRPr="0003692C">
              <w:rPr>
                <w:rFonts w:ascii="Times New Roman" w:hAnsi="Times New Roman"/>
                <w:sz w:val="24"/>
                <w:szCs w:val="24"/>
              </w:rPr>
              <w:t>повышение комфортности проживания и отдыха населения.</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14489F">
            <w:pPr>
              <w:widowControl w:val="0"/>
              <w:autoSpaceDE w:val="0"/>
              <w:autoSpaceDN w:val="0"/>
              <w:adjustRightInd w:val="0"/>
              <w:ind w:firstLine="0"/>
              <w:rPr>
                <w:rFonts w:ascii="Times New Roman" w:hAnsi="Times New Roman"/>
                <w:b/>
                <w:color w:val="365F91"/>
                <w:sz w:val="24"/>
                <w:szCs w:val="24"/>
              </w:rPr>
            </w:pPr>
          </w:p>
        </w:tc>
      </w:tr>
    </w:tbl>
    <w:p w:rsidR="000B0FF9" w:rsidRPr="0003692C" w:rsidRDefault="000B0FF9" w:rsidP="00A9726A">
      <w:pPr>
        <w:widowControl w:val="0"/>
        <w:autoSpaceDE w:val="0"/>
        <w:autoSpaceDN w:val="0"/>
        <w:adjustRightInd w:val="0"/>
        <w:ind w:firstLine="0"/>
        <w:jc w:val="center"/>
        <w:rPr>
          <w:rFonts w:ascii="Times New Roman" w:hAnsi="Times New Roman"/>
          <w:b/>
          <w:sz w:val="24"/>
          <w:szCs w:val="24"/>
        </w:rPr>
      </w:pPr>
      <w:r w:rsidRPr="0003692C">
        <w:rPr>
          <w:rFonts w:ascii="Times New Roman" w:hAnsi="Times New Roman"/>
          <w:b/>
          <w:sz w:val="24"/>
          <w:szCs w:val="24"/>
        </w:rPr>
        <w:t>Раздел 1. Характеристика сферы реализации подпрограммы</w:t>
      </w:r>
    </w:p>
    <w:p w:rsidR="000B0FF9" w:rsidRPr="0003692C" w:rsidRDefault="000B0FF9" w:rsidP="00A9726A">
      <w:pPr>
        <w:widowControl w:val="0"/>
        <w:autoSpaceDE w:val="0"/>
        <w:autoSpaceDN w:val="0"/>
        <w:adjustRightInd w:val="0"/>
        <w:jc w:val="center"/>
        <w:rPr>
          <w:rFonts w:ascii="Times New Roman" w:hAnsi="Times New Roman"/>
          <w:b/>
          <w:color w:val="365F91"/>
          <w:sz w:val="24"/>
          <w:szCs w:val="24"/>
        </w:rPr>
      </w:pPr>
      <w:r w:rsidRPr="0003692C">
        <w:rPr>
          <w:rFonts w:ascii="Times New Roman" w:hAnsi="Times New Roman"/>
          <w:b/>
          <w:sz w:val="24"/>
          <w:szCs w:val="24"/>
        </w:rPr>
        <w:t>«Благоустройство территории»</w:t>
      </w:r>
    </w:p>
    <w:p w:rsidR="000B0FF9" w:rsidRPr="0003692C" w:rsidRDefault="000B0FF9" w:rsidP="00A9726A">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Подпрограмма «Благоустройство территории поселения» (далее – подпрограмма) разработана с целью создания условий для реализации муниципальной программы </w:t>
      </w:r>
      <w:r w:rsidR="00512586">
        <w:rPr>
          <w:rFonts w:ascii="Times New Roman" w:hAnsi="Times New Roman"/>
          <w:sz w:val="24"/>
          <w:szCs w:val="24"/>
        </w:rPr>
        <w:t>Почепского сельского</w:t>
      </w:r>
      <w:r w:rsidRPr="0003692C">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B0FF9" w:rsidRPr="0003692C" w:rsidRDefault="000B0FF9" w:rsidP="00A9726A">
      <w:pPr>
        <w:widowControl w:val="0"/>
        <w:autoSpaceDE w:val="0"/>
        <w:autoSpaceDN w:val="0"/>
        <w:adjustRightInd w:val="0"/>
        <w:jc w:val="center"/>
        <w:rPr>
          <w:rFonts w:ascii="Times New Roman" w:hAnsi="Times New Roman"/>
          <w:sz w:val="24"/>
          <w:szCs w:val="24"/>
        </w:rPr>
      </w:pPr>
    </w:p>
    <w:p w:rsidR="000B0FF9" w:rsidRPr="0003692C" w:rsidRDefault="000B0FF9" w:rsidP="00A9726A">
      <w:pPr>
        <w:ind w:firstLine="0"/>
        <w:jc w:val="center"/>
        <w:rPr>
          <w:rFonts w:ascii="Times New Roman" w:hAnsi="Times New Roman"/>
          <w:b/>
          <w:sz w:val="24"/>
          <w:szCs w:val="24"/>
        </w:rPr>
      </w:pPr>
      <w:r w:rsidRPr="0003692C">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0B0FF9" w:rsidRPr="0003692C" w:rsidRDefault="000B0FF9" w:rsidP="00A9726A">
      <w:pPr>
        <w:ind w:firstLine="0"/>
        <w:rPr>
          <w:rFonts w:ascii="Times New Roman" w:hAnsi="Times New Roman"/>
          <w:sz w:val="24"/>
          <w:szCs w:val="24"/>
        </w:rPr>
      </w:pPr>
      <w:r w:rsidRPr="0003692C">
        <w:rPr>
          <w:rFonts w:ascii="Times New Roman" w:hAnsi="Times New Roman"/>
          <w:sz w:val="24"/>
          <w:szCs w:val="24"/>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512586">
        <w:rPr>
          <w:rFonts w:ascii="Times New Roman" w:hAnsi="Times New Roman"/>
          <w:sz w:val="24"/>
          <w:szCs w:val="24"/>
        </w:rPr>
        <w:t>Почепского сель</w:t>
      </w:r>
      <w:r w:rsidRPr="0003692C">
        <w:rPr>
          <w:rFonts w:ascii="Times New Roman" w:hAnsi="Times New Roman"/>
          <w:sz w:val="24"/>
          <w:szCs w:val="24"/>
        </w:rPr>
        <w:t>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B0FF9" w:rsidRPr="0003692C" w:rsidRDefault="000B0FF9" w:rsidP="00A9726A">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B0FF9" w:rsidRPr="0003692C" w:rsidRDefault="000B0FF9" w:rsidP="00A9726A">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sidR="00512586">
        <w:rPr>
          <w:rFonts w:ascii="Times New Roman" w:hAnsi="Times New Roman"/>
          <w:sz w:val="24"/>
          <w:szCs w:val="24"/>
        </w:rPr>
        <w:t>6</w:t>
      </w:r>
      <w:r w:rsidR="00622FDA">
        <w:rPr>
          <w:rFonts w:ascii="Times New Roman" w:hAnsi="Times New Roman"/>
          <w:sz w:val="24"/>
          <w:szCs w:val="24"/>
        </w:rPr>
        <w:t>-2020 гг.</w:t>
      </w:r>
    </w:p>
    <w:p w:rsidR="000B0FF9" w:rsidRPr="0003692C" w:rsidRDefault="000B0FF9" w:rsidP="00A9726A">
      <w:pPr>
        <w:ind w:firstLine="720"/>
        <w:rPr>
          <w:rFonts w:ascii="Times New Roman" w:hAnsi="Times New Roman"/>
          <w:sz w:val="24"/>
          <w:szCs w:val="24"/>
        </w:rPr>
      </w:pPr>
    </w:p>
    <w:p w:rsidR="000B0FF9" w:rsidRPr="0003692C" w:rsidRDefault="000B0FF9" w:rsidP="00A9726A">
      <w:pPr>
        <w:ind w:firstLine="0"/>
        <w:jc w:val="center"/>
        <w:rPr>
          <w:rFonts w:ascii="Times New Roman" w:hAnsi="Times New Roman"/>
          <w:b/>
          <w:sz w:val="24"/>
          <w:szCs w:val="24"/>
        </w:rPr>
      </w:pPr>
      <w:r w:rsidRPr="0003692C">
        <w:rPr>
          <w:rFonts w:ascii="Times New Roman" w:hAnsi="Times New Roman"/>
          <w:b/>
          <w:sz w:val="24"/>
          <w:szCs w:val="24"/>
        </w:rPr>
        <w:t>Раздел 3. Характеристика основных мероприятий и мероприятий ведомственных целевых программ подпрограммы «Благоустройство территории поселения»</w:t>
      </w:r>
    </w:p>
    <w:p w:rsidR="000B0FF9" w:rsidRPr="0003692C" w:rsidRDefault="000B0FF9" w:rsidP="00A9726A">
      <w:pPr>
        <w:rPr>
          <w:rFonts w:ascii="Times New Roman" w:hAnsi="Times New Roman"/>
          <w:sz w:val="24"/>
          <w:szCs w:val="24"/>
        </w:rPr>
      </w:pPr>
      <w:r w:rsidRPr="0003692C">
        <w:rPr>
          <w:rFonts w:ascii="Times New Roman" w:hAnsi="Times New Roman"/>
          <w:sz w:val="24"/>
          <w:szCs w:val="24"/>
        </w:rPr>
        <w:t>Подпрограмма включает основные мероприятия:</w:t>
      </w:r>
    </w:p>
    <w:p w:rsidR="000B0FF9" w:rsidRPr="0003692C" w:rsidRDefault="000B0FF9" w:rsidP="008B6FDF">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ликвидация несанкционированных свалок,</w:t>
      </w:r>
    </w:p>
    <w:p w:rsidR="000B0FF9" w:rsidRPr="0003692C" w:rsidRDefault="000B0FF9" w:rsidP="008B6FDF">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вывоз твердых бытовых отходов,</w:t>
      </w:r>
    </w:p>
    <w:p w:rsidR="000B0FF9" w:rsidRPr="0003692C" w:rsidRDefault="000B0FF9" w:rsidP="008B6FDF">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содержание, ремонт, реконструкция детской площадки,</w:t>
      </w:r>
    </w:p>
    <w:p w:rsidR="000B0FF9" w:rsidRPr="0003692C" w:rsidRDefault="000B0FF9" w:rsidP="008B6FDF">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строительство спортивных объектов.</w:t>
      </w:r>
    </w:p>
    <w:p w:rsidR="000B0FF9" w:rsidRPr="0003692C" w:rsidRDefault="000B0FF9" w:rsidP="00A9726A">
      <w:pPr>
        <w:rPr>
          <w:rFonts w:ascii="Times New Roman" w:hAnsi="Times New Roman"/>
          <w:sz w:val="24"/>
          <w:szCs w:val="24"/>
        </w:rPr>
      </w:pPr>
    </w:p>
    <w:p w:rsidR="000B0FF9" w:rsidRPr="0003692C" w:rsidRDefault="000B0FF9" w:rsidP="00A9726A">
      <w:pPr>
        <w:ind w:firstLine="0"/>
        <w:jc w:val="center"/>
        <w:rPr>
          <w:rFonts w:ascii="Times New Roman" w:hAnsi="Times New Roman"/>
          <w:b/>
          <w:sz w:val="24"/>
          <w:szCs w:val="24"/>
        </w:rPr>
      </w:pPr>
      <w:r w:rsidRPr="0003692C">
        <w:rPr>
          <w:rFonts w:ascii="Times New Roman" w:hAnsi="Times New Roman"/>
          <w:b/>
          <w:sz w:val="24"/>
          <w:szCs w:val="24"/>
        </w:rPr>
        <w:t>Раздел 4. Информация по ресурсному обеспечению подпрограммы «Благоустройство территории поселения»</w:t>
      </w:r>
    </w:p>
    <w:p w:rsidR="000B0FF9" w:rsidRPr="0003692C" w:rsidRDefault="000B0FF9" w:rsidP="00A9726A">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Финансирование реализации подпрограммы осуществляется в рамках текущего финансирования.</w:t>
      </w:r>
    </w:p>
    <w:p w:rsidR="00622FDA" w:rsidRDefault="000B0FF9" w:rsidP="00622FDA">
      <w:pPr>
        <w:pStyle w:val="ConsPlusCell"/>
        <w:framePr w:hSpace="180" w:wrap="around" w:vAnchor="text" w:hAnchor="margin" w:xAlign="center" w:y="62"/>
        <w:ind w:left="459"/>
        <w:jc w:val="both"/>
        <w:rPr>
          <w:rFonts w:ascii="Times New Roman" w:hAnsi="Times New Roman" w:cs="Times New Roman"/>
          <w:sz w:val="24"/>
          <w:szCs w:val="24"/>
        </w:rPr>
      </w:pPr>
      <w:r w:rsidRPr="0003692C">
        <w:rPr>
          <w:rFonts w:ascii="Times New Roman" w:hAnsi="Times New Roman"/>
          <w:sz w:val="24"/>
          <w:szCs w:val="24"/>
        </w:rPr>
        <w:t xml:space="preserve">Объем финансового обеспечения реализации подпрограммы за счет средств местного бюджета </w:t>
      </w:r>
      <w:r w:rsidR="00512586">
        <w:rPr>
          <w:rFonts w:ascii="Times New Roman" w:hAnsi="Times New Roman"/>
          <w:sz w:val="24"/>
          <w:szCs w:val="24"/>
        </w:rPr>
        <w:t xml:space="preserve"> составит </w:t>
      </w:r>
      <w:r w:rsidR="00622FDA">
        <w:rPr>
          <w:rFonts w:ascii="Times New Roman" w:hAnsi="Times New Roman" w:cs="Times New Roman"/>
          <w:sz w:val="24"/>
          <w:szCs w:val="24"/>
        </w:rPr>
        <w:t>652</w:t>
      </w:r>
      <w:r w:rsidR="009969A6">
        <w:rPr>
          <w:rFonts w:ascii="Times New Roman" w:hAnsi="Times New Roman" w:cs="Times New Roman"/>
          <w:sz w:val="24"/>
          <w:szCs w:val="24"/>
        </w:rPr>
        <w:t>5</w:t>
      </w:r>
      <w:r w:rsidR="00622FDA">
        <w:rPr>
          <w:rFonts w:ascii="Times New Roman" w:hAnsi="Times New Roman" w:cs="Times New Roman"/>
          <w:sz w:val="24"/>
          <w:szCs w:val="24"/>
        </w:rPr>
        <w:t>,0 тыс.руб., вт.ч.</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w:t>
      </w:r>
      <w:r w:rsidR="009969A6">
        <w:rPr>
          <w:rFonts w:ascii="Times New Roman" w:hAnsi="Times New Roman" w:cs="Times New Roman"/>
          <w:sz w:val="24"/>
          <w:szCs w:val="24"/>
        </w:rPr>
        <w:t>1305</w:t>
      </w:r>
      <w:r>
        <w:rPr>
          <w:rFonts w:ascii="Times New Roman" w:hAnsi="Times New Roman" w:cs="Times New Roman"/>
          <w:sz w:val="24"/>
          <w:szCs w:val="24"/>
        </w:rPr>
        <w:t>,0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г.- 130</w:t>
      </w:r>
      <w:r w:rsidR="009969A6">
        <w:rPr>
          <w:rFonts w:ascii="Times New Roman" w:hAnsi="Times New Roman" w:cs="Times New Roman"/>
          <w:sz w:val="24"/>
          <w:szCs w:val="24"/>
        </w:rPr>
        <w:t>5</w:t>
      </w:r>
      <w:r>
        <w:rPr>
          <w:rFonts w:ascii="Times New Roman" w:hAnsi="Times New Roman" w:cs="Times New Roman"/>
          <w:sz w:val="24"/>
          <w:szCs w:val="24"/>
        </w:rPr>
        <w:t>,0 тыс.руб.</w:t>
      </w:r>
    </w:p>
    <w:p w:rsidR="000B0FF9" w:rsidRPr="0003692C" w:rsidRDefault="000B0FF9" w:rsidP="00512586">
      <w:pPr>
        <w:ind w:firstLine="0"/>
        <w:rPr>
          <w:rFonts w:ascii="Times New Roman" w:hAnsi="Times New Roman"/>
          <w:sz w:val="24"/>
          <w:szCs w:val="24"/>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sz w:val="24"/>
          <w:szCs w:val="24"/>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sz w:val="24"/>
          <w:szCs w:val="24"/>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sz w:val="24"/>
          <w:szCs w:val="24"/>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sz w:val="24"/>
          <w:szCs w:val="24"/>
        </w:rPr>
      </w:pPr>
    </w:p>
    <w:p w:rsidR="000B0FF9" w:rsidRPr="0003692C" w:rsidRDefault="000B0FF9" w:rsidP="00A9726A">
      <w:pPr>
        <w:widowControl w:val="0"/>
        <w:tabs>
          <w:tab w:val="left" w:pos="870"/>
        </w:tabs>
        <w:autoSpaceDE w:val="0"/>
        <w:autoSpaceDN w:val="0"/>
        <w:adjustRightInd w:val="0"/>
        <w:ind w:firstLine="0"/>
        <w:rPr>
          <w:rFonts w:ascii="Times New Roman" w:hAnsi="Times New Roman"/>
          <w:sz w:val="24"/>
          <w:szCs w:val="24"/>
        </w:rPr>
      </w:pPr>
    </w:p>
    <w:p w:rsidR="000B0FF9" w:rsidRDefault="000B0FF9"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512586" w:rsidRDefault="00512586" w:rsidP="00A9726A">
      <w:pPr>
        <w:widowControl w:val="0"/>
        <w:tabs>
          <w:tab w:val="left" w:pos="870"/>
        </w:tabs>
        <w:autoSpaceDE w:val="0"/>
        <w:autoSpaceDN w:val="0"/>
        <w:adjustRightInd w:val="0"/>
        <w:ind w:firstLine="0"/>
        <w:rPr>
          <w:rFonts w:ascii="Times New Roman" w:hAnsi="Times New Roman"/>
          <w:sz w:val="24"/>
          <w:szCs w:val="24"/>
        </w:rPr>
      </w:pPr>
    </w:p>
    <w:p w:rsidR="000B0FF9" w:rsidRPr="0003692C" w:rsidRDefault="000B0FF9" w:rsidP="008B6FDF">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ПАСПОРТ</w:t>
      </w:r>
    </w:p>
    <w:p w:rsidR="000B0FF9" w:rsidRDefault="000B0FF9" w:rsidP="008B6FDF">
      <w:pPr>
        <w:widowControl w:val="0"/>
        <w:autoSpaceDE w:val="0"/>
        <w:autoSpaceDN w:val="0"/>
        <w:adjustRightInd w:val="0"/>
        <w:ind w:firstLine="0"/>
        <w:jc w:val="center"/>
        <w:outlineLvl w:val="3"/>
        <w:rPr>
          <w:rFonts w:ascii="Times New Roman" w:hAnsi="Times New Roman"/>
          <w:b/>
          <w:sz w:val="24"/>
          <w:szCs w:val="24"/>
        </w:rPr>
      </w:pPr>
      <w:r w:rsidRPr="0003692C">
        <w:rPr>
          <w:rFonts w:ascii="Times New Roman" w:hAnsi="Times New Roman"/>
          <w:b/>
          <w:sz w:val="24"/>
          <w:szCs w:val="24"/>
        </w:rPr>
        <w:t>подпрограммы "Содержание мест захоронения и ремонт военно-мемориальных объектов"</w:t>
      </w:r>
    </w:p>
    <w:p w:rsidR="00512586" w:rsidRPr="0003692C" w:rsidRDefault="00512586" w:rsidP="008B6FDF">
      <w:pPr>
        <w:widowControl w:val="0"/>
        <w:autoSpaceDE w:val="0"/>
        <w:autoSpaceDN w:val="0"/>
        <w:adjustRightInd w:val="0"/>
        <w:ind w:firstLine="0"/>
        <w:jc w:val="center"/>
        <w:outlineLvl w:val="3"/>
        <w:rPr>
          <w:rFonts w:ascii="Times New Roman" w:hAnsi="Times New Roman"/>
          <w:b/>
          <w:sz w:val="24"/>
          <w:szCs w:val="24"/>
        </w:rPr>
      </w:pPr>
    </w:p>
    <w:tbl>
      <w:tblPr>
        <w:tblpPr w:leftFromText="180" w:rightFromText="180" w:vertAnchor="text" w:horzAnchor="margin" w:tblpXSpec="center" w:tblpY="62"/>
        <w:tblW w:w="10421" w:type="dxa"/>
        <w:tblLayout w:type="fixed"/>
        <w:tblLook w:val="00A0"/>
      </w:tblPr>
      <w:tblGrid>
        <w:gridCol w:w="3510"/>
        <w:gridCol w:w="6911"/>
      </w:tblGrid>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Pr>
          <w:p w:rsidR="000B0FF9" w:rsidRPr="0003692C" w:rsidRDefault="000B0FF9" w:rsidP="00C31953">
            <w:pPr>
              <w:widowControl w:val="0"/>
              <w:autoSpaceDE w:val="0"/>
              <w:autoSpaceDN w:val="0"/>
              <w:adjustRightInd w:val="0"/>
              <w:ind w:left="601" w:hanging="34"/>
              <w:rPr>
                <w:rFonts w:ascii="Times New Roman" w:hAnsi="Times New Roman"/>
                <w:sz w:val="24"/>
                <w:szCs w:val="24"/>
              </w:rPr>
            </w:pPr>
            <w:r w:rsidRPr="0003692C">
              <w:rPr>
                <w:rFonts w:ascii="Times New Roman" w:hAnsi="Times New Roman"/>
                <w:sz w:val="24"/>
                <w:szCs w:val="24"/>
              </w:rPr>
              <w:t>Содержание мест захоронения и ремонт военно-</w:t>
            </w:r>
            <w:r w:rsidR="00C31953">
              <w:rPr>
                <w:rFonts w:ascii="Times New Roman" w:hAnsi="Times New Roman"/>
                <w:sz w:val="24"/>
                <w:szCs w:val="24"/>
              </w:rPr>
              <w:t xml:space="preserve"> </w:t>
            </w:r>
            <w:r w:rsidRPr="0003692C">
              <w:rPr>
                <w:rFonts w:ascii="Times New Roman" w:hAnsi="Times New Roman"/>
                <w:sz w:val="24"/>
                <w:szCs w:val="24"/>
              </w:rPr>
              <w:t>мемориальных объектов</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Ответственный исполнитель</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программы</w:t>
            </w:r>
          </w:p>
        </w:tc>
        <w:tc>
          <w:tcPr>
            <w:tcW w:w="6911" w:type="dxa"/>
          </w:tcPr>
          <w:p w:rsidR="000B0FF9" w:rsidRPr="0003692C" w:rsidRDefault="000B0FF9" w:rsidP="00C31953">
            <w:pPr>
              <w:widowControl w:val="0"/>
              <w:autoSpaceDE w:val="0"/>
              <w:autoSpaceDN w:val="0"/>
              <w:adjustRightInd w:val="0"/>
              <w:ind w:left="601" w:hanging="34"/>
              <w:rPr>
                <w:rFonts w:ascii="Times New Roman" w:hAnsi="Times New Roman"/>
                <w:sz w:val="24"/>
                <w:szCs w:val="24"/>
              </w:rPr>
            </w:pPr>
          </w:p>
          <w:p w:rsidR="000B0FF9" w:rsidRPr="0003692C" w:rsidRDefault="000B0FF9" w:rsidP="00512586">
            <w:pPr>
              <w:widowControl w:val="0"/>
              <w:autoSpaceDE w:val="0"/>
              <w:autoSpaceDN w:val="0"/>
              <w:adjustRightInd w:val="0"/>
              <w:ind w:left="601" w:hanging="34"/>
              <w:rPr>
                <w:rFonts w:ascii="Times New Roman" w:hAnsi="Times New Roman"/>
                <w:sz w:val="24"/>
                <w:szCs w:val="24"/>
              </w:rPr>
            </w:pPr>
            <w:r w:rsidRPr="0003692C">
              <w:rPr>
                <w:rFonts w:ascii="Times New Roman" w:hAnsi="Times New Roman"/>
                <w:sz w:val="24"/>
                <w:szCs w:val="24"/>
              </w:rPr>
              <w:t xml:space="preserve">Администрация </w:t>
            </w:r>
            <w:r w:rsidR="00512586">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widowControl w:val="0"/>
              <w:autoSpaceDE w:val="0"/>
              <w:autoSpaceDN w:val="0"/>
              <w:adjustRightInd w:val="0"/>
              <w:ind w:left="601" w:hanging="34"/>
              <w:rPr>
                <w:rFonts w:ascii="Times New Roman" w:hAnsi="Times New Roman"/>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Участники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widowControl w:val="0"/>
              <w:autoSpaceDE w:val="0"/>
              <w:autoSpaceDN w:val="0"/>
              <w:adjustRightInd w:val="0"/>
              <w:ind w:left="601" w:hanging="34"/>
              <w:rPr>
                <w:rFonts w:ascii="Times New Roman" w:hAnsi="Times New Roman"/>
                <w:sz w:val="24"/>
                <w:szCs w:val="24"/>
              </w:rPr>
            </w:pPr>
          </w:p>
          <w:p w:rsidR="000B0FF9" w:rsidRPr="0003692C" w:rsidRDefault="000B0FF9" w:rsidP="00512586">
            <w:pPr>
              <w:widowControl w:val="0"/>
              <w:autoSpaceDE w:val="0"/>
              <w:autoSpaceDN w:val="0"/>
              <w:adjustRightInd w:val="0"/>
              <w:ind w:left="601" w:hanging="34"/>
              <w:rPr>
                <w:rFonts w:ascii="Times New Roman" w:hAnsi="Times New Roman"/>
                <w:sz w:val="24"/>
                <w:szCs w:val="24"/>
              </w:rPr>
            </w:pPr>
            <w:r w:rsidRPr="0003692C">
              <w:rPr>
                <w:rFonts w:ascii="Times New Roman" w:hAnsi="Times New Roman"/>
                <w:sz w:val="24"/>
                <w:szCs w:val="24"/>
              </w:rPr>
              <w:t xml:space="preserve">Администрация </w:t>
            </w:r>
            <w:r w:rsidR="00512586">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Программно-целевые инструменты</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ind w:left="601" w:hanging="34"/>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Цели подпрограммы</w:t>
            </w:r>
          </w:p>
          <w:p w:rsidR="000B0FF9" w:rsidRPr="0003692C" w:rsidRDefault="000B0FF9" w:rsidP="0014489F">
            <w:pPr>
              <w:widowControl w:val="0"/>
              <w:autoSpaceDE w:val="0"/>
              <w:autoSpaceDN w:val="0"/>
              <w:adjustRightInd w:val="0"/>
              <w:ind w:firstLine="0"/>
              <w:rPr>
                <w:rFonts w:ascii="Times New Roman" w:hAnsi="Times New Roman"/>
                <w:b/>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Формирование бережного отношения к объектам памяти.</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Задачи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ind w:left="601" w:hanging="34"/>
              <w:rPr>
                <w:rFonts w:ascii="Times New Roman" w:hAnsi="Times New Roman"/>
                <w:sz w:val="24"/>
                <w:szCs w:val="24"/>
              </w:rPr>
            </w:pP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Содержание и благоустройство, обеспечение сохранности мест погребения и воинских захоронений, мемориальных сооружений.</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ind w:left="601" w:hanging="34"/>
              <w:rPr>
                <w:rFonts w:ascii="Times New Roman" w:hAnsi="Times New Roman"/>
                <w:sz w:val="24"/>
                <w:szCs w:val="24"/>
              </w:rPr>
            </w:pP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  ухоженность мест погребения и воинских захоронений, мемориальных сооружений.</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Pr="0003692C" w:rsidRDefault="000B0FF9" w:rsidP="00C31953">
            <w:pPr>
              <w:pStyle w:val="ConsPlusCell"/>
              <w:ind w:left="601" w:hanging="34"/>
              <w:rPr>
                <w:rFonts w:ascii="Times New Roman" w:hAnsi="Times New Roman" w:cs="Times New Roman"/>
                <w:sz w:val="24"/>
                <w:szCs w:val="24"/>
              </w:rPr>
            </w:pPr>
          </w:p>
          <w:p w:rsidR="000B0FF9" w:rsidRPr="0003692C" w:rsidRDefault="000B0FF9" w:rsidP="00622FDA">
            <w:pPr>
              <w:ind w:left="601" w:hanging="34"/>
              <w:rPr>
                <w:rFonts w:ascii="Times New Roman" w:hAnsi="Times New Roman"/>
                <w:sz w:val="24"/>
                <w:szCs w:val="24"/>
              </w:rPr>
            </w:pPr>
            <w:r w:rsidRPr="0003692C">
              <w:rPr>
                <w:rFonts w:ascii="Times New Roman" w:hAnsi="Times New Roman"/>
                <w:sz w:val="24"/>
                <w:szCs w:val="24"/>
              </w:rPr>
              <w:t>срок реализации программы: 201</w:t>
            </w:r>
            <w:r w:rsidR="00512586">
              <w:rPr>
                <w:rFonts w:ascii="Times New Roman" w:hAnsi="Times New Roman"/>
                <w:sz w:val="24"/>
                <w:szCs w:val="24"/>
              </w:rPr>
              <w:t>6</w:t>
            </w:r>
            <w:r w:rsidR="00622FDA">
              <w:rPr>
                <w:rFonts w:ascii="Times New Roman" w:hAnsi="Times New Roman"/>
                <w:sz w:val="24"/>
                <w:szCs w:val="24"/>
              </w:rPr>
              <w:t>-2020 гг.</w:t>
            </w: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 xml:space="preserve">Ресурсное </w:t>
            </w:r>
          </w:p>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обеспечение подпрограммы</w:t>
            </w:r>
          </w:p>
          <w:p w:rsidR="000B0FF9" w:rsidRPr="0003692C" w:rsidRDefault="000B0FF9" w:rsidP="0014489F">
            <w:pPr>
              <w:widowControl w:val="0"/>
              <w:autoSpaceDE w:val="0"/>
              <w:autoSpaceDN w:val="0"/>
              <w:adjustRightInd w:val="0"/>
              <w:ind w:firstLine="0"/>
              <w:rPr>
                <w:rFonts w:ascii="Times New Roman" w:hAnsi="Times New Roman"/>
                <w:sz w:val="24"/>
                <w:szCs w:val="24"/>
              </w:rPr>
            </w:pPr>
          </w:p>
        </w:tc>
        <w:tc>
          <w:tcPr>
            <w:tcW w:w="6911" w:type="dxa"/>
          </w:tcPr>
          <w:p w:rsidR="000B0FF9" w:rsidRDefault="000B0FF9" w:rsidP="00512586">
            <w:pPr>
              <w:pStyle w:val="ConsPlusCell"/>
              <w:ind w:left="601" w:hanging="34"/>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512586">
              <w:rPr>
                <w:rFonts w:ascii="Times New Roman" w:hAnsi="Times New Roman" w:cs="Times New Roman"/>
                <w:sz w:val="24"/>
                <w:szCs w:val="24"/>
              </w:rPr>
              <w:t>Почепского сельс</w:t>
            </w:r>
            <w:r w:rsidRPr="0003692C">
              <w:rPr>
                <w:rFonts w:ascii="Times New Roman" w:hAnsi="Times New Roman" w:cs="Times New Roman"/>
                <w:sz w:val="24"/>
                <w:szCs w:val="24"/>
              </w:rPr>
              <w:t xml:space="preserve">кого поселения </w:t>
            </w:r>
            <w:r w:rsidR="00622FDA">
              <w:rPr>
                <w:rFonts w:ascii="Times New Roman" w:hAnsi="Times New Roman" w:cs="Times New Roman"/>
                <w:sz w:val="24"/>
                <w:szCs w:val="24"/>
              </w:rPr>
              <w:t>и составит 210,0 тыс.руб</w:t>
            </w:r>
            <w:r w:rsidR="00512586">
              <w:rPr>
                <w:rFonts w:ascii="Times New Roman" w:hAnsi="Times New Roman" w:cs="Times New Roman"/>
                <w:sz w:val="24"/>
                <w:szCs w:val="24"/>
              </w:rPr>
              <w:t>.</w:t>
            </w:r>
            <w:r w:rsidR="00622FDA">
              <w:rPr>
                <w:rFonts w:ascii="Times New Roman" w:hAnsi="Times New Roman" w:cs="Times New Roman"/>
                <w:sz w:val="24"/>
                <w:szCs w:val="24"/>
              </w:rPr>
              <w:t>, в т.ч.</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г.-42,0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г.-42,0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г.-42,0 тыс.руб.</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г.-42,0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г.- 42,0 тыс.руб.</w:t>
            </w:r>
          </w:p>
          <w:p w:rsidR="00622FDA" w:rsidRPr="0003692C" w:rsidRDefault="00622FDA" w:rsidP="00622FDA">
            <w:pPr>
              <w:ind w:firstLine="0"/>
              <w:rPr>
                <w:rFonts w:ascii="Times New Roman" w:hAnsi="Times New Roman"/>
                <w:sz w:val="24"/>
                <w:szCs w:val="24"/>
              </w:rPr>
            </w:pPr>
          </w:p>
          <w:p w:rsidR="00622FDA" w:rsidRPr="0003692C" w:rsidRDefault="00622FDA" w:rsidP="00512586">
            <w:pPr>
              <w:pStyle w:val="ConsPlusCell"/>
              <w:ind w:left="601" w:hanging="34"/>
              <w:jc w:val="both"/>
              <w:rPr>
                <w:rFonts w:ascii="Times New Roman" w:hAnsi="Times New Roman" w:cs="Times New Roman"/>
                <w:sz w:val="24"/>
                <w:szCs w:val="24"/>
              </w:rPr>
            </w:pPr>
          </w:p>
          <w:p w:rsidR="000B0FF9" w:rsidRPr="0003692C" w:rsidRDefault="000B0FF9" w:rsidP="00C31953">
            <w:pPr>
              <w:pStyle w:val="ConsPlusCell"/>
              <w:ind w:left="601" w:hanging="34"/>
              <w:rPr>
                <w:rFonts w:ascii="Times New Roman" w:hAnsi="Times New Roman" w:cs="Times New Roman"/>
                <w:sz w:val="24"/>
                <w:szCs w:val="24"/>
              </w:rPr>
            </w:pPr>
          </w:p>
        </w:tc>
      </w:tr>
      <w:tr w:rsidR="000B0FF9" w:rsidRPr="0003692C" w:rsidTr="0014489F">
        <w:trPr>
          <w:trHeight w:val="175"/>
        </w:trPr>
        <w:tc>
          <w:tcPr>
            <w:tcW w:w="3510" w:type="dxa"/>
          </w:tcPr>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C31953">
            <w:pPr>
              <w:widowControl w:val="0"/>
              <w:autoSpaceDE w:val="0"/>
              <w:autoSpaceDN w:val="0"/>
              <w:adjustRightInd w:val="0"/>
              <w:ind w:left="601" w:hanging="34"/>
              <w:rPr>
                <w:rFonts w:ascii="Times New Roman" w:hAnsi="Times New Roman"/>
                <w:b/>
                <w:color w:val="365F91"/>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sz w:val="24"/>
                <w:szCs w:val="24"/>
              </w:rPr>
            </w:pPr>
            <w:r w:rsidRPr="0003692C">
              <w:rPr>
                <w:rFonts w:ascii="Times New Roman" w:hAnsi="Times New Roman"/>
                <w:sz w:val="24"/>
                <w:szCs w:val="24"/>
              </w:rPr>
              <w:t>Ожидаемые результаты реализации подпрограммы</w:t>
            </w: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0B0FF9" w:rsidRPr="0003692C" w:rsidRDefault="000B0FF9" w:rsidP="00C31953">
            <w:pPr>
              <w:ind w:left="601" w:hanging="34"/>
              <w:rPr>
                <w:rFonts w:ascii="Times New Roman" w:hAnsi="Times New Roman"/>
                <w:sz w:val="24"/>
                <w:szCs w:val="24"/>
              </w:rPr>
            </w:pPr>
            <w:r w:rsidRPr="0003692C">
              <w:rPr>
                <w:rFonts w:ascii="Times New Roman" w:hAnsi="Times New Roman"/>
                <w:sz w:val="24"/>
                <w:szCs w:val="24"/>
              </w:rPr>
              <w:t xml:space="preserve"> Проявление активной позиции граждан в отношении  объектов  памяти. </w:t>
            </w:r>
          </w:p>
          <w:p w:rsidR="000B0FF9" w:rsidRPr="0003692C" w:rsidRDefault="000B0FF9" w:rsidP="00C31953">
            <w:pPr>
              <w:ind w:left="601" w:hanging="34"/>
              <w:rPr>
                <w:rFonts w:ascii="Times New Roman" w:hAnsi="Times New Roman"/>
                <w:sz w:val="24"/>
                <w:szCs w:val="24"/>
              </w:rPr>
            </w:pPr>
          </w:p>
        </w:tc>
      </w:tr>
      <w:tr w:rsidR="000B0FF9" w:rsidRPr="0003692C" w:rsidTr="0014489F">
        <w:tc>
          <w:tcPr>
            <w:tcW w:w="3510" w:type="dxa"/>
          </w:tcPr>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p w:rsidR="000B0FF9" w:rsidRPr="0003692C" w:rsidRDefault="000B0FF9" w:rsidP="0014489F">
            <w:pPr>
              <w:widowControl w:val="0"/>
              <w:autoSpaceDE w:val="0"/>
              <w:autoSpaceDN w:val="0"/>
              <w:adjustRightInd w:val="0"/>
              <w:ind w:firstLine="0"/>
              <w:rPr>
                <w:rFonts w:ascii="Times New Roman" w:hAnsi="Times New Roman"/>
                <w:color w:val="365F91"/>
                <w:sz w:val="24"/>
                <w:szCs w:val="24"/>
              </w:rPr>
            </w:pPr>
          </w:p>
        </w:tc>
        <w:tc>
          <w:tcPr>
            <w:tcW w:w="6911" w:type="dxa"/>
          </w:tcPr>
          <w:p w:rsidR="000B0FF9" w:rsidRPr="0003692C" w:rsidRDefault="000B0FF9" w:rsidP="00C31953">
            <w:pPr>
              <w:widowControl w:val="0"/>
              <w:autoSpaceDE w:val="0"/>
              <w:autoSpaceDN w:val="0"/>
              <w:adjustRightInd w:val="0"/>
              <w:ind w:left="601" w:hanging="34"/>
              <w:rPr>
                <w:rFonts w:ascii="Times New Roman" w:hAnsi="Times New Roman"/>
                <w:b/>
                <w:color w:val="365F91"/>
                <w:sz w:val="24"/>
                <w:szCs w:val="24"/>
              </w:rPr>
            </w:pPr>
          </w:p>
        </w:tc>
      </w:tr>
    </w:tbl>
    <w:p w:rsidR="000B0FF9" w:rsidRPr="0003692C" w:rsidRDefault="000B0FF9" w:rsidP="008B6FDF">
      <w:pPr>
        <w:widowControl w:val="0"/>
        <w:autoSpaceDE w:val="0"/>
        <w:autoSpaceDN w:val="0"/>
        <w:adjustRightInd w:val="0"/>
        <w:ind w:firstLine="0"/>
        <w:jc w:val="center"/>
        <w:rPr>
          <w:rFonts w:ascii="Times New Roman" w:hAnsi="Times New Roman"/>
          <w:b/>
          <w:sz w:val="24"/>
          <w:szCs w:val="24"/>
        </w:rPr>
      </w:pPr>
      <w:r w:rsidRPr="0003692C">
        <w:rPr>
          <w:rFonts w:ascii="Times New Roman" w:hAnsi="Times New Roman"/>
          <w:b/>
          <w:sz w:val="24"/>
          <w:szCs w:val="24"/>
        </w:rPr>
        <w:t>Раздел 1. Характеристика сферы реализации подпрограммы</w:t>
      </w:r>
    </w:p>
    <w:p w:rsidR="000B0FF9" w:rsidRPr="0003692C" w:rsidRDefault="000B0FF9" w:rsidP="008B6FDF">
      <w:pPr>
        <w:widowControl w:val="0"/>
        <w:autoSpaceDE w:val="0"/>
        <w:autoSpaceDN w:val="0"/>
        <w:adjustRightInd w:val="0"/>
        <w:jc w:val="center"/>
        <w:rPr>
          <w:rFonts w:ascii="Times New Roman" w:hAnsi="Times New Roman"/>
          <w:b/>
          <w:color w:val="365F91"/>
          <w:sz w:val="24"/>
          <w:szCs w:val="24"/>
        </w:rPr>
      </w:pPr>
      <w:r w:rsidRPr="0003692C">
        <w:rPr>
          <w:rFonts w:ascii="Times New Roman" w:hAnsi="Times New Roman"/>
          <w:b/>
          <w:sz w:val="24"/>
          <w:szCs w:val="24"/>
        </w:rPr>
        <w:t>«Содержание мест захоронения и ремонт военно-мемориальных объектов»</w:t>
      </w:r>
    </w:p>
    <w:p w:rsidR="000B0FF9" w:rsidRPr="0003692C" w:rsidRDefault="000B0FF9" w:rsidP="008B6FDF">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w:t>
      </w:r>
      <w:r w:rsidR="00512586">
        <w:rPr>
          <w:rFonts w:ascii="Times New Roman" w:hAnsi="Times New Roman"/>
          <w:sz w:val="24"/>
          <w:szCs w:val="24"/>
        </w:rPr>
        <w:t>Почепского сельского</w:t>
      </w:r>
      <w:r w:rsidRPr="0003692C">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B0FF9" w:rsidRPr="0003692C" w:rsidRDefault="000B0FF9" w:rsidP="008B6FDF">
      <w:pPr>
        <w:widowControl w:val="0"/>
        <w:autoSpaceDE w:val="0"/>
        <w:autoSpaceDN w:val="0"/>
        <w:adjustRightInd w:val="0"/>
        <w:jc w:val="center"/>
        <w:rPr>
          <w:rFonts w:ascii="Times New Roman" w:hAnsi="Times New Roman"/>
          <w:sz w:val="24"/>
          <w:szCs w:val="24"/>
        </w:rPr>
      </w:pPr>
    </w:p>
    <w:p w:rsidR="000B0FF9" w:rsidRPr="0003692C" w:rsidRDefault="000B0FF9" w:rsidP="008B6FDF">
      <w:pPr>
        <w:ind w:firstLine="0"/>
        <w:jc w:val="center"/>
        <w:rPr>
          <w:rFonts w:ascii="Times New Roman" w:hAnsi="Times New Roman"/>
          <w:b/>
          <w:sz w:val="24"/>
          <w:szCs w:val="24"/>
        </w:rPr>
      </w:pPr>
      <w:r w:rsidRPr="0003692C">
        <w:rPr>
          <w:rFonts w:ascii="Times New Roman" w:hAnsi="Times New Roman"/>
          <w:b/>
          <w:sz w:val="24"/>
          <w:szCs w:val="24"/>
        </w:rPr>
        <w:lastRenderedPageBreak/>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0B0FF9" w:rsidRPr="0003692C" w:rsidRDefault="000B0FF9" w:rsidP="008B6FDF">
      <w:pPr>
        <w:ind w:firstLine="0"/>
        <w:rPr>
          <w:rFonts w:ascii="Times New Roman" w:hAnsi="Times New Roman"/>
          <w:sz w:val="24"/>
          <w:szCs w:val="24"/>
        </w:rPr>
      </w:pPr>
      <w:r w:rsidRPr="0003692C">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512586">
        <w:rPr>
          <w:rFonts w:ascii="Times New Roman" w:hAnsi="Times New Roman"/>
          <w:sz w:val="24"/>
          <w:szCs w:val="24"/>
        </w:rPr>
        <w:t>Почепского сель</w:t>
      </w:r>
      <w:r w:rsidRPr="0003692C">
        <w:rPr>
          <w:rFonts w:ascii="Times New Roman" w:hAnsi="Times New Roman"/>
          <w:sz w:val="24"/>
          <w:szCs w:val="24"/>
        </w:rPr>
        <w:t>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B0FF9" w:rsidRPr="0003692C" w:rsidRDefault="000B0FF9" w:rsidP="008B6FDF">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2FDA" w:rsidRDefault="000B0FF9" w:rsidP="00622FDA">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sidR="00512586">
        <w:rPr>
          <w:rFonts w:ascii="Times New Roman" w:hAnsi="Times New Roman"/>
          <w:sz w:val="24"/>
          <w:szCs w:val="24"/>
        </w:rPr>
        <w:t xml:space="preserve">6 </w:t>
      </w:r>
      <w:r w:rsidR="00622FDA">
        <w:rPr>
          <w:rFonts w:ascii="Times New Roman" w:hAnsi="Times New Roman"/>
          <w:sz w:val="24"/>
          <w:szCs w:val="24"/>
        </w:rPr>
        <w:t>-2020 гг.</w:t>
      </w:r>
    </w:p>
    <w:p w:rsidR="000B0FF9" w:rsidRPr="0003692C" w:rsidRDefault="00622FDA" w:rsidP="00622FDA">
      <w:pPr>
        <w:widowControl w:val="0"/>
        <w:autoSpaceDE w:val="0"/>
        <w:autoSpaceDN w:val="0"/>
        <w:adjustRightInd w:val="0"/>
        <w:rPr>
          <w:rFonts w:ascii="Times New Roman" w:hAnsi="Times New Roman"/>
          <w:b/>
          <w:sz w:val="24"/>
          <w:szCs w:val="24"/>
        </w:rPr>
      </w:pPr>
      <w:r w:rsidRPr="00622FDA">
        <w:rPr>
          <w:rFonts w:ascii="Times New Roman" w:hAnsi="Times New Roman"/>
          <w:b/>
          <w:sz w:val="24"/>
          <w:szCs w:val="24"/>
        </w:rPr>
        <w:t xml:space="preserve">Раздел </w:t>
      </w:r>
      <w:r w:rsidR="000B0FF9" w:rsidRPr="0003692C">
        <w:rPr>
          <w:rFonts w:ascii="Times New Roman" w:hAnsi="Times New Roman"/>
          <w:b/>
          <w:sz w:val="24"/>
          <w:szCs w:val="24"/>
        </w:rPr>
        <w:t>3. Характеристика основных мероприятий  подпрограммы «Содержание мест захоронения  и ремонт военно-мемориальных объектов»</w:t>
      </w:r>
    </w:p>
    <w:p w:rsidR="000B0FF9" w:rsidRPr="0003692C" w:rsidRDefault="000B0FF9" w:rsidP="008B6FDF">
      <w:pPr>
        <w:rPr>
          <w:rFonts w:ascii="Times New Roman" w:hAnsi="Times New Roman"/>
          <w:sz w:val="24"/>
          <w:szCs w:val="24"/>
        </w:rPr>
      </w:pPr>
      <w:r w:rsidRPr="0003692C">
        <w:rPr>
          <w:rFonts w:ascii="Times New Roman" w:hAnsi="Times New Roman"/>
          <w:sz w:val="24"/>
          <w:szCs w:val="24"/>
        </w:rPr>
        <w:t>Подпрограмма включает основные мероприятия:</w:t>
      </w:r>
    </w:p>
    <w:p w:rsidR="000B0FF9" w:rsidRPr="0003692C" w:rsidRDefault="000B0FF9" w:rsidP="003F063A">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-организация ритуальных услуг,</w:t>
      </w:r>
    </w:p>
    <w:p w:rsidR="000B0FF9" w:rsidRPr="0003692C" w:rsidRDefault="000B0FF9" w:rsidP="003F063A">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содержание мест захоронений,</w:t>
      </w:r>
    </w:p>
    <w:p w:rsidR="000B0FF9" w:rsidRDefault="000B0FF9" w:rsidP="003F063A">
      <w:pPr>
        <w:rPr>
          <w:rFonts w:ascii="Times New Roman" w:hAnsi="Times New Roman"/>
          <w:sz w:val="24"/>
          <w:szCs w:val="24"/>
        </w:rPr>
      </w:pPr>
      <w:r w:rsidRPr="0003692C">
        <w:rPr>
          <w:rFonts w:ascii="Times New Roman" w:hAnsi="Times New Roman"/>
          <w:sz w:val="24"/>
          <w:szCs w:val="24"/>
        </w:rPr>
        <w:t>-ремонт военно-мемориальных объектов.</w:t>
      </w:r>
    </w:p>
    <w:p w:rsidR="00512586" w:rsidRPr="0003692C" w:rsidRDefault="00512586" w:rsidP="003F063A">
      <w:pPr>
        <w:rPr>
          <w:rFonts w:ascii="Times New Roman" w:hAnsi="Times New Roman"/>
          <w:sz w:val="24"/>
          <w:szCs w:val="24"/>
        </w:rPr>
      </w:pPr>
    </w:p>
    <w:p w:rsidR="000B0FF9" w:rsidRPr="0003692C" w:rsidRDefault="000B0FF9" w:rsidP="008B6FDF">
      <w:pPr>
        <w:ind w:firstLine="0"/>
        <w:jc w:val="center"/>
        <w:rPr>
          <w:rFonts w:ascii="Times New Roman" w:hAnsi="Times New Roman"/>
          <w:b/>
          <w:sz w:val="24"/>
          <w:szCs w:val="24"/>
        </w:rPr>
      </w:pPr>
      <w:r w:rsidRPr="0003692C">
        <w:rPr>
          <w:rFonts w:ascii="Times New Roman" w:hAnsi="Times New Roman"/>
          <w:b/>
          <w:sz w:val="24"/>
          <w:szCs w:val="24"/>
        </w:rPr>
        <w:t>Раздел 4. Информация по ресурсному обеспечению подпрограммы «Содержание мест захоронения  и ремонт военно-мемориальных объектов »</w:t>
      </w:r>
    </w:p>
    <w:p w:rsidR="000B0FF9" w:rsidRPr="0003692C" w:rsidRDefault="000B0FF9" w:rsidP="008B6FDF">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Финансирование реализации подпрограммы осуществляется в рамках текущего финансирования.</w:t>
      </w:r>
    </w:p>
    <w:p w:rsidR="00622FDA" w:rsidRDefault="000B0FF9" w:rsidP="00622FDA">
      <w:pPr>
        <w:pStyle w:val="ConsPlusCell"/>
        <w:framePr w:hSpace="180" w:wrap="around" w:vAnchor="text" w:hAnchor="margin" w:xAlign="center" w:y="62"/>
        <w:ind w:left="601" w:hanging="34"/>
        <w:jc w:val="both"/>
        <w:rPr>
          <w:rFonts w:ascii="Times New Roman" w:hAnsi="Times New Roman" w:cs="Times New Roman"/>
          <w:sz w:val="24"/>
          <w:szCs w:val="24"/>
        </w:rPr>
      </w:pPr>
      <w:r w:rsidRPr="0003692C">
        <w:rPr>
          <w:rFonts w:ascii="Times New Roman" w:hAnsi="Times New Roman"/>
          <w:sz w:val="24"/>
          <w:szCs w:val="24"/>
        </w:rPr>
        <w:t xml:space="preserve">Объем финансового обеспечения реализации подпрограммы за счет средств местного бюджета </w:t>
      </w:r>
      <w:r w:rsidR="00622FDA">
        <w:rPr>
          <w:rFonts w:ascii="Times New Roman" w:hAnsi="Times New Roman"/>
          <w:sz w:val="24"/>
          <w:szCs w:val="24"/>
        </w:rPr>
        <w:t xml:space="preserve">и составит </w:t>
      </w:r>
      <w:r w:rsidR="00622FDA">
        <w:rPr>
          <w:rFonts w:ascii="Times New Roman" w:hAnsi="Times New Roman" w:cs="Times New Roman"/>
          <w:sz w:val="24"/>
          <w:szCs w:val="24"/>
        </w:rPr>
        <w:t>210,0 тыс.руб., в т.ч.</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г.-42,0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г.-42,0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г.-42,0 тыс.руб.</w:t>
      </w:r>
    </w:p>
    <w:p w:rsidR="00622FDA" w:rsidRDefault="00622FDA" w:rsidP="00622FDA">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г.-42,0 тыс.руб.</w:t>
      </w:r>
    </w:p>
    <w:p w:rsidR="00622FDA" w:rsidRPr="0003692C" w:rsidRDefault="00622FDA" w:rsidP="00622FDA">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г.- 42,0 тыс.руб.</w:t>
      </w:r>
    </w:p>
    <w:p w:rsidR="00622FDA" w:rsidRPr="0003692C" w:rsidRDefault="00622FDA" w:rsidP="00622FDA">
      <w:pPr>
        <w:ind w:firstLine="0"/>
        <w:rPr>
          <w:rFonts w:ascii="Times New Roman" w:hAnsi="Times New Roman"/>
          <w:sz w:val="24"/>
          <w:szCs w:val="24"/>
        </w:rPr>
      </w:pPr>
    </w:p>
    <w:p w:rsidR="000B0FF9" w:rsidRPr="0003692C" w:rsidRDefault="000B0FF9" w:rsidP="00512586">
      <w:pPr>
        <w:ind w:firstLine="0"/>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DD7719" w:rsidRDefault="00DD7719" w:rsidP="003E5BA9">
      <w:pPr>
        <w:widowControl w:val="0"/>
        <w:autoSpaceDE w:val="0"/>
        <w:autoSpaceDN w:val="0"/>
        <w:adjustRightInd w:val="0"/>
        <w:spacing w:line="360" w:lineRule="auto"/>
        <w:ind w:firstLine="851"/>
        <w:rPr>
          <w:rFonts w:ascii="Times New Roman" w:hAnsi="Times New Roman"/>
          <w:sz w:val="24"/>
          <w:szCs w:val="24"/>
        </w:rPr>
      </w:pPr>
    </w:p>
    <w:p w:rsidR="00512586" w:rsidRDefault="00512586" w:rsidP="003E5BA9">
      <w:pPr>
        <w:widowControl w:val="0"/>
        <w:autoSpaceDE w:val="0"/>
        <w:autoSpaceDN w:val="0"/>
        <w:adjustRightInd w:val="0"/>
        <w:spacing w:line="360" w:lineRule="auto"/>
        <w:ind w:firstLine="851"/>
        <w:rPr>
          <w:rFonts w:ascii="Times New Roman" w:hAnsi="Times New Roman"/>
          <w:sz w:val="24"/>
          <w:szCs w:val="24"/>
        </w:rPr>
      </w:pPr>
    </w:p>
    <w:p w:rsidR="00512586" w:rsidRDefault="00512586" w:rsidP="003E5BA9">
      <w:pPr>
        <w:widowControl w:val="0"/>
        <w:autoSpaceDE w:val="0"/>
        <w:autoSpaceDN w:val="0"/>
        <w:adjustRightInd w:val="0"/>
        <w:spacing w:line="360" w:lineRule="auto"/>
        <w:ind w:firstLine="851"/>
        <w:rPr>
          <w:rFonts w:ascii="Times New Roman" w:hAnsi="Times New Roman"/>
          <w:sz w:val="24"/>
          <w:szCs w:val="24"/>
        </w:rPr>
      </w:pPr>
    </w:p>
    <w:p w:rsidR="00512586" w:rsidRDefault="00512586" w:rsidP="003E5BA9">
      <w:pPr>
        <w:widowControl w:val="0"/>
        <w:autoSpaceDE w:val="0"/>
        <w:autoSpaceDN w:val="0"/>
        <w:adjustRightInd w:val="0"/>
        <w:spacing w:line="360" w:lineRule="auto"/>
        <w:ind w:firstLine="851"/>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tbl>
      <w:tblPr>
        <w:tblpPr w:leftFromText="180" w:rightFromText="180" w:vertAnchor="text" w:horzAnchor="margin" w:tblpXSpec="center" w:tblpY="-261"/>
        <w:tblW w:w="10313" w:type="dxa"/>
        <w:tblLayout w:type="fixed"/>
        <w:tblLook w:val="00A0"/>
      </w:tblPr>
      <w:tblGrid>
        <w:gridCol w:w="3402"/>
        <w:gridCol w:w="6911"/>
      </w:tblGrid>
      <w:tr w:rsidR="00DD7719" w:rsidRPr="0003692C" w:rsidTr="00E17431">
        <w:trPr>
          <w:trHeight w:val="821"/>
        </w:trPr>
        <w:tc>
          <w:tcPr>
            <w:tcW w:w="10313" w:type="dxa"/>
            <w:gridSpan w:val="2"/>
            <w:tcBorders>
              <w:bottom w:val="single" w:sz="4" w:space="0" w:color="auto"/>
            </w:tcBorders>
          </w:tcPr>
          <w:p w:rsidR="00DD7719" w:rsidRPr="0003692C" w:rsidRDefault="00DD7719" w:rsidP="00DD7719">
            <w:pPr>
              <w:widowControl w:val="0"/>
              <w:autoSpaceDE w:val="0"/>
              <w:autoSpaceDN w:val="0"/>
              <w:adjustRightInd w:val="0"/>
              <w:jc w:val="center"/>
              <w:outlineLvl w:val="3"/>
              <w:rPr>
                <w:rFonts w:ascii="Times New Roman" w:hAnsi="Times New Roman"/>
                <w:b/>
                <w:sz w:val="24"/>
                <w:szCs w:val="24"/>
              </w:rPr>
            </w:pPr>
            <w:r w:rsidRPr="0003692C">
              <w:rPr>
                <w:rFonts w:ascii="Times New Roman" w:hAnsi="Times New Roman"/>
                <w:b/>
                <w:sz w:val="24"/>
                <w:szCs w:val="24"/>
              </w:rPr>
              <w:lastRenderedPageBreak/>
              <w:t>ПАСПОРТ</w:t>
            </w:r>
          </w:p>
          <w:p w:rsidR="00DD7719" w:rsidRPr="0003692C" w:rsidRDefault="00DD7719" w:rsidP="00DD7719">
            <w:pPr>
              <w:widowControl w:val="0"/>
              <w:autoSpaceDE w:val="0"/>
              <w:autoSpaceDN w:val="0"/>
              <w:adjustRightInd w:val="0"/>
              <w:jc w:val="center"/>
              <w:outlineLvl w:val="3"/>
              <w:rPr>
                <w:rFonts w:ascii="Times New Roman" w:hAnsi="Times New Roman"/>
                <w:b/>
                <w:sz w:val="24"/>
                <w:szCs w:val="24"/>
              </w:rPr>
            </w:pPr>
            <w:r w:rsidRPr="0003692C">
              <w:rPr>
                <w:rFonts w:ascii="Times New Roman" w:hAnsi="Times New Roman"/>
                <w:b/>
                <w:sz w:val="24"/>
                <w:szCs w:val="24"/>
              </w:rPr>
              <w:t xml:space="preserve">подпрограммы «  </w:t>
            </w:r>
            <w:r w:rsidRPr="0003692C">
              <w:rPr>
                <w:rFonts w:ascii="Times New Roman" w:hAnsi="Times New Roman"/>
                <w:sz w:val="24"/>
                <w:szCs w:val="24"/>
              </w:rPr>
              <w:t xml:space="preserve"> </w:t>
            </w:r>
            <w:r w:rsidRPr="0003692C">
              <w:rPr>
                <w:rFonts w:ascii="Times New Roman" w:hAnsi="Times New Roman"/>
                <w:b/>
                <w:sz w:val="24"/>
                <w:szCs w:val="24"/>
              </w:rPr>
              <w:t>Озеленение территории поселения»</w:t>
            </w:r>
          </w:p>
          <w:p w:rsidR="00DD7719" w:rsidRPr="0003692C" w:rsidRDefault="00DD7719" w:rsidP="00DD7719">
            <w:pPr>
              <w:widowControl w:val="0"/>
              <w:autoSpaceDE w:val="0"/>
              <w:autoSpaceDN w:val="0"/>
              <w:adjustRightInd w:val="0"/>
              <w:ind w:firstLine="567"/>
              <w:rPr>
                <w:rFonts w:ascii="Times New Roman" w:hAnsi="Times New Roman"/>
                <w:sz w:val="24"/>
                <w:szCs w:val="24"/>
              </w:rPr>
            </w:pPr>
          </w:p>
        </w:tc>
      </w:tr>
      <w:tr w:rsidR="00DD7719" w:rsidRPr="0003692C" w:rsidTr="00E17431">
        <w:trPr>
          <w:trHeight w:val="555"/>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Озеленение территории поселения</w:t>
            </w:r>
          </w:p>
        </w:tc>
      </w:tr>
      <w:tr w:rsidR="00DD7719" w:rsidRPr="0003692C" w:rsidTr="00E17431">
        <w:trPr>
          <w:trHeight w:val="526"/>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Ответственный исполнитель</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ind w:firstLine="567"/>
              <w:rPr>
                <w:rFonts w:ascii="Times New Roman" w:hAnsi="Times New Roman"/>
                <w:sz w:val="24"/>
                <w:szCs w:val="24"/>
              </w:rPr>
            </w:pPr>
          </w:p>
          <w:p w:rsidR="00DD7719" w:rsidRPr="0003692C" w:rsidRDefault="00DD7719" w:rsidP="0051258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512586">
              <w:rPr>
                <w:rFonts w:ascii="Times New Roman" w:hAnsi="Times New Roman"/>
                <w:sz w:val="24"/>
                <w:szCs w:val="24"/>
              </w:rPr>
              <w:t>Почепского сельского</w:t>
            </w:r>
            <w:r w:rsidRPr="0003692C">
              <w:rPr>
                <w:rFonts w:ascii="Times New Roman" w:hAnsi="Times New Roman"/>
                <w:sz w:val="24"/>
                <w:szCs w:val="24"/>
              </w:rPr>
              <w:t xml:space="preserve"> поселения</w:t>
            </w:r>
          </w:p>
        </w:tc>
      </w:tr>
      <w:tr w:rsidR="00DD7719" w:rsidRPr="0003692C" w:rsidTr="00E17431">
        <w:trPr>
          <w:trHeight w:val="543"/>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ind w:firstLine="567"/>
              <w:rPr>
                <w:rFonts w:ascii="Times New Roman" w:hAnsi="Times New Roman"/>
                <w:sz w:val="24"/>
                <w:szCs w:val="24"/>
              </w:rPr>
            </w:pPr>
          </w:p>
          <w:p w:rsidR="00DD7719" w:rsidRPr="0003692C" w:rsidRDefault="00DD7719" w:rsidP="00DD7719">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отсутствуют</w:t>
            </w:r>
          </w:p>
        </w:tc>
      </w:tr>
      <w:tr w:rsidR="00DD7719" w:rsidRPr="0003692C" w:rsidTr="00E17431">
        <w:trPr>
          <w:trHeight w:val="543"/>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Участники подпрограммы</w:t>
            </w:r>
          </w:p>
          <w:p w:rsidR="00DD7719" w:rsidRPr="0003692C" w:rsidRDefault="00DD7719" w:rsidP="00DD7719">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512586">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512586">
              <w:rPr>
                <w:rFonts w:ascii="Times New Roman" w:hAnsi="Times New Roman"/>
                <w:sz w:val="24"/>
                <w:szCs w:val="24"/>
              </w:rPr>
              <w:t>Почепского сель</w:t>
            </w:r>
            <w:r w:rsidRPr="0003692C">
              <w:rPr>
                <w:rFonts w:ascii="Times New Roman" w:hAnsi="Times New Roman"/>
                <w:sz w:val="24"/>
                <w:szCs w:val="24"/>
              </w:rPr>
              <w:t>ского поселения</w:t>
            </w:r>
          </w:p>
        </w:tc>
      </w:tr>
      <w:tr w:rsidR="00DD7719" w:rsidRPr="0003692C" w:rsidTr="00E17431">
        <w:trPr>
          <w:trHeight w:val="805"/>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Программно-целевые инструменты</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DD7719" w:rsidRPr="0003692C" w:rsidTr="00E17431">
        <w:trPr>
          <w:trHeight w:val="1283"/>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Цели подпрограммы</w:t>
            </w:r>
          </w:p>
          <w:p w:rsidR="00DD7719" w:rsidRPr="0003692C" w:rsidRDefault="00DD7719" w:rsidP="00DD7719">
            <w:pPr>
              <w:widowControl w:val="0"/>
              <w:autoSpaceDE w:val="0"/>
              <w:autoSpaceDN w:val="0"/>
              <w:adjustRightInd w:val="0"/>
              <w:rPr>
                <w:rFonts w:ascii="Times New Roman" w:hAnsi="Times New Roman"/>
                <w:b/>
                <w:color w:val="365F91"/>
                <w:sz w:val="24"/>
                <w:szCs w:val="24"/>
              </w:rPr>
            </w:pPr>
          </w:p>
          <w:p w:rsidR="00DD7719" w:rsidRPr="0003692C" w:rsidRDefault="00DD7719" w:rsidP="00DD7719">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Default="00DD7719" w:rsidP="00DD7719">
            <w:pPr>
              <w:rPr>
                <w:rFonts w:ascii="Times New Roman" w:hAnsi="Times New Roman"/>
                <w:sz w:val="24"/>
                <w:szCs w:val="24"/>
              </w:rPr>
            </w:pPr>
            <w:r w:rsidRPr="0003692C">
              <w:rPr>
                <w:rFonts w:ascii="Times New Roman" w:hAnsi="Times New Roman"/>
                <w:sz w:val="24"/>
                <w:szCs w:val="24"/>
              </w:rPr>
              <w:t>-  увеличение площади зеленых насаждений</w:t>
            </w:r>
          </w:p>
          <w:p w:rsidR="00512586" w:rsidRPr="0003692C" w:rsidRDefault="00512586" w:rsidP="00DD7719">
            <w:pPr>
              <w:rPr>
                <w:rFonts w:ascii="Times New Roman" w:hAnsi="Times New Roman"/>
                <w:sz w:val="22"/>
                <w:szCs w:val="22"/>
              </w:rPr>
            </w:pPr>
            <w:r>
              <w:rPr>
                <w:rFonts w:ascii="Times New Roman" w:hAnsi="Times New Roman"/>
                <w:sz w:val="24"/>
                <w:szCs w:val="24"/>
              </w:rPr>
              <w:t>- улучшение экологической обстановки на территории поселения</w:t>
            </w:r>
            <w:r w:rsidR="00E17431">
              <w:rPr>
                <w:rFonts w:ascii="Times New Roman" w:hAnsi="Times New Roman"/>
                <w:sz w:val="24"/>
                <w:szCs w:val="24"/>
              </w:rPr>
              <w:t>.</w:t>
            </w:r>
          </w:p>
        </w:tc>
      </w:tr>
      <w:tr w:rsidR="00DD7719" w:rsidRPr="0003692C" w:rsidTr="00E17431">
        <w:trPr>
          <w:trHeight w:val="1611"/>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Задачи подпрограммы</w:t>
            </w:r>
          </w:p>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комплексное благоустройство, озеленение, освещение территорий поселения</w:t>
            </w:r>
            <w:r w:rsidR="00E17431">
              <w:rPr>
                <w:rFonts w:ascii="Times New Roman" w:hAnsi="Times New Roman"/>
                <w:sz w:val="24"/>
                <w:szCs w:val="24"/>
              </w:rPr>
              <w:t>.</w:t>
            </w:r>
          </w:p>
          <w:p w:rsidR="00DD7719" w:rsidRPr="0003692C" w:rsidRDefault="00DD7719" w:rsidP="00DD7719">
            <w:pPr>
              <w:rPr>
                <w:rFonts w:ascii="Times New Roman" w:hAnsi="Times New Roman"/>
                <w:sz w:val="24"/>
                <w:szCs w:val="24"/>
              </w:rPr>
            </w:pPr>
          </w:p>
        </w:tc>
      </w:tr>
      <w:tr w:rsidR="00DD7719" w:rsidRPr="0003692C" w:rsidTr="00E17431">
        <w:trPr>
          <w:trHeight w:val="2403"/>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r w:rsidRPr="0003692C">
              <w:rPr>
                <w:rFonts w:ascii="Times New Roman" w:hAnsi="Times New Roman"/>
                <w:sz w:val="24"/>
                <w:szCs w:val="24"/>
              </w:rPr>
              <w:t xml:space="preserve">   </w:t>
            </w:r>
          </w:p>
          <w:p w:rsidR="00DD7719" w:rsidRPr="0003692C" w:rsidRDefault="00DD7719" w:rsidP="00DD7719">
            <w:pPr>
              <w:rPr>
                <w:rFonts w:ascii="Times New Roman" w:hAnsi="Times New Roman"/>
                <w:sz w:val="24"/>
                <w:szCs w:val="24"/>
              </w:rPr>
            </w:pPr>
          </w:p>
          <w:p w:rsidR="00DD7719" w:rsidRPr="0003692C" w:rsidRDefault="00DD7719" w:rsidP="00DD7719">
            <w:pPr>
              <w:ind w:firstLine="567"/>
              <w:rPr>
                <w:rFonts w:ascii="Times New Roman" w:hAnsi="Times New Roman"/>
                <w:sz w:val="24"/>
                <w:szCs w:val="24"/>
              </w:rPr>
            </w:pPr>
            <w:r w:rsidRPr="0003692C">
              <w:rPr>
                <w:rFonts w:ascii="Times New Roman" w:hAnsi="Times New Roman"/>
                <w:sz w:val="24"/>
                <w:szCs w:val="24"/>
              </w:rPr>
              <w:t>- увеличение площади зеленых насаждений,</w:t>
            </w:r>
          </w:p>
          <w:p w:rsidR="00DD7719" w:rsidRPr="0003692C" w:rsidRDefault="00DD7719" w:rsidP="00DD7719">
            <w:pPr>
              <w:ind w:firstLine="567"/>
              <w:rPr>
                <w:rFonts w:ascii="Times New Roman" w:hAnsi="Times New Roman"/>
                <w:sz w:val="24"/>
                <w:szCs w:val="24"/>
              </w:rPr>
            </w:pPr>
            <w:r w:rsidRPr="0003692C">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tc>
      </w:tr>
      <w:tr w:rsidR="00DD7719" w:rsidRPr="0003692C" w:rsidTr="00E17431">
        <w:trPr>
          <w:trHeight w:val="543"/>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4E55AB" w:rsidRDefault="00DD7719" w:rsidP="004E55AB">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E17431">
              <w:rPr>
                <w:rFonts w:ascii="Times New Roman" w:hAnsi="Times New Roman"/>
                <w:sz w:val="24"/>
                <w:szCs w:val="24"/>
              </w:rPr>
              <w:t>6</w:t>
            </w:r>
            <w:r w:rsidR="004E55AB">
              <w:rPr>
                <w:rFonts w:ascii="Times New Roman" w:hAnsi="Times New Roman"/>
                <w:sz w:val="24"/>
                <w:szCs w:val="24"/>
              </w:rPr>
              <w:t>-2020 гг.</w:t>
            </w:r>
          </w:p>
          <w:p w:rsidR="00DD7719" w:rsidRPr="0003692C" w:rsidRDefault="00DD7719" w:rsidP="004E55AB">
            <w:pPr>
              <w:ind w:firstLine="567"/>
              <w:rPr>
                <w:rFonts w:ascii="Times New Roman" w:hAnsi="Times New Roman"/>
                <w:sz w:val="24"/>
                <w:szCs w:val="24"/>
              </w:rPr>
            </w:pPr>
            <w:r w:rsidRPr="0003692C">
              <w:rPr>
                <w:rFonts w:ascii="Times New Roman" w:hAnsi="Times New Roman"/>
                <w:sz w:val="24"/>
                <w:szCs w:val="24"/>
              </w:rPr>
              <w:t>этапы реализации программы не предусмотрены</w:t>
            </w:r>
          </w:p>
        </w:tc>
      </w:tr>
      <w:tr w:rsidR="00DD7719" w:rsidRPr="0003692C" w:rsidTr="00E17431">
        <w:trPr>
          <w:trHeight w:val="1823"/>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Ресурсное </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обеспечение подпрограммы</w:t>
            </w:r>
          </w:p>
          <w:p w:rsidR="00DD7719" w:rsidRPr="0003692C" w:rsidRDefault="00DD7719" w:rsidP="00DD7719">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E17431">
            <w:pPr>
              <w:pStyle w:val="ConsPlusCell"/>
              <w:ind w:firstLine="567"/>
              <w:jc w:val="both"/>
              <w:rPr>
                <w:rFonts w:ascii="Times New Roman" w:hAnsi="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E17431">
              <w:rPr>
                <w:rFonts w:ascii="Times New Roman" w:hAnsi="Times New Roman" w:cs="Times New Roman"/>
                <w:sz w:val="24"/>
                <w:szCs w:val="24"/>
              </w:rPr>
              <w:t>Почепского сельско</w:t>
            </w:r>
            <w:r w:rsidRPr="0003692C">
              <w:rPr>
                <w:rFonts w:ascii="Times New Roman" w:hAnsi="Times New Roman" w:cs="Times New Roman"/>
                <w:sz w:val="24"/>
                <w:szCs w:val="24"/>
              </w:rPr>
              <w:t xml:space="preserve">го поселения </w:t>
            </w:r>
            <w:r w:rsidR="004E55AB">
              <w:rPr>
                <w:rFonts w:ascii="Times New Roman" w:hAnsi="Times New Roman" w:cs="Times New Roman"/>
                <w:sz w:val="24"/>
                <w:szCs w:val="24"/>
              </w:rPr>
              <w:t>и составит 25,0 тыс.руб., в т.ч.</w:t>
            </w:r>
            <w:r w:rsidR="00E17431">
              <w:rPr>
                <w:rFonts w:ascii="Times New Roman" w:hAnsi="Times New Roman" w:cs="Times New Roman"/>
                <w:sz w:val="24"/>
                <w:szCs w:val="24"/>
              </w:rPr>
              <w:t>.</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г.-5,0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г.-5,0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г.-5,0 тыс.руб.</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г.-5,0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г.- 5,0 тыс.руб.</w:t>
            </w:r>
          </w:p>
          <w:p w:rsidR="004E55AB" w:rsidRPr="0003692C" w:rsidRDefault="004E55AB" w:rsidP="004E55AB">
            <w:pPr>
              <w:ind w:firstLine="0"/>
              <w:rPr>
                <w:rFonts w:ascii="Times New Roman" w:hAnsi="Times New Roman"/>
                <w:sz w:val="24"/>
                <w:szCs w:val="24"/>
              </w:rPr>
            </w:pPr>
          </w:p>
          <w:p w:rsidR="004E55AB" w:rsidRPr="0003692C" w:rsidRDefault="004E55AB" w:rsidP="004E55AB">
            <w:pPr>
              <w:ind w:firstLine="0"/>
              <w:rPr>
                <w:rFonts w:ascii="Times New Roman" w:hAnsi="Times New Roman"/>
                <w:sz w:val="24"/>
                <w:szCs w:val="24"/>
              </w:rPr>
            </w:pPr>
          </w:p>
          <w:p w:rsidR="00DD7719" w:rsidRPr="0003692C" w:rsidRDefault="00DD7719" w:rsidP="00DD7719">
            <w:pPr>
              <w:pStyle w:val="ConsPlusCell"/>
              <w:ind w:firstLine="567"/>
              <w:rPr>
                <w:rFonts w:ascii="Times New Roman" w:hAnsi="Times New Roman" w:cs="Times New Roman"/>
                <w:sz w:val="24"/>
                <w:szCs w:val="24"/>
              </w:rPr>
            </w:pPr>
          </w:p>
          <w:p w:rsidR="00DD7719" w:rsidRPr="0003692C" w:rsidRDefault="00DD7719" w:rsidP="00DD7719">
            <w:pPr>
              <w:pStyle w:val="ConsPlusCell"/>
              <w:ind w:firstLine="567"/>
              <w:rPr>
                <w:rFonts w:ascii="Times New Roman" w:hAnsi="Times New Roman" w:cs="Times New Roman"/>
                <w:sz w:val="24"/>
                <w:szCs w:val="24"/>
              </w:rPr>
            </w:pPr>
          </w:p>
          <w:p w:rsidR="00DD7719" w:rsidRPr="0003692C" w:rsidRDefault="00DD7719" w:rsidP="00DD7719">
            <w:pPr>
              <w:pStyle w:val="ConsPlusCell"/>
              <w:ind w:firstLine="567"/>
              <w:rPr>
                <w:rFonts w:ascii="Times New Roman" w:hAnsi="Times New Roman" w:cs="Times New Roman"/>
                <w:sz w:val="24"/>
                <w:szCs w:val="24"/>
              </w:rPr>
            </w:pPr>
          </w:p>
          <w:p w:rsidR="00DD7719" w:rsidRPr="0003692C" w:rsidRDefault="00DD7719" w:rsidP="00DD7719">
            <w:pPr>
              <w:pStyle w:val="ConsPlusCell"/>
              <w:ind w:firstLine="567"/>
              <w:rPr>
                <w:rFonts w:ascii="Times New Roman" w:hAnsi="Times New Roman" w:cs="Times New Roman"/>
                <w:sz w:val="24"/>
                <w:szCs w:val="24"/>
              </w:rPr>
            </w:pPr>
          </w:p>
        </w:tc>
      </w:tr>
      <w:tr w:rsidR="00DD7719" w:rsidRPr="0003692C" w:rsidTr="00E17431">
        <w:trPr>
          <w:trHeight w:val="1611"/>
        </w:trPr>
        <w:tc>
          <w:tcPr>
            <w:tcW w:w="3402"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color w:val="365F91"/>
                <w:sz w:val="24"/>
                <w:szCs w:val="24"/>
              </w:rPr>
            </w:pPr>
            <w:r w:rsidRPr="0003692C">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r w:rsidRPr="0003692C">
              <w:rPr>
                <w:rFonts w:ascii="Times New Roman" w:hAnsi="Times New Roman"/>
                <w:sz w:val="24"/>
                <w:szCs w:val="24"/>
              </w:rPr>
              <w:t>-улучшение внешнего облика территории поселения.</w:t>
            </w:r>
          </w:p>
        </w:tc>
      </w:tr>
      <w:tr w:rsidR="00DD7719" w:rsidRPr="0003692C" w:rsidTr="00E17431">
        <w:trPr>
          <w:trHeight w:val="279"/>
        </w:trPr>
        <w:tc>
          <w:tcPr>
            <w:tcW w:w="3402" w:type="dxa"/>
            <w:tcBorders>
              <w:top w:val="single" w:sz="4" w:space="0" w:color="auto"/>
            </w:tcBorders>
          </w:tcPr>
          <w:p w:rsidR="00DD7719" w:rsidRPr="0003692C" w:rsidRDefault="00DD7719" w:rsidP="00DD7719">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tcBorders>
          </w:tcPr>
          <w:p w:rsidR="00DD7719" w:rsidRPr="0003692C" w:rsidRDefault="00DD7719" w:rsidP="00DD7719">
            <w:pPr>
              <w:widowControl w:val="0"/>
              <w:autoSpaceDE w:val="0"/>
              <w:autoSpaceDN w:val="0"/>
              <w:adjustRightInd w:val="0"/>
              <w:rPr>
                <w:rFonts w:ascii="Times New Roman" w:hAnsi="Times New Roman"/>
                <w:b/>
                <w:color w:val="365F91"/>
                <w:sz w:val="24"/>
                <w:szCs w:val="24"/>
              </w:rPr>
            </w:pPr>
          </w:p>
        </w:tc>
      </w:tr>
    </w:tbl>
    <w:p w:rsidR="00E17431" w:rsidRDefault="00E17431" w:rsidP="00DD7719">
      <w:pPr>
        <w:widowControl w:val="0"/>
        <w:autoSpaceDE w:val="0"/>
        <w:autoSpaceDN w:val="0"/>
        <w:adjustRightInd w:val="0"/>
        <w:jc w:val="center"/>
        <w:rPr>
          <w:rFonts w:ascii="Times New Roman" w:hAnsi="Times New Roman"/>
          <w:b/>
          <w:sz w:val="24"/>
          <w:szCs w:val="24"/>
        </w:rPr>
      </w:pPr>
    </w:p>
    <w:p w:rsidR="00E17431" w:rsidRDefault="00E17431" w:rsidP="00DD7719">
      <w:pPr>
        <w:widowControl w:val="0"/>
        <w:autoSpaceDE w:val="0"/>
        <w:autoSpaceDN w:val="0"/>
        <w:adjustRightInd w:val="0"/>
        <w:jc w:val="center"/>
        <w:rPr>
          <w:rFonts w:ascii="Times New Roman" w:hAnsi="Times New Roman"/>
          <w:b/>
          <w:sz w:val="24"/>
          <w:szCs w:val="24"/>
        </w:rPr>
      </w:pPr>
    </w:p>
    <w:p w:rsidR="00E17431" w:rsidRDefault="00E17431"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t>Раздел 1. Характеристика сферы реализации подпрограммы</w:t>
      </w: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C31953" w:rsidP="00DD7719">
      <w:pPr>
        <w:widowControl w:val="0"/>
        <w:autoSpaceDE w:val="0"/>
        <w:autoSpaceDN w:val="0"/>
        <w:adjustRightInd w:val="0"/>
        <w:jc w:val="center"/>
        <w:rPr>
          <w:rFonts w:ascii="Times New Roman" w:hAnsi="Times New Roman"/>
          <w:b/>
          <w:color w:val="365F91"/>
          <w:sz w:val="24"/>
          <w:szCs w:val="24"/>
        </w:rPr>
      </w:pPr>
      <w:r>
        <w:rPr>
          <w:rFonts w:ascii="Times New Roman" w:hAnsi="Times New Roman"/>
          <w:b/>
          <w:sz w:val="24"/>
          <w:szCs w:val="24"/>
        </w:rPr>
        <w:t>«</w:t>
      </w:r>
      <w:r w:rsidR="00DD7719" w:rsidRPr="0003692C">
        <w:rPr>
          <w:rFonts w:ascii="Times New Roman" w:hAnsi="Times New Roman"/>
          <w:b/>
          <w:sz w:val="24"/>
          <w:szCs w:val="24"/>
        </w:rPr>
        <w:t>Озеленение территории поселения»</w:t>
      </w:r>
    </w:p>
    <w:p w:rsidR="00DD7719" w:rsidRPr="0003692C" w:rsidRDefault="00DD7719" w:rsidP="00DD7719">
      <w:pPr>
        <w:autoSpaceDE w:val="0"/>
        <w:autoSpaceDN w:val="0"/>
        <w:adjustRightInd w:val="0"/>
        <w:ind w:firstLine="540"/>
        <w:rPr>
          <w:rFonts w:ascii="Times New Roman" w:hAnsi="Times New Roman"/>
          <w:sz w:val="24"/>
          <w:szCs w:val="24"/>
        </w:rPr>
      </w:pPr>
      <w:r w:rsidRPr="0003692C">
        <w:rPr>
          <w:rFonts w:ascii="Times New Roman" w:hAnsi="Times New Roman"/>
          <w:sz w:val="24"/>
          <w:szCs w:val="24"/>
        </w:rPr>
        <w:t>Подпрограмма «</w:t>
      </w:r>
      <w:r w:rsidR="00E17431">
        <w:rPr>
          <w:rFonts w:ascii="Times New Roman" w:hAnsi="Times New Roman"/>
          <w:sz w:val="24"/>
          <w:szCs w:val="24"/>
        </w:rPr>
        <w:t>Озеленение</w:t>
      </w:r>
      <w:r w:rsidRPr="0003692C">
        <w:rPr>
          <w:rFonts w:ascii="Times New Roman" w:hAnsi="Times New Roman"/>
          <w:sz w:val="24"/>
          <w:szCs w:val="24"/>
        </w:rPr>
        <w:t xml:space="preserve"> территории поселения» (далее – подпрограмма) разработана с целью создания условий для реализации муниципальной программы  </w:t>
      </w:r>
      <w:r w:rsidR="00E17431">
        <w:rPr>
          <w:rFonts w:ascii="Times New Roman" w:hAnsi="Times New Roman"/>
          <w:sz w:val="24"/>
          <w:szCs w:val="24"/>
        </w:rPr>
        <w:t>Почепского сель</w:t>
      </w:r>
      <w:r w:rsidRPr="0003692C">
        <w:rPr>
          <w:rFonts w:ascii="Times New Roman" w:hAnsi="Times New Roman"/>
          <w:sz w:val="24"/>
          <w:szCs w:val="24"/>
        </w:rPr>
        <w:t>ского поселения «</w:t>
      </w:r>
      <w:r w:rsidR="00E17431">
        <w:rPr>
          <w:rFonts w:ascii="Times New Roman" w:hAnsi="Times New Roman"/>
          <w:sz w:val="24"/>
          <w:szCs w:val="24"/>
        </w:rPr>
        <w:t>Развитие территории поселения</w:t>
      </w:r>
      <w:r w:rsidRPr="0003692C">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 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 </w:t>
      </w:r>
    </w:p>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rPr>
          <w:rFonts w:ascii="Times New Roman" w:hAnsi="Times New Roman"/>
          <w:sz w:val="24"/>
          <w:szCs w:val="24"/>
        </w:rPr>
      </w:pPr>
    </w:p>
    <w:p w:rsidR="00DD7719" w:rsidRPr="0003692C" w:rsidRDefault="00DD7719" w:rsidP="00DD7719">
      <w:pPr>
        <w:jc w:val="center"/>
        <w:rPr>
          <w:rFonts w:ascii="Times New Roman" w:hAnsi="Times New Roman"/>
          <w:b/>
          <w:sz w:val="24"/>
          <w:szCs w:val="24"/>
        </w:rPr>
      </w:pPr>
      <w:r w:rsidRPr="0003692C">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«Озеленение территории поселения»</w:t>
      </w:r>
    </w:p>
    <w:p w:rsidR="00DD7719" w:rsidRPr="0003692C" w:rsidRDefault="00DD7719" w:rsidP="00DD7719">
      <w:pPr>
        <w:jc w:val="center"/>
        <w:rPr>
          <w:rFonts w:ascii="Times New Roman" w:hAnsi="Times New Roman"/>
          <w:b/>
          <w:sz w:val="24"/>
          <w:szCs w:val="24"/>
        </w:rPr>
      </w:pP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E17431">
        <w:rPr>
          <w:rFonts w:ascii="Times New Roman" w:hAnsi="Times New Roman"/>
          <w:sz w:val="24"/>
          <w:szCs w:val="24"/>
        </w:rPr>
        <w:t>Почепского сель</w:t>
      </w:r>
      <w:r w:rsidRPr="0003692C">
        <w:rPr>
          <w:rFonts w:ascii="Times New Roman" w:hAnsi="Times New Roman"/>
          <w:sz w:val="24"/>
          <w:szCs w:val="24"/>
        </w:rPr>
        <w:t>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D7719" w:rsidRPr="0003692C" w:rsidRDefault="00DD7719" w:rsidP="00DD7719">
      <w:pPr>
        <w:shd w:val="clear" w:color="auto" w:fill="FFFFFF"/>
        <w:rPr>
          <w:rFonts w:ascii="Times New Roman" w:hAnsi="Times New Roman"/>
          <w:sz w:val="24"/>
          <w:szCs w:val="24"/>
        </w:rPr>
      </w:pPr>
      <w:r w:rsidRPr="0003692C">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DD7719" w:rsidRPr="0003692C" w:rsidRDefault="00DD7719" w:rsidP="00DD7719">
      <w:pPr>
        <w:shd w:val="clear" w:color="auto" w:fill="FFFFFF"/>
        <w:rPr>
          <w:rFonts w:ascii="Times New Roman" w:hAnsi="Times New Roman"/>
          <w:sz w:val="24"/>
          <w:szCs w:val="24"/>
        </w:rPr>
      </w:pPr>
      <w:r w:rsidRPr="0003692C">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DD7719" w:rsidRPr="0003692C" w:rsidRDefault="00DD7719" w:rsidP="00DD7719">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sidR="00E17431">
        <w:rPr>
          <w:rFonts w:ascii="Times New Roman" w:hAnsi="Times New Roman"/>
          <w:sz w:val="24"/>
          <w:szCs w:val="24"/>
        </w:rPr>
        <w:t>6</w:t>
      </w:r>
      <w:r w:rsidR="004E55AB">
        <w:rPr>
          <w:rFonts w:ascii="Times New Roman" w:hAnsi="Times New Roman"/>
          <w:sz w:val="24"/>
          <w:szCs w:val="24"/>
        </w:rPr>
        <w:t>-2020 гг.</w:t>
      </w:r>
      <w:r w:rsidRPr="0003692C">
        <w:rPr>
          <w:rFonts w:ascii="Times New Roman" w:hAnsi="Times New Roman"/>
          <w:sz w:val="24"/>
          <w:szCs w:val="24"/>
        </w:rPr>
        <w:t>.</w:t>
      </w:r>
    </w:p>
    <w:p w:rsidR="00DD7719" w:rsidRPr="0003692C" w:rsidRDefault="00DD7719" w:rsidP="00DD7719">
      <w:pPr>
        <w:ind w:firstLine="720"/>
        <w:rPr>
          <w:rFonts w:ascii="Times New Roman" w:hAnsi="Times New Roman"/>
          <w:sz w:val="24"/>
          <w:szCs w:val="24"/>
        </w:rPr>
      </w:pPr>
    </w:p>
    <w:p w:rsidR="00DD7719" w:rsidRPr="0003692C" w:rsidRDefault="00DD7719" w:rsidP="00DD7719">
      <w:pPr>
        <w:jc w:val="center"/>
        <w:rPr>
          <w:rFonts w:ascii="Times New Roman" w:hAnsi="Times New Roman"/>
          <w:b/>
          <w:sz w:val="24"/>
          <w:szCs w:val="24"/>
        </w:rPr>
      </w:pPr>
      <w:r w:rsidRPr="0003692C">
        <w:rPr>
          <w:rFonts w:ascii="Times New Roman" w:hAnsi="Times New Roman"/>
          <w:b/>
          <w:sz w:val="24"/>
          <w:szCs w:val="24"/>
        </w:rPr>
        <w:t>Раздел 3. Характеристика основных мероприятий подпрограммы «Озеленение территории поселения»</w:t>
      </w:r>
    </w:p>
    <w:p w:rsidR="00DD7719" w:rsidRPr="0003692C" w:rsidRDefault="00DD7719" w:rsidP="00DD7719">
      <w:pPr>
        <w:jc w:val="center"/>
        <w:rPr>
          <w:rFonts w:ascii="Times New Roman" w:hAnsi="Times New Roman"/>
          <w:b/>
          <w:sz w:val="24"/>
          <w:szCs w:val="24"/>
        </w:rPr>
      </w:pPr>
    </w:p>
    <w:p w:rsidR="00DD7719" w:rsidRPr="0003692C" w:rsidRDefault="00DD7719" w:rsidP="00DD7719">
      <w:pPr>
        <w:shd w:val="clear" w:color="auto" w:fill="FFFFFF"/>
        <w:rPr>
          <w:rFonts w:ascii="Times New Roman" w:hAnsi="Times New Roman"/>
          <w:sz w:val="24"/>
          <w:szCs w:val="24"/>
        </w:rPr>
      </w:pPr>
      <w:r w:rsidRPr="0003692C">
        <w:rPr>
          <w:rFonts w:ascii="Times New Roman" w:hAnsi="Times New Roman"/>
          <w:sz w:val="24"/>
          <w:szCs w:val="24"/>
        </w:rPr>
        <w:t xml:space="preserve">Мероприятия подпрограммы направлены на поэтапное достижение целевых экологических показателей  </w:t>
      </w:r>
      <w:r w:rsidR="00E17431">
        <w:rPr>
          <w:rFonts w:ascii="Times New Roman" w:hAnsi="Times New Roman"/>
          <w:sz w:val="24"/>
          <w:szCs w:val="24"/>
        </w:rPr>
        <w:t>Почепского сельс</w:t>
      </w:r>
      <w:r w:rsidRPr="0003692C">
        <w:rPr>
          <w:rFonts w:ascii="Times New Roman" w:hAnsi="Times New Roman"/>
          <w:sz w:val="24"/>
          <w:szCs w:val="24"/>
        </w:rPr>
        <w:t>кого поселения.</w:t>
      </w:r>
    </w:p>
    <w:p w:rsidR="00E17431" w:rsidRDefault="00DD7719" w:rsidP="00E17431">
      <w:pPr>
        <w:rPr>
          <w:rFonts w:ascii="Times New Roman" w:hAnsi="Times New Roman"/>
          <w:sz w:val="24"/>
          <w:szCs w:val="24"/>
        </w:rPr>
      </w:pPr>
      <w:r w:rsidRPr="0003692C">
        <w:rPr>
          <w:rFonts w:ascii="Times New Roman" w:hAnsi="Times New Roman"/>
          <w:sz w:val="24"/>
          <w:szCs w:val="24"/>
        </w:rPr>
        <w:t>Подпрограмм</w:t>
      </w:r>
      <w:r w:rsidR="00E17431">
        <w:rPr>
          <w:rFonts w:ascii="Times New Roman" w:hAnsi="Times New Roman"/>
          <w:sz w:val="24"/>
          <w:szCs w:val="24"/>
        </w:rPr>
        <w:t>а включает основные мероприятия:</w:t>
      </w:r>
    </w:p>
    <w:p w:rsidR="00DD7719" w:rsidRDefault="00E17431" w:rsidP="00E17431">
      <w:pPr>
        <w:rPr>
          <w:rFonts w:ascii="Times New Roman" w:hAnsi="Times New Roman"/>
          <w:sz w:val="24"/>
          <w:szCs w:val="24"/>
        </w:rPr>
      </w:pPr>
      <w:r>
        <w:rPr>
          <w:rFonts w:ascii="Times New Roman" w:hAnsi="Times New Roman"/>
          <w:sz w:val="24"/>
          <w:szCs w:val="24"/>
        </w:rPr>
        <w:t>-озеленение территории поселения;</w:t>
      </w:r>
    </w:p>
    <w:p w:rsidR="00E17431" w:rsidRPr="0003692C" w:rsidRDefault="00E17431" w:rsidP="00E17431">
      <w:pPr>
        <w:rPr>
          <w:rFonts w:ascii="Times New Roman" w:hAnsi="Times New Roman"/>
          <w:sz w:val="24"/>
          <w:szCs w:val="24"/>
        </w:rPr>
      </w:pPr>
      <w:r>
        <w:rPr>
          <w:rFonts w:ascii="Times New Roman" w:hAnsi="Times New Roman"/>
          <w:sz w:val="24"/>
          <w:szCs w:val="24"/>
        </w:rPr>
        <w:t>- разбивка клумб.</w:t>
      </w:r>
    </w:p>
    <w:p w:rsidR="00DD7719" w:rsidRPr="0003692C" w:rsidRDefault="00DD7719" w:rsidP="00DD7719">
      <w:pPr>
        <w:jc w:val="center"/>
        <w:rPr>
          <w:rFonts w:ascii="Times New Roman" w:hAnsi="Times New Roman"/>
          <w:b/>
          <w:sz w:val="24"/>
          <w:szCs w:val="24"/>
        </w:rPr>
      </w:pPr>
    </w:p>
    <w:p w:rsidR="00DD7719" w:rsidRPr="0003692C" w:rsidRDefault="00DD7719" w:rsidP="00DD7719">
      <w:pPr>
        <w:jc w:val="center"/>
        <w:rPr>
          <w:rFonts w:ascii="Times New Roman" w:hAnsi="Times New Roman"/>
          <w:b/>
          <w:sz w:val="24"/>
          <w:szCs w:val="24"/>
        </w:rPr>
      </w:pPr>
      <w:r w:rsidRPr="0003692C">
        <w:rPr>
          <w:rFonts w:ascii="Times New Roman" w:hAnsi="Times New Roman"/>
          <w:b/>
          <w:sz w:val="24"/>
          <w:szCs w:val="24"/>
        </w:rPr>
        <w:t>Раздел 4. Информация по ресурсному обеспечению подпрограммы «</w:t>
      </w:r>
      <w:r w:rsidR="00E17431">
        <w:rPr>
          <w:rFonts w:ascii="Times New Roman" w:hAnsi="Times New Roman"/>
          <w:b/>
          <w:sz w:val="24"/>
          <w:szCs w:val="24"/>
        </w:rPr>
        <w:t>Озеленение территории поселения</w:t>
      </w:r>
      <w:r w:rsidRPr="0003692C">
        <w:rPr>
          <w:rFonts w:ascii="Times New Roman" w:hAnsi="Times New Roman"/>
          <w:b/>
          <w:sz w:val="24"/>
          <w:szCs w:val="24"/>
        </w:rPr>
        <w:t>»</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lastRenderedPageBreak/>
        <w:t>Финансирование реализации подпрограммы осуществляется в рамках текущего финансирования.</w:t>
      </w:r>
    </w:p>
    <w:p w:rsidR="00DD7719" w:rsidRPr="0003692C" w:rsidRDefault="00DD7719" w:rsidP="00DD7719">
      <w:pPr>
        <w:widowControl w:val="0"/>
        <w:autoSpaceDE w:val="0"/>
        <w:autoSpaceDN w:val="0"/>
        <w:adjustRightInd w:val="0"/>
        <w:ind w:firstLine="540"/>
        <w:rPr>
          <w:rFonts w:ascii="Times New Roman" w:hAnsi="Times New Roman"/>
          <w:sz w:val="24"/>
          <w:szCs w:val="24"/>
        </w:rPr>
      </w:pPr>
      <w:r w:rsidRPr="0003692C">
        <w:rPr>
          <w:rFonts w:ascii="Times New Roman" w:hAnsi="Times New Roman"/>
          <w:sz w:val="24"/>
          <w:szCs w:val="24"/>
        </w:rPr>
        <w:t xml:space="preserve">Объем финансового обеспечения реализации подпрограммы за счет средств местного бюджета </w:t>
      </w:r>
      <w:r w:rsidR="004E55AB">
        <w:rPr>
          <w:rFonts w:ascii="Times New Roman" w:hAnsi="Times New Roman"/>
          <w:sz w:val="24"/>
          <w:szCs w:val="24"/>
        </w:rPr>
        <w:t>и составит 25,0 тыс.руб., в т.ч.</w:t>
      </w:r>
    </w:p>
    <w:p w:rsidR="004E55AB" w:rsidRPr="0003692C" w:rsidRDefault="004E55AB" w:rsidP="004E55AB">
      <w:pPr>
        <w:pStyle w:val="ConsPlusCell"/>
        <w:framePr w:hSpace="180" w:wrap="around" w:vAnchor="text" w:hAnchor="margin" w:xAlign="center" w:y="-261"/>
        <w:ind w:firstLine="567"/>
        <w:jc w:val="both"/>
        <w:rPr>
          <w:rFonts w:ascii="Times New Roman" w:hAnsi="Times New Roman"/>
          <w:sz w:val="24"/>
          <w:szCs w:val="24"/>
        </w:rPr>
      </w:pP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г.- 5,0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г.-5,0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г.-5,0 тыс.руб.</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г.-5,0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г.- 5,0 тыс.руб.</w:t>
      </w:r>
    </w:p>
    <w:p w:rsidR="004E55AB" w:rsidRPr="0003692C" w:rsidRDefault="004E55AB" w:rsidP="004E55AB">
      <w:pPr>
        <w:ind w:firstLine="0"/>
        <w:rPr>
          <w:rFonts w:ascii="Times New Roman" w:hAnsi="Times New Roman"/>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sectPr w:rsidR="00DD7719" w:rsidRPr="0003692C" w:rsidSect="0003692C">
          <w:pgSz w:w="11905" w:h="16837"/>
          <w:pgMar w:top="567" w:right="567" w:bottom="567" w:left="567" w:header="0" w:footer="0" w:gutter="0"/>
          <w:cols w:space="708"/>
          <w:docGrid w:linePitch="360"/>
        </w:sectPr>
      </w:pPr>
    </w:p>
    <w:tbl>
      <w:tblPr>
        <w:tblpPr w:leftFromText="180" w:rightFromText="180" w:vertAnchor="text" w:horzAnchor="margin" w:tblpXSpec="center" w:tblpY="-261"/>
        <w:tblW w:w="10455" w:type="dxa"/>
        <w:tblLayout w:type="fixed"/>
        <w:tblLook w:val="00A0"/>
      </w:tblPr>
      <w:tblGrid>
        <w:gridCol w:w="3544"/>
        <w:gridCol w:w="6911"/>
      </w:tblGrid>
      <w:tr w:rsidR="00DD7719" w:rsidRPr="0003692C" w:rsidTr="001A7305">
        <w:trPr>
          <w:trHeight w:val="821"/>
        </w:trPr>
        <w:tc>
          <w:tcPr>
            <w:tcW w:w="10455" w:type="dxa"/>
            <w:gridSpan w:val="2"/>
            <w:tcBorders>
              <w:bottom w:val="single" w:sz="4" w:space="0" w:color="auto"/>
            </w:tcBorders>
          </w:tcPr>
          <w:p w:rsidR="00DD7719" w:rsidRPr="0003692C" w:rsidRDefault="00DD7719" w:rsidP="00DD7719">
            <w:pPr>
              <w:widowControl w:val="0"/>
              <w:autoSpaceDE w:val="0"/>
              <w:autoSpaceDN w:val="0"/>
              <w:adjustRightInd w:val="0"/>
              <w:jc w:val="center"/>
              <w:outlineLvl w:val="3"/>
              <w:rPr>
                <w:rFonts w:ascii="Times New Roman" w:hAnsi="Times New Roman"/>
                <w:b/>
                <w:sz w:val="24"/>
                <w:szCs w:val="24"/>
              </w:rPr>
            </w:pPr>
            <w:r w:rsidRPr="0003692C">
              <w:rPr>
                <w:rFonts w:ascii="Times New Roman" w:hAnsi="Times New Roman"/>
                <w:b/>
                <w:sz w:val="24"/>
                <w:szCs w:val="24"/>
              </w:rPr>
              <w:lastRenderedPageBreak/>
              <w:t>ПАСПОРТ</w:t>
            </w:r>
          </w:p>
          <w:p w:rsidR="00DD7719" w:rsidRPr="0003692C" w:rsidRDefault="00DD7719" w:rsidP="00DD7719">
            <w:pPr>
              <w:widowControl w:val="0"/>
              <w:autoSpaceDE w:val="0"/>
              <w:autoSpaceDN w:val="0"/>
              <w:adjustRightInd w:val="0"/>
              <w:jc w:val="center"/>
              <w:outlineLvl w:val="3"/>
              <w:rPr>
                <w:rFonts w:ascii="Times New Roman" w:hAnsi="Times New Roman"/>
                <w:b/>
                <w:sz w:val="24"/>
                <w:szCs w:val="24"/>
              </w:rPr>
            </w:pPr>
            <w:r w:rsidRPr="0003692C">
              <w:rPr>
                <w:rFonts w:ascii="Times New Roman" w:hAnsi="Times New Roman"/>
                <w:b/>
                <w:sz w:val="24"/>
                <w:szCs w:val="24"/>
              </w:rPr>
              <w:t>подпрограммы «Повышение энергетической эффективности и сокращение энергетических издержек »</w:t>
            </w:r>
          </w:p>
          <w:p w:rsidR="00DD7719" w:rsidRPr="0003692C" w:rsidRDefault="00DD7719" w:rsidP="00DD7719">
            <w:pPr>
              <w:widowControl w:val="0"/>
              <w:autoSpaceDE w:val="0"/>
              <w:autoSpaceDN w:val="0"/>
              <w:adjustRightInd w:val="0"/>
              <w:ind w:firstLine="567"/>
              <w:rPr>
                <w:rFonts w:ascii="Times New Roman" w:hAnsi="Times New Roman"/>
                <w:sz w:val="24"/>
                <w:szCs w:val="24"/>
              </w:rPr>
            </w:pPr>
          </w:p>
        </w:tc>
      </w:tr>
      <w:tr w:rsidR="00DD7719" w:rsidRPr="0003692C" w:rsidTr="001A7305">
        <w:trPr>
          <w:trHeight w:val="555"/>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E17431">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Повышение энергетической эффективности и сокращение энергетических издержек </w:t>
            </w:r>
          </w:p>
        </w:tc>
      </w:tr>
      <w:tr w:rsidR="00DD7719" w:rsidRPr="0003692C" w:rsidTr="001A7305">
        <w:trPr>
          <w:trHeight w:val="526"/>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Ответственный исполнитель</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ind w:firstLine="567"/>
              <w:rPr>
                <w:rFonts w:ascii="Times New Roman" w:hAnsi="Times New Roman"/>
                <w:sz w:val="24"/>
                <w:szCs w:val="24"/>
              </w:rPr>
            </w:pPr>
          </w:p>
          <w:p w:rsidR="00DD7719" w:rsidRPr="0003692C" w:rsidRDefault="00DD7719" w:rsidP="00E17431">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E17431">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DD7719" w:rsidRPr="0003692C" w:rsidTr="001A7305">
        <w:trPr>
          <w:trHeight w:val="543"/>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ind w:firstLine="567"/>
              <w:rPr>
                <w:rFonts w:ascii="Times New Roman" w:hAnsi="Times New Roman"/>
                <w:sz w:val="24"/>
                <w:szCs w:val="24"/>
              </w:rPr>
            </w:pPr>
          </w:p>
          <w:p w:rsidR="00DD7719" w:rsidRPr="0003692C" w:rsidRDefault="00DD7719" w:rsidP="00DD7719">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отсутствуют</w:t>
            </w:r>
          </w:p>
        </w:tc>
      </w:tr>
      <w:tr w:rsidR="00DD7719" w:rsidRPr="0003692C" w:rsidTr="001A7305">
        <w:trPr>
          <w:trHeight w:val="543"/>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Участники подпрограммы</w:t>
            </w:r>
          </w:p>
          <w:p w:rsidR="00DD7719" w:rsidRPr="0003692C" w:rsidRDefault="00DD7719" w:rsidP="00DD7719">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E17431">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sidR="00E17431">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DD7719" w:rsidRPr="0003692C" w:rsidTr="001A7305">
        <w:trPr>
          <w:trHeight w:val="805"/>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Программно-целевые инструменты</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DD7719" w:rsidRPr="0003692C" w:rsidTr="001A7305">
        <w:trPr>
          <w:trHeight w:val="1283"/>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Цели подпрограммы</w:t>
            </w:r>
          </w:p>
          <w:p w:rsidR="00DD7719" w:rsidRPr="0003692C" w:rsidRDefault="00DD7719" w:rsidP="00DD7719">
            <w:pPr>
              <w:widowControl w:val="0"/>
              <w:autoSpaceDE w:val="0"/>
              <w:autoSpaceDN w:val="0"/>
              <w:adjustRightInd w:val="0"/>
              <w:rPr>
                <w:rFonts w:ascii="Times New Roman" w:hAnsi="Times New Roman"/>
                <w:b/>
                <w:color w:val="365F91"/>
                <w:sz w:val="24"/>
                <w:szCs w:val="24"/>
              </w:rPr>
            </w:pPr>
          </w:p>
          <w:p w:rsidR="00DD7719" w:rsidRPr="0003692C" w:rsidRDefault="00DD7719" w:rsidP="00DD7719">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r w:rsidRPr="0003692C">
              <w:rPr>
                <w:rFonts w:ascii="Times New Roman" w:hAnsi="Times New Roman"/>
                <w:sz w:val="24"/>
                <w:szCs w:val="24"/>
              </w:rPr>
              <w:t xml:space="preserve">-улучшение качества жизни и благосостояния населения </w:t>
            </w:r>
            <w:r w:rsidR="00E17431">
              <w:rPr>
                <w:rFonts w:ascii="Times New Roman" w:hAnsi="Times New Roman"/>
                <w:sz w:val="24"/>
                <w:szCs w:val="24"/>
              </w:rPr>
              <w:t>Почепского сель</w:t>
            </w:r>
            <w:r w:rsidRPr="0003692C">
              <w:rPr>
                <w:rFonts w:ascii="Times New Roman" w:hAnsi="Times New Roman"/>
                <w:sz w:val="24"/>
                <w:szCs w:val="24"/>
              </w:rPr>
              <w:t>ского поселения</w:t>
            </w: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-лимитирование и нормирование энергопотребления в бюджетной сфере;</w:t>
            </w: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-широкая пропаганда энергосбережения;</w:t>
            </w: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 xml:space="preserve">-повышение эффективности использования энергетических ресурсов </w:t>
            </w:r>
            <w:r w:rsidR="00E17431">
              <w:rPr>
                <w:rFonts w:ascii="Times New Roman" w:hAnsi="Times New Roman"/>
                <w:sz w:val="24"/>
                <w:szCs w:val="24"/>
              </w:rPr>
              <w:t>Почепского сель</w:t>
            </w:r>
            <w:r w:rsidRPr="0003692C">
              <w:rPr>
                <w:rFonts w:ascii="Times New Roman" w:hAnsi="Times New Roman"/>
                <w:sz w:val="24"/>
                <w:szCs w:val="24"/>
              </w:rPr>
              <w:t xml:space="preserve">ского поселения; </w:t>
            </w:r>
          </w:p>
          <w:p w:rsidR="00DD7719" w:rsidRPr="0003692C" w:rsidRDefault="00DD7719" w:rsidP="00DD7719">
            <w:pPr>
              <w:rPr>
                <w:rFonts w:ascii="Times New Roman" w:hAnsi="Times New Roman"/>
                <w:sz w:val="22"/>
                <w:szCs w:val="22"/>
              </w:rPr>
            </w:pPr>
            <w:r w:rsidRPr="0003692C">
              <w:rPr>
                <w:rFonts w:ascii="Times New Roman" w:hAnsi="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DD7719" w:rsidRPr="0003692C" w:rsidTr="001A7305">
        <w:trPr>
          <w:trHeight w:val="1117"/>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Задачи подпрограммы</w:t>
            </w:r>
          </w:p>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r w:rsidRPr="0003692C">
              <w:rPr>
                <w:rFonts w:ascii="Times New Roman" w:hAnsi="Times New Roman"/>
                <w:sz w:val="24"/>
                <w:szCs w:val="24"/>
              </w:rPr>
              <w:t>-модернизация объектов коммунальной инфраструктуры;</w:t>
            </w:r>
          </w:p>
          <w:p w:rsidR="00DD7719" w:rsidRDefault="00DD7719" w:rsidP="00DD7719">
            <w:pPr>
              <w:rPr>
                <w:rFonts w:ascii="Times New Roman" w:hAnsi="Times New Roman"/>
                <w:sz w:val="24"/>
                <w:szCs w:val="24"/>
              </w:rPr>
            </w:pPr>
            <w:r w:rsidRPr="0003692C">
              <w:rPr>
                <w:rFonts w:ascii="Times New Roman" w:hAnsi="Times New Roman"/>
                <w:sz w:val="24"/>
                <w:szCs w:val="24"/>
              </w:rPr>
              <w:t>-повышение эффективности управления объектами коммунальной инфраструктуры</w:t>
            </w:r>
          </w:p>
          <w:p w:rsidR="00E17431" w:rsidRPr="0003692C" w:rsidRDefault="00E17431" w:rsidP="00DD7719">
            <w:pPr>
              <w:rPr>
                <w:rFonts w:ascii="Times New Roman" w:hAnsi="Times New Roman"/>
                <w:sz w:val="24"/>
                <w:szCs w:val="24"/>
              </w:rPr>
            </w:pPr>
            <w:r>
              <w:rPr>
                <w:rFonts w:ascii="Times New Roman" w:hAnsi="Times New Roman"/>
                <w:sz w:val="24"/>
                <w:szCs w:val="24"/>
              </w:rPr>
              <w:t>- реконструкция уличного освещения.</w:t>
            </w:r>
          </w:p>
        </w:tc>
      </w:tr>
      <w:tr w:rsidR="00DD7719" w:rsidRPr="0003692C" w:rsidTr="001A7305">
        <w:trPr>
          <w:trHeight w:val="980"/>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r w:rsidRPr="0003692C">
              <w:rPr>
                <w:rFonts w:ascii="Times New Roman" w:hAnsi="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DD7719" w:rsidRPr="0003692C" w:rsidRDefault="00DD7719" w:rsidP="00DD7719">
            <w:pPr>
              <w:rPr>
                <w:rFonts w:ascii="Times New Roman" w:hAnsi="Times New Roman"/>
                <w:sz w:val="24"/>
                <w:szCs w:val="24"/>
              </w:rPr>
            </w:pPr>
          </w:p>
        </w:tc>
      </w:tr>
      <w:tr w:rsidR="00DD7719" w:rsidRPr="0003692C" w:rsidTr="001A7305">
        <w:trPr>
          <w:trHeight w:val="543"/>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1A7305" w:rsidRDefault="00DD7719" w:rsidP="001A7305">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sidR="001A7305">
              <w:rPr>
                <w:rFonts w:ascii="Times New Roman" w:hAnsi="Times New Roman"/>
                <w:sz w:val="24"/>
                <w:szCs w:val="24"/>
              </w:rPr>
              <w:t>6</w:t>
            </w:r>
            <w:r w:rsidR="004E55AB">
              <w:rPr>
                <w:rFonts w:ascii="Times New Roman" w:hAnsi="Times New Roman"/>
                <w:sz w:val="24"/>
                <w:szCs w:val="24"/>
              </w:rPr>
              <w:t>-2020 гг.</w:t>
            </w:r>
          </w:p>
          <w:p w:rsidR="00DD7719" w:rsidRPr="0003692C" w:rsidRDefault="001A7305" w:rsidP="001A7305">
            <w:pPr>
              <w:ind w:firstLine="567"/>
              <w:rPr>
                <w:rFonts w:ascii="Times New Roman" w:hAnsi="Times New Roman"/>
                <w:sz w:val="24"/>
                <w:szCs w:val="24"/>
              </w:rPr>
            </w:pPr>
            <w:r>
              <w:rPr>
                <w:rFonts w:ascii="Times New Roman" w:hAnsi="Times New Roman"/>
                <w:sz w:val="24"/>
                <w:szCs w:val="24"/>
              </w:rPr>
              <w:t>э</w:t>
            </w:r>
            <w:r w:rsidR="00DD7719" w:rsidRPr="0003692C">
              <w:rPr>
                <w:rFonts w:ascii="Times New Roman" w:hAnsi="Times New Roman"/>
                <w:sz w:val="24"/>
                <w:szCs w:val="24"/>
              </w:rPr>
              <w:t>тапы реализации программы не предусмотрены</w:t>
            </w:r>
          </w:p>
        </w:tc>
      </w:tr>
      <w:tr w:rsidR="00DD7719" w:rsidRPr="0003692C" w:rsidTr="001A7305">
        <w:trPr>
          <w:trHeight w:val="2695"/>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Ресурсное </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обеспечение подпрограммы</w:t>
            </w:r>
          </w:p>
          <w:p w:rsidR="00DD7719" w:rsidRPr="0003692C" w:rsidRDefault="00DD7719" w:rsidP="00DD7719">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D7719" w:rsidRDefault="00DD7719" w:rsidP="001A7305">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sidR="001A7305">
              <w:rPr>
                <w:rFonts w:ascii="Times New Roman" w:hAnsi="Times New Roman" w:cs="Times New Roman"/>
                <w:sz w:val="24"/>
                <w:szCs w:val="24"/>
              </w:rPr>
              <w:t>Почепского сель</w:t>
            </w:r>
            <w:r w:rsidRPr="0003692C">
              <w:rPr>
                <w:rFonts w:ascii="Times New Roman" w:hAnsi="Times New Roman" w:cs="Times New Roman"/>
                <w:sz w:val="24"/>
                <w:szCs w:val="24"/>
              </w:rPr>
              <w:t xml:space="preserve">ского поселения </w:t>
            </w:r>
            <w:r w:rsidR="004E55AB">
              <w:rPr>
                <w:rFonts w:ascii="Times New Roman" w:hAnsi="Times New Roman" w:cs="Times New Roman"/>
                <w:sz w:val="24"/>
                <w:szCs w:val="24"/>
              </w:rPr>
              <w:t>и составит 5920,0 тыс.руб., вт.ч.</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г.- 1184,0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г.-1184,0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г.-1184,0 тыс.руб.</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г.-1184,0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2020 г.- 1184,0 тыс.руб.</w:t>
            </w:r>
          </w:p>
          <w:p w:rsidR="004E55AB" w:rsidRDefault="004E55AB" w:rsidP="001A7305">
            <w:pPr>
              <w:pStyle w:val="ConsPlusCell"/>
              <w:ind w:firstLine="567"/>
              <w:jc w:val="both"/>
              <w:rPr>
                <w:rFonts w:ascii="Times New Roman" w:hAnsi="Times New Roman" w:cs="Times New Roman"/>
                <w:sz w:val="24"/>
                <w:szCs w:val="24"/>
              </w:rPr>
            </w:pPr>
          </w:p>
          <w:p w:rsidR="004E55AB" w:rsidRPr="0003692C" w:rsidRDefault="004E55AB" w:rsidP="001A7305">
            <w:pPr>
              <w:pStyle w:val="ConsPlusCell"/>
              <w:ind w:firstLine="567"/>
              <w:jc w:val="both"/>
              <w:rPr>
                <w:rFonts w:ascii="Times New Roman" w:hAnsi="Times New Roman" w:cs="Times New Roman"/>
                <w:sz w:val="24"/>
                <w:szCs w:val="24"/>
              </w:rPr>
            </w:pPr>
          </w:p>
          <w:p w:rsidR="00DD7719" w:rsidRPr="0003692C" w:rsidRDefault="00DD7719" w:rsidP="00DD7719">
            <w:pPr>
              <w:pStyle w:val="ConsPlusCell"/>
              <w:ind w:firstLine="567"/>
              <w:rPr>
                <w:rFonts w:ascii="Times New Roman" w:hAnsi="Times New Roman" w:cs="Times New Roman"/>
                <w:sz w:val="24"/>
                <w:szCs w:val="24"/>
              </w:rPr>
            </w:pPr>
          </w:p>
        </w:tc>
      </w:tr>
      <w:tr w:rsidR="00DD7719" w:rsidRPr="0003692C" w:rsidTr="001A7305">
        <w:trPr>
          <w:trHeight w:val="1194"/>
        </w:trPr>
        <w:tc>
          <w:tcPr>
            <w:tcW w:w="3544"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widowControl w:val="0"/>
              <w:autoSpaceDE w:val="0"/>
              <w:autoSpaceDN w:val="0"/>
              <w:adjustRightInd w:val="0"/>
              <w:rPr>
                <w:rFonts w:ascii="Times New Roman" w:hAnsi="Times New Roman"/>
                <w:color w:val="365F91"/>
                <w:sz w:val="24"/>
                <w:szCs w:val="24"/>
              </w:rPr>
            </w:pPr>
            <w:r w:rsidRPr="0003692C">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D7719" w:rsidRPr="0003692C" w:rsidRDefault="00DD7719" w:rsidP="00DD7719">
            <w:pPr>
              <w:rPr>
                <w:rFonts w:ascii="Times New Roman" w:hAnsi="Times New Roman"/>
                <w:sz w:val="24"/>
                <w:szCs w:val="24"/>
              </w:rPr>
            </w:pPr>
            <w:r w:rsidRPr="0003692C">
              <w:rPr>
                <w:rFonts w:ascii="Times New Roman" w:hAnsi="Times New Roman"/>
                <w:sz w:val="24"/>
                <w:szCs w:val="24"/>
              </w:rPr>
              <w:t>-снижение уровня износа объектов коммунальной инфраструктуры;</w:t>
            </w:r>
          </w:p>
          <w:p w:rsidR="00DD7719" w:rsidRPr="0003692C" w:rsidRDefault="00DD7719" w:rsidP="00DD7719">
            <w:pPr>
              <w:ind w:firstLine="567"/>
              <w:rPr>
                <w:rFonts w:ascii="Times New Roman" w:hAnsi="Times New Roman"/>
                <w:sz w:val="24"/>
                <w:szCs w:val="24"/>
              </w:rPr>
            </w:pPr>
            <w:r w:rsidRPr="0003692C">
              <w:rPr>
                <w:rFonts w:ascii="Times New Roman" w:hAnsi="Times New Roman"/>
                <w:sz w:val="24"/>
                <w:szCs w:val="24"/>
              </w:rPr>
              <w:t>- благоустроенность населенных пунктов поселения.</w:t>
            </w:r>
          </w:p>
        </w:tc>
      </w:tr>
    </w:tbl>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p>
    <w:p w:rsidR="00DD7719" w:rsidRPr="0003692C" w:rsidRDefault="00DD7719" w:rsidP="00DD7719">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t>Раздел 1. Характеристика сферы реализации подпрограммы</w:t>
      </w:r>
    </w:p>
    <w:p w:rsidR="00DD7719" w:rsidRPr="0003692C" w:rsidRDefault="00DD7719" w:rsidP="00DD7719">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t>«Повышение энергетической эффективности и сокращение энергетических издержек »</w:t>
      </w:r>
    </w:p>
    <w:p w:rsidR="00DD7719" w:rsidRPr="0003692C" w:rsidRDefault="00DD7719" w:rsidP="00DD7719">
      <w:pPr>
        <w:widowControl w:val="0"/>
        <w:autoSpaceDE w:val="0"/>
        <w:autoSpaceDN w:val="0"/>
        <w:adjustRightInd w:val="0"/>
        <w:jc w:val="center"/>
        <w:rPr>
          <w:rFonts w:ascii="Times New Roman" w:hAnsi="Times New Roman"/>
          <w:b/>
          <w:color w:val="365F91"/>
          <w:sz w:val="24"/>
          <w:szCs w:val="24"/>
        </w:rPr>
      </w:pP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Подпрограмма «Повышение энергетической эффективности и сокращение энергетических издержек » (далее – подпрограмма) разработана с целью создания условий для реализации муниципальной программы  </w:t>
      </w:r>
      <w:r w:rsidR="001A7305">
        <w:rPr>
          <w:rFonts w:ascii="Times New Roman" w:hAnsi="Times New Roman"/>
          <w:sz w:val="24"/>
          <w:szCs w:val="24"/>
        </w:rPr>
        <w:t>Почепского сельск</w:t>
      </w:r>
      <w:r w:rsidRPr="0003692C">
        <w:rPr>
          <w:rFonts w:ascii="Times New Roman" w:hAnsi="Times New Roman"/>
          <w:sz w:val="24"/>
          <w:szCs w:val="24"/>
        </w:rPr>
        <w:t>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DD7719" w:rsidRPr="0003692C" w:rsidRDefault="00DD7719" w:rsidP="00DD7719">
      <w:pPr>
        <w:ind w:firstLine="720"/>
        <w:rPr>
          <w:rFonts w:ascii="Times New Roman" w:hAnsi="Times New Roman"/>
          <w:sz w:val="24"/>
          <w:szCs w:val="24"/>
        </w:rPr>
      </w:pPr>
      <w:r w:rsidRPr="0003692C">
        <w:rPr>
          <w:rFonts w:ascii="Times New Roman" w:hAnsi="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r w:rsidR="001A7305">
        <w:rPr>
          <w:rFonts w:ascii="Times New Roman" w:hAnsi="Times New Roman"/>
          <w:sz w:val="24"/>
          <w:szCs w:val="24"/>
        </w:rPr>
        <w:t>Почепского сель</w:t>
      </w:r>
      <w:r w:rsidRPr="0003692C">
        <w:rPr>
          <w:rFonts w:ascii="Times New Roman" w:hAnsi="Times New Roman"/>
          <w:sz w:val="24"/>
          <w:szCs w:val="24"/>
        </w:rPr>
        <w:t>ского поселения.</w:t>
      </w:r>
    </w:p>
    <w:p w:rsidR="00DD7719" w:rsidRPr="0003692C" w:rsidRDefault="00DD7719" w:rsidP="00DD7719">
      <w:pPr>
        <w:ind w:firstLine="720"/>
        <w:rPr>
          <w:rFonts w:ascii="Times New Roman" w:hAnsi="Times New Roman"/>
          <w:sz w:val="24"/>
          <w:szCs w:val="24"/>
        </w:rPr>
      </w:pPr>
      <w:r w:rsidRPr="0003692C">
        <w:rPr>
          <w:rFonts w:ascii="Times New Roman" w:hAnsi="Times New Roman"/>
          <w:sz w:val="24"/>
          <w:szCs w:val="24"/>
        </w:rPr>
        <w:t>Повышение эффективности использования энергии и других видов</w:t>
      </w:r>
      <w:r w:rsidR="001A7305">
        <w:rPr>
          <w:rFonts w:ascii="Times New Roman" w:hAnsi="Times New Roman"/>
          <w:sz w:val="24"/>
          <w:szCs w:val="24"/>
        </w:rPr>
        <w:t xml:space="preserve"> </w:t>
      </w:r>
      <w:r w:rsidRPr="0003692C">
        <w:rPr>
          <w:rFonts w:ascii="Times New Roman" w:hAnsi="Times New Roman"/>
          <w:sz w:val="24"/>
          <w:szCs w:val="24"/>
        </w:rPr>
        <w:t>ресурсов требует координации действий поставщиков и потребителей ресурсов.</w:t>
      </w:r>
    </w:p>
    <w:p w:rsidR="00DD7719" w:rsidRPr="0003692C" w:rsidRDefault="00DD7719" w:rsidP="00DD7719">
      <w:pPr>
        <w:widowControl w:val="0"/>
        <w:autoSpaceDE w:val="0"/>
        <w:autoSpaceDN w:val="0"/>
        <w:adjustRightInd w:val="0"/>
        <w:rPr>
          <w:rFonts w:ascii="Times New Roman" w:hAnsi="Times New Roman"/>
          <w:sz w:val="24"/>
          <w:szCs w:val="24"/>
        </w:rPr>
      </w:pPr>
    </w:p>
    <w:p w:rsidR="00DD7719" w:rsidRPr="0003692C" w:rsidRDefault="00DD7719" w:rsidP="00DD7719">
      <w:pPr>
        <w:rPr>
          <w:rFonts w:ascii="Times New Roman" w:hAnsi="Times New Roman"/>
          <w:sz w:val="24"/>
          <w:szCs w:val="24"/>
        </w:rPr>
      </w:pPr>
    </w:p>
    <w:p w:rsidR="00DD7719" w:rsidRPr="0003692C" w:rsidRDefault="00DD7719" w:rsidP="00DD7719">
      <w:pPr>
        <w:jc w:val="center"/>
        <w:rPr>
          <w:rFonts w:ascii="Times New Roman" w:hAnsi="Times New Roman"/>
          <w:b/>
          <w:sz w:val="24"/>
          <w:szCs w:val="24"/>
        </w:rPr>
      </w:pPr>
      <w:r w:rsidRPr="0003692C">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w:t>
      </w:r>
    </w:p>
    <w:p w:rsidR="00DD7719" w:rsidRPr="0003692C" w:rsidRDefault="00DD7719" w:rsidP="00DD7719">
      <w:pPr>
        <w:rPr>
          <w:rFonts w:ascii="Times New Roman" w:hAnsi="Times New Roman"/>
          <w:b/>
          <w:sz w:val="24"/>
          <w:szCs w:val="24"/>
        </w:rPr>
      </w:pP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A7305">
        <w:rPr>
          <w:rFonts w:ascii="Times New Roman" w:hAnsi="Times New Roman"/>
          <w:sz w:val="24"/>
          <w:szCs w:val="24"/>
        </w:rPr>
        <w:t>Почепского сель</w:t>
      </w:r>
      <w:r w:rsidRPr="0003692C">
        <w:rPr>
          <w:rFonts w:ascii="Times New Roman" w:hAnsi="Times New Roman"/>
          <w:sz w:val="24"/>
          <w:szCs w:val="24"/>
        </w:rPr>
        <w:t xml:space="preserve">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w:t>
      </w:r>
      <w:r w:rsidRPr="0003692C">
        <w:rPr>
          <w:rFonts w:ascii="Times New Roman" w:hAnsi="Times New Roman"/>
          <w:sz w:val="24"/>
          <w:szCs w:val="24"/>
        </w:rPr>
        <w:lastRenderedPageBreak/>
        <w:t>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D7719" w:rsidRPr="0003692C" w:rsidRDefault="00DD7719" w:rsidP="00DD7719">
      <w:pPr>
        <w:pStyle w:val="a9"/>
        <w:spacing w:after="0"/>
        <w:ind w:left="0" w:firstLine="720"/>
        <w:rPr>
          <w:rFonts w:ascii="Times New Roman" w:hAnsi="Times New Roman"/>
          <w:sz w:val="24"/>
          <w:szCs w:val="24"/>
        </w:rPr>
      </w:pPr>
      <w:r w:rsidRPr="0003692C">
        <w:rPr>
          <w:rFonts w:ascii="Times New Roman" w:hAnsi="Times New Roman"/>
          <w:sz w:val="24"/>
          <w:szCs w:val="24"/>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r w:rsidR="001A7305">
        <w:rPr>
          <w:rFonts w:ascii="Times New Roman" w:hAnsi="Times New Roman"/>
          <w:sz w:val="24"/>
          <w:szCs w:val="24"/>
        </w:rPr>
        <w:t>Почепском сель</w:t>
      </w:r>
      <w:r w:rsidRPr="0003692C">
        <w:rPr>
          <w:rFonts w:ascii="Times New Roman" w:hAnsi="Times New Roman"/>
          <w:sz w:val="24"/>
          <w:szCs w:val="24"/>
        </w:rPr>
        <w:t>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DD7719" w:rsidRPr="0003692C" w:rsidRDefault="00DD7719" w:rsidP="00DD7719">
      <w:pPr>
        <w:pStyle w:val="a9"/>
        <w:spacing w:after="0"/>
        <w:ind w:left="0" w:firstLine="720"/>
        <w:rPr>
          <w:rFonts w:ascii="Times New Roman" w:hAnsi="Times New Roman"/>
          <w:sz w:val="24"/>
          <w:szCs w:val="24"/>
        </w:rPr>
      </w:pPr>
      <w:r w:rsidRPr="0003692C">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DD7719" w:rsidRPr="0003692C" w:rsidRDefault="00DD7719" w:rsidP="00DD7719">
      <w:pPr>
        <w:shd w:val="clear" w:color="auto" w:fill="FFFFFF"/>
        <w:rPr>
          <w:rFonts w:ascii="Times New Roman" w:hAnsi="Times New Roman"/>
          <w:sz w:val="24"/>
          <w:szCs w:val="24"/>
        </w:rPr>
      </w:pPr>
      <w:r w:rsidRPr="0003692C">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DD7719" w:rsidRPr="0003692C" w:rsidRDefault="00DD7719" w:rsidP="00DD7719">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D7719" w:rsidRPr="0003692C" w:rsidRDefault="00DD7719" w:rsidP="00DD7719">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sidR="001A7305">
        <w:rPr>
          <w:rFonts w:ascii="Times New Roman" w:hAnsi="Times New Roman"/>
          <w:sz w:val="24"/>
          <w:szCs w:val="24"/>
        </w:rPr>
        <w:t>6</w:t>
      </w:r>
      <w:r w:rsidR="004E55AB">
        <w:rPr>
          <w:rFonts w:ascii="Times New Roman" w:hAnsi="Times New Roman"/>
          <w:sz w:val="24"/>
          <w:szCs w:val="24"/>
        </w:rPr>
        <w:t>-2020 гг.</w:t>
      </w:r>
    </w:p>
    <w:p w:rsidR="00DD7719" w:rsidRPr="0003692C" w:rsidRDefault="00DD7719" w:rsidP="00DD7719">
      <w:pPr>
        <w:ind w:firstLine="720"/>
        <w:rPr>
          <w:rFonts w:ascii="Times New Roman" w:hAnsi="Times New Roman"/>
          <w:sz w:val="24"/>
          <w:szCs w:val="24"/>
        </w:rPr>
      </w:pPr>
    </w:p>
    <w:p w:rsidR="00DD7719" w:rsidRPr="0003692C" w:rsidRDefault="00DD7719" w:rsidP="00DD7719">
      <w:pPr>
        <w:rPr>
          <w:rFonts w:ascii="Times New Roman" w:hAnsi="Times New Roman"/>
          <w:b/>
          <w:sz w:val="24"/>
          <w:szCs w:val="24"/>
        </w:rPr>
      </w:pPr>
      <w:r w:rsidRPr="0003692C">
        <w:rPr>
          <w:rFonts w:ascii="Times New Roman" w:hAnsi="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w:t>
      </w:r>
      <w:r w:rsidR="001A7305">
        <w:rPr>
          <w:rFonts w:ascii="Times New Roman" w:hAnsi="Times New Roman"/>
          <w:b/>
          <w:sz w:val="24"/>
          <w:szCs w:val="24"/>
        </w:rPr>
        <w:t>»</w:t>
      </w:r>
    </w:p>
    <w:p w:rsidR="00DD7719" w:rsidRPr="0003692C" w:rsidRDefault="00DD7719" w:rsidP="00DD7719">
      <w:pPr>
        <w:rPr>
          <w:rFonts w:ascii="Times New Roman" w:hAnsi="Times New Roman"/>
          <w:b/>
          <w:sz w:val="24"/>
          <w:szCs w:val="24"/>
        </w:rPr>
      </w:pPr>
    </w:p>
    <w:p w:rsidR="00DD7719" w:rsidRPr="0003692C" w:rsidRDefault="00DD7719" w:rsidP="00DD7719">
      <w:pPr>
        <w:shd w:val="clear" w:color="auto" w:fill="FFFFFF"/>
        <w:rPr>
          <w:rFonts w:ascii="Times New Roman" w:hAnsi="Times New Roman"/>
          <w:sz w:val="24"/>
          <w:szCs w:val="24"/>
        </w:rPr>
      </w:pPr>
      <w:r w:rsidRPr="0003692C">
        <w:rPr>
          <w:rFonts w:ascii="Times New Roman" w:hAnsi="Times New Roman"/>
          <w:sz w:val="24"/>
          <w:szCs w:val="24"/>
        </w:rPr>
        <w:t>Подпрограмма включает основные мероприятия:</w:t>
      </w:r>
    </w:p>
    <w:p w:rsidR="00DD7719" w:rsidRPr="0003692C" w:rsidRDefault="00DD7719" w:rsidP="00DD7719">
      <w:pPr>
        <w:spacing w:line="232" w:lineRule="auto"/>
        <w:ind w:firstLine="720"/>
        <w:rPr>
          <w:rFonts w:ascii="Times New Roman" w:hAnsi="Times New Roman"/>
          <w:sz w:val="24"/>
          <w:szCs w:val="24"/>
        </w:rPr>
      </w:pPr>
      <w:r w:rsidRPr="0003692C">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rsidR="00DD7719" w:rsidRPr="0003692C" w:rsidRDefault="00DD7719" w:rsidP="00DD7719">
      <w:pPr>
        <w:spacing w:line="232" w:lineRule="auto"/>
        <w:ind w:firstLine="720"/>
        <w:rPr>
          <w:rFonts w:ascii="Times New Roman" w:hAnsi="Times New Roman"/>
          <w:sz w:val="24"/>
          <w:szCs w:val="24"/>
        </w:rPr>
      </w:pPr>
      <w:r w:rsidRPr="0003692C">
        <w:rPr>
          <w:rFonts w:ascii="Times New Roman" w:hAnsi="Times New Roman"/>
          <w:sz w:val="24"/>
          <w:szCs w:val="24"/>
        </w:rPr>
        <w:t>- завершение оснащения приборами учета электроэнергии;</w:t>
      </w:r>
    </w:p>
    <w:p w:rsidR="00DD7719" w:rsidRPr="0003692C" w:rsidRDefault="00DD7719" w:rsidP="00DD7719">
      <w:pPr>
        <w:spacing w:line="232" w:lineRule="auto"/>
        <w:ind w:firstLine="720"/>
        <w:rPr>
          <w:rFonts w:ascii="Times New Roman" w:hAnsi="Times New Roman"/>
          <w:sz w:val="24"/>
          <w:szCs w:val="24"/>
        </w:rPr>
      </w:pPr>
      <w:r w:rsidRPr="0003692C">
        <w:rPr>
          <w:rFonts w:ascii="Times New Roman" w:hAnsi="Times New Roman"/>
          <w:sz w:val="24"/>
          <w:szCs w:val="24"/>
        </w:rPr>
        <w:t>- внедрение автоматизированных систем учета;</w:t>
      </w:r>
    </w:p>
    <w:p w:rsidR="00DD7719" w:rsidRPr="0003692C" w:rsidRDefault="00DD7719" w:rsidP="00DD7719">
      <w:pPr>
        <w:spacing w:line="232" w:lineRule="auto"/>
        <w:ind w:firstLine="720"/>
        <w:rPr>
          <w:rFonts w:ascii="Times New Roman" w:hAnsi="Times New Roman"/>
          <w:sz w:val="24"/>
          <w:szCs w:val="24"/>
        </w:rPr>
      </w:pPr>
      <w:r w:rsidRPr="0003692C">
        <w:rPr>
          <w:rFonts w:ascii="Times New Roman" w:hAnsi="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DD7719" w:rsidRPr="0003692C" w:rsidRDefault="00DD7719" w:rsidP="00DD7719">
      <w:pPr>
        <w:spacing w:line="232" w:lineRule="auto"/>
        <w:ind w:firstLine="720"/>
        <w:rPr>
          <w:rFonts w:ascii="Times New Roman" w:hAnsi="Times New Roman"/>
          <w:sz w:val="24"/>
          <w:szCs w:val="24"/>
        </w:rPr>
      </w:pPr>
      <w:r w:rsidRPr="0003692C">
        <w:rPr>
          <w:rFonts w:ascii="Times New Roman" w:hAnsi="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 xml:space="preserve"> - пропаганда и методическая работа по вопросам энергосбережения.</w:t>
      </w:r>
    </w:p>
    <w:p w:rsidR="00DD7719" w:rsidRPr="0003692C" w:rsidRDefault="00DD7719" w:rsidP="00DD7719">
      <w:pPr>
        <w:rPr>
          <w:rFonts w:ascii="Times New Roman" w:hAnsi="Times New Roman"/>
          <w:b/>
          <w:sz w:val="24"/>
          <w:szCs w:val="24"/>
        </w:rPr>
      </w:pPr>
    </w:p>
    <w:p w:rsidR="00DD7719" w:rsidRPr="0003692C" w:rsidRDefault="00DD7719" w:rsidP="00DD7719">
      <w:pPr>
        <w:rPr>
          <w:rFonts w:ascii="Times New Roman" w:hAnsi="Times New Roman"/>
          <w:b/>
          <w:sz w:val="24"/>
          <w:szCs w:val="24"/>
        </w:rPr>
      </w:pPr>
      <w:r w:rsidRPr="0003692C">
        <w:rPr>
          <w:rFonts w:ascii="Times New Roman" w:hAnsi="Times New Roman"/>
          <w:b/>
          <w:sz w:val="24"/>
          <w:szCs w:val="24"/>
        </w:rPr>
        <w:t>Раздел 4. Информация по ресурсному обеспечению подпрограммы «Повышение энергетической эффективности и сок</w:t>
      </w:r>
      <w:r w:rsidR="001A7305">
        <w:rPr>
          <w:rFonts w:ascii="Times New Roman" w:hAnsi="Times New Roman"/>
          <w:b/>
          <w:sz w:val="24"/>
          <w:szCs w:val="24"/>
        </w:rPr>
        <w:t>ращение энергетических издержек</w:t>
      </w:r>
      <w:r w:rsidRPr="0003692C">
        <w:rPr>
          <w:rFonts w:ascii="Times New Roman" w:hAnsi="Times New Roman"/>
          <w:b/>
          <w:sz w:val="24"/>
          <w:szCs w:val="24"/>
        </w:rPr>
        <w:t>»</w:t>
      </w:r>
    </w:p>
    <w:p w:rsidR="00DD7719" w:rsidRPr="0003692C" w:rsidRDefault="00DD7719" w:rsidP="00DD7719">
      <w:pPr>
        <w:widowControl w:val="0"/>
        <w:autoSpaceDE w:val="0"/>
        <w:autoSpaceDN w:val="0"/>
        <w:adjustRightInd w:val="0"/>
        <w:rPr>
          <w:rFonts w:ascii="Times New Roman" w:hAnsi="Times New Roman"/>
          <w:sz w:val="24"/>
          <w:szCs w:val="24"/>
        </w:rPr>
      </w:pPr>
    </w:p>
    <w:p w:rsidR="004E55AB" w:rsidRDefault="00DD7719" w:rsidP="004E55AB">
      <w:pPr>
        <w:pStyle w:val="ConsPlusCell"/>
        <w:framePr w:hSpace="180" w:wrap="around" w:vAnchor="text" w:hAnchor="margin" w:xAlign="center" w:y="-261"/>
        <w:ind w:firstLine="567"/>
        <w:jc w:val="both"/>
        <w:rPr>
          <w:rFonts w:ascii="Times New Roman" w:hAnsi="Times New Roman" w:cs="Times New Roman"/>
          <w:sz w:val="24"/>
          <w:szCs w:val="24"/>
        </w:rPr>
      </w:pPr>
      <w:r w:rsidRPr="0003692C">
        <w:rPr>
          <w:rFonts w:ascii="Times New Roman" w:hAnsi="Times New Roman"/>
          <w:sz w:val="24"/>
          <w:szCs w:val="24"/>
        </w:rPr>
        <w:t xml:space="preserve">Объем финансового обеспечения реализации подпрограммы за счет средств местного бюджета </w:t>
      </w:r>
      <w:r w:rsidR="001A7305">
        <w:rPr>
          <w:rFonts w:ascii="Times New Roman" w:hAnsi="Times New Roman"/>
          <w:sz w:val="24"/>
          <w:szCs w:val="24"/>
        </w:rPr>
        <w:t xml:space="preserve"> составит </w:t>
      </w:r>
      <w:r w:rsidR="004E55AB">
        <w:rPr>
          <w:rFonts w:ascii="Times New Roman" w:hAnsi="Times New Roman" w:cs="Times New Roman"/>
          <w:sz w:val="24"/>
          <w:szCs w:val="24"/>
        </w:rPr>
        <w:t>5920,0 тыс.руб., вт.ч.</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2016 г.- 1184,0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2017 г.-1184,0 тыс.руб.</w:t>
      </w:r>
    </w:p>
    <w:p w:rsidR="004E55AB" w:rsidRPr="0003692C" w:rsidRDefault="004E55AB" w:rsidP="004E55AB">
      <w:pPr>
        <w:pStyle w:val="ConsPlusCell"/>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2018 г.-1184,0 тыс.руб.</w:t>
      </w:r>
    </w:p>
    <w:p w:rsidR="004E55AB"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г.-1184,0 тыс.руб.</w:t>
      </w:r>
    </w:p>
    <w:p w:rsidR="00DD7719" w:rsidRPr="0003692C" w:rsidRDefault="004E55AB" w:rsidP="004E55AB">
      <w:pPr>
        <w:rPr>
          <w:rFonts w:ascii="Times New Roman" w:hAnsi="Times New Roman"/>
          <w:sz w:val="24"/>
          <w:szCs w:val="24"/>
        </w:rPr>
      </w:pPr>
      <w:r>
        <w:rPr>
          <w:rFonts w:ascii="Times New Roman" w:hAnsi="Times New Roman"/>
          <w:sz w:val="24"/>
          <w:szCs w:val="24"/>
        </w:rPr>
        <w:t xml:space="preserve">                                                         2020г.- 1184,0 тыс.руб.</w:t>
      </w:r>
      <w:r w:rsidR="001A7305">
        <w:rPr>
          <w:rFonts w:ascii="Times New Roman" w:hAnsi="Times New Roman"/>
          <w:sz w:val="24"/>
          <w:szCs w:val="24"/>
        </w:rPr>
        <w:t>.</w:t>
      </w:r>
    </w:p>
    <w:p w:rsidR="00DD7719" w:rsidRPr="0003692C" w:rsidRDefault="00DD7719" w:rsidP="00DD7719">
      <w:pPr>
        <w:pStyle w:val="ConsPlusCell"/>
        <w:ind w:firstLine="567"/>
        <w:rPr>
          <w:rFonts w:ascii="Times New Roman" w:hAnsi="Times New Roman" w:cs="Times New Roman"/>
          <w:sz w:val="24"/>
          <w:szCs w:val="24"/>
        </w:rPr>
      </w:pPr>
    </w:p>
    <w:p w:rsidR="00DD7719" w:rsidRPr="0003692C" w:rsidRDefault="00DD7719" w:rsidP="00DD7719">
      <w:pPr>
        <w:rPr>
          <w:rFonts w:ascii="Times New Roman" w:hAnsi="Times New Roman"/>
          <w:sz w:val="24"/>
          <w:szCs w:val="24"/>
        </w:rPr>
      </w:pPr>
    </w:p>
    <w:p w:rsidR="00DD7719" w:rsidRPr="0003692C" w:rsidRDefault="00DD7719" w:rsidP="00DD7719">
      <w:pPr>
        <w:rPr>
          <w:rFonts w:ascii="Times New Roman" w:hAnsi="Times New Roman"/>
          <w:spacing w:val="-8"/>
          <w:sz w:val="24"/>
          <w:szCs w:val="24"/>
        </w:rPr>
      </w:pPr>
    </w:p>
    <w:p w:rsidR="00DD7719" w:rsidRPr="0003692C" w:rsidRDefault="00DD7719" w:rsidP="00DD7719">
      <w:pPr>
        <w:rPr>
          <w:rFonts w:ascii="Times New Roman" w:hAnsi="Times New Roman"/>
          <w:spacing w:val="-8"/>
          <w:sz w:val="24"/>
          <w:szCs w:val="24"/>
        </w:rPr>
      </w:pPr>
    </w:p>
    <w:p w:rsidR="004E55AB" w:rsidRDefault="004E55AB" w:rsidP="00DD7719">
      <w:pPr>
        <w:pStyle w:val="Standard"/>
        <w:jc w:val="center"/>
        <w:rPr>
          <w:b/>
          <w:lang w:val="ru-RU"/>
        </w:rPr>
      </w:pPr>
    </w:p>
    <w:p w:rsidR="004E55AB" w:rsidRDefault="004E55AB" w:rsidP="00DD7719">
      <w:pPr>
        <w:pStyle w:val="Standard"/>
        <w:jc w:val="center"/>
        <w:rPr>
          <w:b/>
          <w:lang w:val="ru-RU"/>
        </w:rPr>
      </w:pPr>
    </w:p>
    <w:p w:rsidR="00DD7719" w:rsidRPr="0003692C" w:rsidRDefault="00DD7719" w:rsidP="00DD7719">
      <w:pPr>
        <w:pStyle w:val="Standard"/>
        <w:jc w:val="center"/>
        <w:rPr>
          <w:b/>
        </w:rPr>
      </w:pPr>
      <w:r w:rsidRPr="0003692C">
        <w:rPr>
          <w:b/>
          <w:lang w:val="ru-RU"/>
        </w:rPr>
        <w:lastRenderedPageBreak/>
        <w:t xml:space="preserve">Раздел5. </w:t>
      </w:r>
      <w:r w:rsidRPr="0003692C">
        <w:rPr>
          <w:b/>
        </w:rPr>
        <w:t>О</w:t>
      </w:r>
      <w:r w:rsidRPr="0003692C">
        <w:rPr>
          <w:b/>
          <w:lang w:val="ru-RU"/>
        </w:rPr>
        <w:t>ценка эффективности социально-экономических последствий от реализации программы</w:t>
      </w:r>
    </w:p>
    <w:p w:rsidR="00DD7719" w:rsidRPr="0003692C" w:rsidRDefault="00DD7719" w:rsidP="00DD7719">
      <w:pPr>
        <w:rPr>
          <w:rFonts w:ascii="Times New Roman" w:hAnsi="Times New Roman"/>
          <w:sz w:val="24"/>
          <w:szCs w:val="24"/>
        </w:rPr>
      </w:pPr>
      <w:r w:rsidRPr="0003692C">
        <w:rPr>
          <w:rFonts w:ascii="Times New Roman" w:hAnsi="Times New Roman"/>
          <w:sz w:val="24"/>
          <w:szCs w:val="24"/>
        </w:rPr>
        <w:t>Реализация подпрограммы позволит:</w:t>
      </w:r>
    </w:p>
    <w:p w:rsidR="00DD7719" w:rsidRPr="0003692C" w:rsidRDefault="00DD7719" w:rsidP="00DD7719">
      <w:pPr>
        <w:pStyle w:val="ConsPlusNormal"/>
        <w:widowControl/>
        <w:ind w:firstLine="708"/>
        <w:jc w:val="both"/>
        <w:rPr>
          <w:rFonts w:ascii="Times New Roman" w:hAnsi="Times New Roman" w:cs="Times New Roman"/>
          <w:sz w:val="24"/>
          <w:szCs w:val="24"/>
        </w:rPr>
      </w:pPr>
      <w:r w:rsidRPr="0003692C">
        <w:rPr>
          <w:rFonts w:ascii="Times New Roman" w:hAnsi="Times New Roman" w:cs="Times New Roman"/>
          <w:sz w:val="24"/>
          <w:szCs w:val="24"/>
        </w:rPr>
        <w:t>- наличия в органе местного самоуправления, муниципальных казенных учреждениях:</w:t>
      </w:r>
    </w:p>
    <w:p w:rsidR="00DD7719" w:rsidRPr="0003692C" w:rsidRDefault="00DD7719" w:rsidP="00DD7719">
      <w:pPr>
        <w:ind w:firstLine="553"/>
        <w:rPr>
          <w:rFonts w:ascii="Times New Roman" w:hAnsi="Times New Roman"/>
          <w:sz w:val="24"/>
          <w:szCs w:val="24"/>
        </w:rPr>
      </w:pPr>
      <w:r w:rsidRPr="0003692C">
        <w:rPr>
          <w:rFonts w:ascii="Times New Roman" w:hAnsi="Times New Roman"/>
          <w:sz w:val="24"/>
          <w:szCs w:val="24"/>
        </w:rPr>
        <w:tab/>
        <w:t>энергетических паспортов;</w:t>
      </w:r>
    </w:p>
    <w:p w:rsidR="00DD7719" w:rsidRPr="0003692C" w:rsidRDefault="00DD7719" w:rsidP="00DD7719">
      <w:pPr>
        <w:ind w:firstLine="553"/>
        <w:rPr>
          <w:rFonts w:ascii="Times New Roman" w:hAnsi="Times New Roman"/>
          <w:sz w:val="24"/>
          <w:szCs w:val="24"/>
        </w:rPr>
      </w:pPr>
      <w:r w:rsidRPr="0003692C">
        <w:rPr>
          <w:rFonts w:ascii="Times New Roman" w:hAnsi="Times New Roman"/>
          <w:sz w:val="24"/>
          <w:szCs w:val="24"/>
        </w:rPr>
        <w:tab/>
        <w:t>топливно-энергетических балансов;</w:t>
      </w:r>
    </w:p>
    <w:p w:rsidR="00DD7719" w:rsidRPr="0003692C" w:rsidRDefault="00DD7719" w:rsidP="00DD7719">
      <w:pPr>
        <w:ind w:firstLine="553"/>
        <w:rPr>
          <w:rFonts w:ascii="Times New Roman" w:hAnsi="Times New Roman"/>
          <w:sz w:val="24"/>
          <w:szCs w:val="24"/>
        </w:rPr>
      </w:pPr>
      <w:r w:rsidRPr="0003692C">
        <w:rPr>
          <w:rFonts w:ascii="Times New Roman" w:hAnsi="Times New Roman"/>
          <w:sz w:val="24"/>
          <w:szCs w:val="24"/>
        </w:rPr>
        <w:tab/>
        <w:t>актов энергетических обследований;</w:t>
      </w:r>
    </w:p>
    <w:p w:rsidR="00DD7719" w:rsidRPr="0003692C" w:rsidRDefault="00DD7719" w:rsidP="00DD7719">
      <w:pPr>
        <w:ind w:firstLine="553"/>
        <w:rPr>
          <w:rFonts w:ascii="Times New Roman" w:hAnsi="Times New Roman"/>
          <w:sz w:val="24"/>
          <w:szCs w:val="24"/>
        </w:rPr>
      </w:pPr>
      <w:r w:rsidRPr="0003692C">
        <w:rPr>
          <w:rFonts w:ascii="Times New Roman" w:hAnsi="Times New Roman"/>
          <w:sz w:val="24"/>
          <w:szCs w:val="24"/>
        </w:rPr>
        <w:tab/>
        <w:t>установленных нормативов и лимитов энергопотребления;</w:t>
      </w:r>
    </w:p>
    <w:p w:rsidR="00DD7719" w:rsidRPr="0003692C" w:rsidRDefault="00DD7719" w:rsidP="00DD7719">
      <w:pPr>
        <w:ind w:firstLine="720"/>
        <w:rPr>
          <w:rFonts w:ascii="Times New Roman" w:hAnsi="Times New Roman"/>
          <w:sz w:val="24"/>
          <w:szCs w:val="24"/>
        </w:rPr>
      </w:pPr>
      <w:r w:rsidRPr="0003692C">
        <w:rPr>
          <w:rFonts w:ascii="Times New Roman" w:hAnsi="Times New Roman"/>
          <w:sz w:val="24"/>
          <w:szCs w:val="24"/>
        </w:rPr>
        <w:t>- снижения относительных затрат местного бюджета на оплату коммунальных ресурсов.</w:t>
      </w: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Default="00DD7719" w:rsidP="00DD7719">
      <w:pPr>
        <w:widowControl w:val="0"/>
        <w:tabs>
          <w:tab w:val="left" w:pos="9610"/>
        </w:tabs>
        <w:autoSpaceDE w:val="0"/>
        <w:autoSpaceDN w:val="0"/>
        <w:adjustRightInd w:val="0"/>
        <w:jc w:val="right"/>
        <w:rPr>
          <w:rFonts w:ascii="Times New Roman" w:hAnsi="Times New Roman"/>
          <w:sz w:val="24"/>
          <w:szCs w:val="24"/>
        </w:rPr>
      </w:pPr>
    </w:p>
    <w:p w:rsidR="004E55AB" w:rsidRDefault="004E55AB" w:rsidP="00DD7719">
      <w:pPr>
        <w:widowControl w:val="0"/>
        <w:tabs>
          <w:tab w:val="left" w:pos="9610"/>
        </w:tabs>
        <w:autoSpaceDE w:val="0"/>
        <w:autoSpaceDN w:val="0"/>
        <w:adjustRightInd w:val="0"/>
        <w:jc w:val="right"/>
        <w:rPr>
          <w:rFonts w:ascii="Times New Roman" w:hAnsi="Times New Roman"/>
          <w:sz w:val="24"/>
          <w:szCs w:val="24"/>
        </w:rPr>
      </w:pPr>
    </w:p>
    <w:p w:rsidR="004E55AB" w:rsidRDefault="004E55AB" w:rsidP="00DD7719">
      <w:pPr>
        <w:widowControl w:val="0"/>
        <w:tabs>
          <w:tab w:val="left" w:pos="9610"/>
        </w:tabs>
        <w:autoSpaceDE w:val="0"/>
        <w:autoSpaceDN w:val="0"/>
        <w:adjustRightInd w:val="0"/>
        <w:jc w:val="right"/>
        <w:rPr>
          <w:rFonts w:ascii="Times New Roman" w:hAnsi="Times New Roman"/>
          <w:sz w:val="24"/>
          <w:szCs w:val="24"/>
        </w:rPr>
      </w:pPr>
    </w:p>
    <w:p w:rsidR="004E55AB" w:rsidRDefault="004E55AB" w:rsidP="00DD7719">
      <w:pPr>
        <w:widowControl w:val="0"/>
        <w:tabs>
          <w:tab w:val="left" w:pos="9610"/>
        </w:tabs>
        <w:autoSpaceDE w:val="0"/>
        <w:autoSpaceDN w:val="0"/>
        <w:adjustRightInd w:val="0"/>
        <w:jc w:val="right"/>
        <w:rPr>
          <w:rFonts w:ascii="Times New Roman" w:hAnsi="Times New Roman"/>
          <w:sz w:val="24"/>
          <w:szCs w:val="24"/>
        </w:rPr>
      </w:pPr>
    </w:p>
    <w:p w:rsidR="004E55AB" w:rsidRDefault="004E55AB" w:rsidP="00DD7719">
      <w:pPr>
        <w:widowControl w:val="0"/>
        <w:tabs>
          <w:tab w:val="left" w:pos="9610"/>
        </w:tabs>
        <w:autoSpaceDE w:val="0"/>
        <w:autoSpaceDN w:val="0"/>
        <w:adjustRightInd w:val="0"/>
        <w:jc w:val="right"/>
        <w:rPr>
          <w:rFonts w:ascii="Times New Roman" w:hAnsi="Times New Roman"/>
          <w:sz w:val="24"/>
          <w:szCs w:val="24"/>
        </w:rPr>
      </w:pPr>
    </w:p>
    <w:p w:rsidR="004E55AB" w:rsidRDefault="004E55AB" w:rsidP="00DD7719">
      <w:pPr>
        <w:widowControl w:val="0"/>
        <w:tabs>
          <w:tab w:val="left" w:pos="9610"/>
        </w:tabs>
        <w:autoSpaceDE w:val="0"/>
        <w:autoSpaceDN w:val="0"/>
        <w:adjustRightInd w:val="0"/>
        <w:jc w:val="right"/>
        <w:rPr>
          <w:rFonts w:ascii="Times New Roman" w:hAnsi="Times New Roman"/>
          <w:sz w:val="24"/>
          <w:szCs w:val="24"/>
        </w:rPr>
      </w:pPr>
    </w:p>
    <w:p w:rsidR="004E55AB" w:rsidRDefault="004E55AB" w:rsidP="00DD7719">
      <w:pPr>
        <w:widowControl w:val="0"/>
        <w:tabs>
          <w:tab w:val="left" w:pos="9610"/>
        </w:tabs>
        <w:autoSpaceDE w:val="0"/>
        <w:autoSpaceDN w:val="0"/>
        <w:adjustRightInd w:val="0"/>
        <w:jc w:val="right"/>
        <w:rPr>
          <w:rFonts w:ascii="Times New Roman" w:hAnsi="Times New Roman"/>
          <w:sz w:val="24"/>
          <w:szCs w:val="24"/>
        </w:rPr>
      </w:pPr>
    </w:p>
    <w:p w:rsidR="004E55AB" w:rsidRPr="0003692C" w:rsidRDefault="004E55AB"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tbl>
      <w:tblPr>
        <w:tblpPr w:leftFromText="180" w:rightFromText="180" w:vertAnchor="text" w:horzAnchor="margin" w:tblpXSpec="center" w:tblpY="-261"/>
        <w:tblW w:w="10455" w:type="dxa"/>
        <w:tblLayout w:type="fixed"/>
        <w:tblLook w:val="00A0"/>
      </w:tblPr>
      <w:tblGrid>
        <w:gridCol w:w="3544"/>
        <w:gridCol w:w="6911"/>
      </w:tblGrid>
      <w:tr w:rsidR="0048041E" w:rsidRPr="0003692C" w:rsidTr="001804B4">
        <w:trPr>
          <w:trHeight w:val="821"/>
        </w:trPr>
        <w:tc>
          <w:tcPr>
            <w:tcW w:w="10455" w:type="dxa"/>
            <w:gridSpan w:val="2"/>
            <w:tcBorders>
              <w:bottom w:val="single" w:sz="4" w:space="0" w:color="auto"/>
            </w:tcBorders>
          </w:tcPr>
          <w:p w:rsidR="0048041E" w:rsidRPr="0003692C" w:rsidRDefault="0048041E" w:rsidP="001804B4">
            <w:pPr>
              <w:widowControl w:val="0"/>
              <w:autoSpaceDE w:val="0"/>
              <w:autoSpaceDN w:val="0"/>
              <w:adjustRightInd w:val="0"/>
              <w:jc w:val="center"/>
              <w:outlineLvl w:val="3"/>
              <w:rPr>
                <w:rFonts w:ascii="Times New Roman" w:hAnsi="Times New Roman"/>
                <w:b/>
                <w:sz w:val="24"/>
                <w:szCs w:val="24"/>
              </w:rPr>
            </w:pPr>
            <w:r w:rsidRPr="0003692C">
              <w:rPr>
                <w:rFonts w:ascii="Times New Roman" w:hAnsi="Times New Roman"/>
                <w:b/>
                <w:sz w:val="24"/>
                <w:szCs w:val="24"/>
              </w:rPr>
              <w:lastRenderedPageBreak/>
              <w:t>ПАСПОРТ</w:t>
            </w:r>
          </w:p>
          <w:p w:rsidR="0048041E" w:rsidRPr="0003692C" w:rsidRDefault="0048041E" w:rsidP="001804B4">
            <w:pPr>
              <w:widowControl w:val="0"/>
              <w:autoSpaceDE w:val="0"/>
              <w:autoSpaceDN w:val="0"/>
              <w:adjustRightInd w:val="0"/>
              <w:jc w:val="center"/>
              <w:outlineLvl w:val="3"/>
              <w:rPr>
                <w:rFonts w:ascii="Times New Roman" w:hAnsi="Times New Roman"/>
                <w:b/>
                <w:sz w:val="24"/>
                <w:szCs w:val="24"/>
              </w:rPr>
            </w:pPr>
            <w:r w:rsidRPr="0003692C">
              <w:rPr>
                <w:rFonts w:ascii="Times New Roman" w:hAnsi="Times New Roman"/>
                <w:b/>
                <w:sz w:val="24"/>
                <w:szCs w:val="24"/>
              </w:rPr>
              <w:t>подпрограммы «</w:t>
            </w:r>
            <w:r>
              <w:rPr>
                <w:rFonts w:ascii="Times New Roman" w:hAnsi="Times New Roman"/>
                <w:b/>
                <w:sz w:val="24"/>
                <w:szCs w:val="24"/>
              </w:rPr>
              <w:t>Реконструкция, ремонт сетей и объектов водоснабжения</w:t>
            </w:r>
            <w:r w:rsidRPr="0003692C">
              <w:rPr>
                <w:rFonts w:ascii="Times New Roman" w:hAnsi="Times New Roman"/>
                <w:b/>
                <w:sz w:val="24"/>
                <w:szCs w:val="24"/>
              </w:rPr>
              <w:t xml:space="preserve"> »</w:t>
            </w:r>
          </w:p>
          <w:p w:rsidR="0048041E" w:rsidRPr="0003692C" w:rsidRDefault="0048041E" w:rsidP="001804B4">
            <w:pPr>
              <w:widowControl w:val="0"/>
              <w:autoSpaceDE w:val="0"/>
              <w:autoSpaceDN w:val="0"/>
              <w:adjustRightInd w:val="0"/>
              <w:ind w:firstLine="567"/>
              <w:rPr>
                <w:rFonts w:ascii="Times New Roman" w:hAnsi="Times New Roman"/>
                <w:sz w:val="24"/>
                <w:szCs w:val="24"/>
              </w:rPr>
            </w:pPr>
          </w:p>
        </w:tc>
      </w:tr>
      <w:tr w:rsidR="0048041E" w:rsidRPr="0003692C" w:rsidTr="001804B4">
        <w:trPr>
          <w:trHeight w:val="555"/>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Pr="0048041E" w:rsidRDefault="0048041E" w:rsidP="001804B4">
            <w:pPr>
              <w:widowControl w:val="0"/>
              <w:autoSpaceDE w:val="0"/>
              <w:autoSpaceDN w:val="0"/>
              <w:adjustRightInd w:val="0"/>
              <w:rPr>
                <w:rFonts w:ascii="Times New Roman" w:hAnsi="Times New Roman"/>
                <w:sz w:val="24"/>
                <w:szCs w:val="24"/>
              </w:rPr>
            </w:pPr>
            <w:r w:rsidRPr="0048041E">
              <w:rPr>
                <w:rFonts w:ascii="Times New Roman" w:hAnsi="Times New Roman"/>
                <w:sz w:val="24"/>
                <w:szCs w:val="24"/>
              </w:rPr>
              <w:t>Реконструкция, ремонт сетей и объектов водоснабжения</w:t>
            </w:r>
          </w:p>
        </w:tc>
      </w:tr>
      <w:tr w:rsidR="0048041E" w:rsidRPr="0003692C" w:rsidTr="001804B4">
        <w:trPr>
          <w:trHeight w:val="526"/>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Ответственный исполнитель</w:t>
            </w:r>
          </w:p>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ind w:firstLine="567"/>
              <w:rPr>
                <w:rFonts w:ascii="Times New Roman" w:hAnsi="Times New Roman"/>
                <w:sz w:val="24"/>
                <w:szCs w:val="24"/>
              </w:rPr>
            </w:pPr>
          </w:p>
          <w:p w:rsidR="0048041E" w:rsidRPr="0003692C" w:rsidRDefault="0048041E" w:rsidP="001804B4">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48041E" w:rsidRPr="0003692C" w:rsidTr="001804B4">
        <w:trPr>
          <w:trHeight w:val="543"/>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p>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ind w:firstLine="567"/>
              <w:rPr>
                <w:rFonts w:ascii="Times New Roman" w:hAnsi="Times New Roman"/>
                <w:sz w:val="24"/>
                <w:szCs w:val="24"/>
              </w:rPr>
            </w:pPr>
          </w:p>
          <w:p w:rsidR="0048041E" w:rsidRPr="0003692C" w:rsidRDefault="0048041E" w:rsidP="001804B4">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отсутствуют</w:t>
            </w:r>
          </w:p>
        </w:tc>
      </w:tr>
      <w:tr w:rsidR="0048041E" w:rsidRPr="0003692C" w:rsidTr="001804B4">
        <w:trPr>
          <w:trHeight w:val="543"/>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Участники подпрограммы</w:t>
            </w:r>
          </w:p>
          <w:p w:rsidR="0048041E" w:rsidRPr="0003692C" w:rsidRDefault="0048041E" w:rsidP="001804B4">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ind w:firstLine="567"/>
              <w:rPr>
                <w:rFonts w:ascii="Times New Roman" w:hAnsi="Times New Roman"/>
                <w:sz w:val="24"/>
                <w:szCs w:val="24"/>
              </w:rPr>
            </w:pPr>
            <w:r w:rsidRPr="0003692C">
              <w:rPr>
                <w:rFonts w:ascii="Times New Roman" w:hAnsi="Times New Roman"/>
                <w:sz w:val="24"/>
                <w:szCs w:val="24"/>
              </w:rPr>
              <w:t xml:space="preserve">Администрация </w:t>
            </w:r>
            <w:r>
              <w:rPr>
                <w:rFonts w:ascii="Times New Roman" w:hAnsi="Times New Roman"/>
                <w:sz w:val="24"/>
                <w:szCs w:val="24"/>
              </w:rPr>
              <w:t>Почепского сельс</w:t>
            </w:r>
            <w:r w:rsidRPr="0003692C">
              <w:rPr>
                <w:rFonts w:ascii="Times New Roman" w:hAnsi="Times New Roman"/>
                <w:sz w:val="24"/>
                <w:szCs w:val="24"/>
              </w:rPr>
              <w:t>кого поселения</w:t>
            </w:r>
          </w:p>
        </w:tc>
      </w:tr>
      <w:tr w:rsidR="0048041E" w:rsidRPr="0003692C" w:rsidTr="001804B4">
        <w:trPr>
          <w:trHeight w:val="805"/>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Программно-целевые инструменты</w:t>
            </w:r>
          </w:p>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ind w:firstLine="567"/>
              <w:outlineLvl w:val="2"/>
              <w:rPr>
                <w:rFonts w:ascii="Times New Roman" w:hAnsi="Times New Roman"/>
                <w:sz w:val="24"/>
                <w:szCs w:val="24"/>
                <w:lang w:eastAsia="ru-RU"/>
              </w:rPr>
            </w:pPr>
            <w:r w:rsidRPr="0003692C">
              <w:rPr>
                <w:rFonts w:ascii="Times New Roman" w:hAnsi="Times New Roman"/>
                <w:sz w:val="24"/>
                <w:szCs w:val="24"/>
              </w:rPr>
              <w:t>отсутствуют</w:t>
            </w:r>
          </w:p>
        </w:tc>
      </w:tr>
      <w:tr w:rsidR="0048041E" w:rsidRPr="0003692C" w:rsidTr="001804B4">
        <w:trPr>
          <w:trHeight w:val="1283"/>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Цели подпрограммы</w:t>
            </w:r>
          </w:p>
          <w:p w:rsidR="0048041E" w:rsidRPr="0003692C" w:rsidRDefault="0048041E" w:rsidP="001804B4">
            <w:pPr>
              <w:widowControl w:val="0"/>
              <w:autoSpaceDE w:val="0"/>
              <w:autoSpaceDN w:val="0"/>
              <w:adjustRightInd w:val="0"/>
              <w:rPr>
                <w:rFonts w:ascii="Times New Roman" w:hAnsi="Times New Roman"/>
                <w:b/>
                <w:color w:val="365F91"/>
                <w:sz w:val="24"/>
                <w:szCs w:val="24"/>
              </w:rPr>
            </w:pPr>
          </w:p>
          <w:p w:rsidR="0048041E" w:rsidRPr="0003692C" w:rsidRDefault="0048041E" w:rsidP="001804B4">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rPr>
                <w:rFonts w:ascii="Times New Roman" w:hAnsi="Times New Roman"/>
                <w:sz w:val="24"/>
                <w:szCs w:val="24"/>
              </w:rPr>
            </w:pPr>
            <w:r w:rsidRPr="0003692C">
              <w:rPr>
                <w:rFonts w:ascii="Times New Roman" w:hAnsi="Times New Roman"/>
                <w:sz w:val="24"/>
                <w:szCs w:val="24"/>
              </w:rPr>
              <w:t xml:space="preserve">-улучшение качества жизни  населения </w:t>
            </w:r>
            <w:r>
              <w:rPr>
                <w:rFonts w:ascii="Times New Roman" w:hAnsi="Times New Roman"/>
                <w:sz w:val="24"/>
                <w:szCs w:val="24"/>
              </w:rPr>
              <w:t>Почепского сель</w:t>
            </w:r>
            <w:r w:rsidRPr="0003692C">
              <w:rPr>
                <w:rFonts w:ascii="Times New Roman" w:hAnsi="Times New Roman"/>
                <w:sz w:val="24"/>
                <w:szCs w:val="24"/>
              </w:rPr>
              <w:t>ского поселения</w:t>
            </w:r>
          </w:p>
          <w:p w:rsidR="0048041E" w:rsidRPr="0003692C" w:rsidRDefault="0048041E" w:rsidP="001804B4">
            <w:pPr>
              <w:rPr>
                <w:rFonts w:ascii="Times New Roman" w:hAnsi="Times New Roman"/>
                <w:sz w:val="22"/>
                <w:szCs w:val="22"/>
              </w:rPr>
            </w:pPr>
            <w:r w:rsidRPr="0003692C">
              <w:rPr>
                <w:rFonts w:ascii="Times New Roman" w:hAnsi="Times New Roman"/>
                <w:sz w:val="24"/>
                <w:szCs w:val="24"/>
              </w:rPr>
              <w:t xml:space="preserve"> </w:t>
            </w:r>
          </w:p>
        </w:tc>
      </w:tr>
      <w:tr w:rsidR="0048041E" w:rsidRPr="0003692C" w:rsidTr="001804B4">
        <w:trPr>
          <w:trHeight w:val="1117"/>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Задачи подпрограммы</w:t>
            </w:r>
          </w:p>
          <w:p w:rsidR="0048041E" w:rsidRPr="0003692C" w:rsidRDefault="0048041E" w:rsidP="001804B4">
            <w:pPr>
              <w:widowControl w:val="0"/>
              <w:autoSpaceDE w:val="0"/>
              <w:autoSpaceDN w:val="0"/>
              <w:adjustRightInd w:val="0"/>
              <w:rPr>
                <w:rFonts w:ascii="Times New Roman" w:hAnsi="Times New Roman"/>
                <w:sz w:val="24"/>
                <w:szCs w:val="24"/>
              </w:rPr>
            </w:pPr>
          </w:p>
          <w:p w:rsidR="0048041E" w:rsidRPr="0003692C" w:rsidRDefault="0048041E" w:rsidP="001804B4">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rPr>
                <w:rFonts w:ascii="Times New Roman" w:hAnsi="Times New Roman"/>
                <w:sz w:val="24"/>
                <w:szCs w:val="24"/>
              </w:rPr>
            </w:pPr>
            <w:r w:rsidRPr="0003692C">
              <w:rPr>
                <w:rFonts w:ascii="Times New Roman" w:hAnsi="Times New Roman"/>
                <w:sz w:val="24"/>
                <w:szCs w:val="24"/>
              </w:rPr>
              <w:t>-модернизация объектов коммунальной инфраструктуры;</w:t>
            </w:r>
          </w:p>
          <w:p w:rsidR="0048041E" w:rsidRDefault="0048041E" w:rsidP="001804B4">
            <w:pPr>
              <w:rPr>
                <w:rFonts w:ascii="Times New Roman" w:hAnsi="Times New Roman"/>
                <w:sz w:val="24"/>
                <w:szCs w:val="24"/>
              </w:rPr>
            </w:pPr>
            <w:r w:rsidRPr="0003692C">
              <w:rPr>
                <w:rFonts w:ascii="Times New Roman" w:hAnsi="Times New Roman"/>
                <w:sz w:val="24"/>
                <w:szCs w:val="24"/>
              </w:rPr>
              <w:t>-повышение эффективности управления объектами коммунальной инфраструктуры</w:t>
            </w:r>
          </w:p>
          <w:p w:rsidR="0048041E" w:rsidRPr="0003692C" w:rsidRDefault="0048041E" w:rsidP="0048041E">
            <w:pPr>
              <w:rPr>
                <w:rFonts w:ascii="Times New Roman" w:hAnsi="Times New Roman"/>
                <w:sz w:val="24"/>
                <w:szCs w:val="24"/>
              </w:rPr>
            </w:pPr>
            <w:r>
              <w:rPr>
                <w:rFonts w:ascii="Times New Roman" w:hAnsi="Times New Roman"/>
                <w:sz w:val="24"/>
                <w:szCs w:val="24"/>
              </w:rPr>
              <w:t>- реконструкция сетей и объектов водоснабжения.</w:t>
            </w:r>
          </w:p>
        </w:tc>
      </w:tr>
      <w:tr w:rsidR="0048041E" w:rsidRPr="0003692C" w:rsidTr="001804B4">
        <w:trPr>
          <w:trHeight w:val="980"/>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Default="0048041E" w:rsidP="001804B4">
            <w:pPr>
              <w:rPr>
                <w:rFonts w:ascii="Times New Roman" w:hAnsi="Times New Roman"/>
                <w:sz w:val="24"/>
                <w:szCs w:val="24"/>
              </w:rPr>
            </w:pPr>
            <w:r>
              <w:rPr>
                <w:rFonts w:ascii="Times New Roman" w:hAnsi="Times New Roman"/>
                <w:sz w:val="24"/>
                <w:szCs w:val="24"/>
              </w:rPr>
              <w:t>-улучшение состояния сетей и объектов водоснабжения</w:t>
            </w:r>
          </w:p>
          <w:p w:rsidR="0048041E" w:rsidRPr="0003692C" w:rsidRDefault="0048041E" w:rsidP="001804B4">
            <w:pPr>
              <w:rPr>
                <w:rFonts w:ascii="Times New Roman" w:hAnsi="Times New Roman"/>
                <w:sz w:val="24"/>
                <w:szCs w:val="24"/>
              </w:rPr>
            </w:pPr>
            <w:r>
              <w:rPr>
                <w:rFonts w:ascii="Times New Roman" w:hAnsi="Times New Roman"/>
                <w:sz w:val="24"/>
                <w:szCs w:val="24"/>
              </w:rPr>
              <w:t>-увеличение числа домовладений, подключенных  к системе централизованного водоснабжения</w:t>
            </w:r>
            <w:r w:rsidRPr="0003692C">
              <w:rPr>
                <w:rFonts w:ascii="Times New Roman" w:hAnsi="Times New Roman"/>
                <w:sz w:val="24"/>
                <w:szCs w:val="24"/>
              </w:rPr>
              <w:t>.</w:t>
            </w:r>
          </w:p>
          <w:p w:rsidR="0048041E" w:rsidRPr="0003692C" w:rsidRDefault="0048041E" w:rsidP="001804B4">
            <w:pPr>
              <w:rPr>
                <w:rFonts w:ascii="Times New Roman" w:hAnsi="Times New Roman"/>
                <w:sz w:val="24"/>
                <w:szCs w:val="24"/>
              </w:rPr>
            </w:pPr>
          </w:p>
        </w:tc>
      </w:tr>
      <w:tr w:rsidR="0048041E" w:rsidRPr="0003692C" w:rsidTr="001804B4">
        <w:trPr>
          <w:trHeight w:val="543"/>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Default="0048041E" w:rsidP="001804B4">
            <w:pPr>
              <w:ind w:firstLine="567"/>
              <w:rPr>
                <w:rFonts w:ascii="Times New Roman" w:hAnsi="Times New Roman"/>
                <w:sz w:val="24"/>
                <w:szCs w:val="24"/>
              </w:rPr>
            </w:pPr>
            <w:r w:rsidRPr="0003692C">
              <w:rPr>
                <w:rFonts w:ascii="Times New Roman" w:hAnsi="Times New Roman"/>
                <w:sz w:val="24"/>
                <w:szCs w:val="24"/>
              </w:rPr>
              <w:t>срок реализации программы: 201</w:t>
            </w:r>
            <w:r>
              <w:rPr>
                <w:rFonts w:ascii="Times New Roman" w:hAnsi="Times New Roman"/>
                <w:sz w:val="24"/>
                <w:szCs w:val="24"/>
              </w:rPr>
              <w:t>6</w:t>
            </w:r>
            <w:r w:rsidR="004E55AB">
              <w:rPr>
                <w:rFonts w:ascii="Times New Roman" w:hAnsi="Times New Roman"/>
                <w:sz w:val="24"/>
                <w:szCs w:val="24"/>
              </w:rPr>
              <w:t>-2020 гг.</w:t>
            </w:r>
          </w:p>
          <w:p w:rsidR="0048041E" w:rsidRPr="0003692C" w:rsidRDefault="0048041E" w:rsidP="001804B4">
            <w:pPr>
              <w:ind w:firstLine="567"/>
              <w:rPr>
                <w:rFonts w:ascii="Times New Roman" w:hAnsi="Times New Roman"/>
                <w:sz w:val="24"/>
                <w:szCs w:val="24"/>
              </w:rPr>
            </w:pPr>
            <w:r>
              <w:rPr>
                <w:rFonts w:ascii="Times New Roman" w:hAnsi="Times New Roman"/>
                <w:sz w:val="24"/>
                <w:szCs w:val="24"/>
              </w:rPr>
              <w:t>э</w:t>
            </w:r>
            <w:r w:rsidRPr="0003692C">
              <w:rPr>
                <w:rFonts w:ascii="Times New Roman" w:hAnsi="Times New Roman"/>
                <w:sz w:val="24"/>
                <w:szCs w:val="24"/>
              </w:rPr>
              <w:t>тапы реализации программы не предусмотрены</w:t>
            </w:r>
          </w:p>
        </w:tc>
      </w:tr>
      <w:tr w:rsidR="0048041E" w:rsidRPr="0003692C" w:rsidTr="001804B4">
        <w:trPr>
          <w:trHeight w:val="2695"/>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 xml:space="preserve">Ресурсное </w:t>
            </w:r>
          </w:p>
          <w:p w:rsidR="0048041E" w:rsidRPr="0003692C" w:rsidRDefault="0048041E" w:rsidP="001804B4">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обеспечение подпрограммы</w:t>
            </w:r>
          </w:p>
          <w:p w:rsidR="0048041E" w:rsidRPr="0003692C" w:rsidRDefault="0048041E" w:rsidP="001804B4">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48041E" w:rsidRDefault="0048041E" w:rsidP="001804B4">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Pr>
                <w:rFonts w:ascii="Times New Roman" w:hAnsi="Times New Roman" w:cs="Times New Roman"/>
                <w:sz w:val="24"/>
                <w:szCs w:val="24"/>
              </w:rPr>
              <w:t>Почепского сель</w:t>
            </w:r>
            <w:r w:rsidRPr="0003692C">
              <w:rPr>
                <w:rFonts w:ascii="Times New Roman" w:hAnsi="Times New Roman" w:cs="Times New Roman"/>
                <w:sz w:val="24"/>
                <w:szCs w:val="24"/>
              </w:rPr>
              <w:t>ского поселения</w:t>
            </w:r>
            <w:r w:rsidR="004E55AB">
              <w:rPr>
                <w:rFonts w:ascii="Times New Roman" w:hAnsi="Times New Roman" w:cs="Times New Roman"/>
                <w:sz w:val="24"/>
                <w:szCs w:val="24"/>
              </w:rPr>
              <w:t xml:space="preserve"> и составит 40,0 тыс.руб., в т.ч. </w:t>
            </w:r>
          </w:p>
          <w:p w:rsidR="009969A6"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г.- 10,0 тыс.руб</w:t>
            </w:r>
          </w:p>
          <w:p w:rsidR="004E55AB" w:rsidRPr="0003692C"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w:t>
            </w:r>
            <w:r w:rsidR="009969A6">
              <w:rPr>
                <w:rFonts w:ascii="Times New Roman" w:hAnsi="Times New Roman" w:cs="Times New Roman"/>
                <w:sz w:val="24"/>
                <w:szCs w:val="24"/>
              </w:rPr>
              <w:t>8</w:t>
            </w:r>
            <w:r>
              <w:rPr>
                <w:rFonts w:ascii="Times New Roman" w:hAnsi="Times New Roman" w:cs="Times New Roman"/>
                <w:sz w:val="24"/>
                <w:szCs w:val="24"/>
              </w:rPr>
              <w:t xml:space="preserve"> г.- 10,0 тыс.руб.</w:t>
            </w:r>
          </w:p>
          <w:p w:rsidR="004E55AB" w:rsidRPr="0003692C" w:rsidRDefault="004E55AB" w:rsidP="001804B4">
            <w:pPr>
              <w:pStyle w:val="ConsPlusCell"/>
              <w:ind w:firstLine="567"/>
              <w:jc w:val="both"/>
              <w:rPr>
                <w:rFonts w:ascii="Times New Roman" w:hAnsi="Times New Roman" w:cs="Times New Roman"/>
                <w:sz w:val="24"/>
                <w:szCs w:val="24"/>
              </w:rPr>
            </w:pPr>
          </w:p>
          <w:p w:rsidR="004E55AB" w:rsidRPr="0003692C" w:rsidRDefault="004E55AB" w:rsidP="004E55A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w:t>
            </w:r>
            <w:r w:rsidR="009969A6">
              <w:rPr>
                <w:rFonts w:ascii="Times New Roman" w:hAnsi="Times New Roman" w:cs="Times New Roman"/>
                <w:sz w:val="24"/>
                <w:szCs w:val="24"/>
              </w:rPr>
              <w:t>9</w:t>
            </w:r>
            <w:r>
              <w:rPr>
                <w:rFonts w:ascii="Times New Roman" w:hAnsi="Times New Roman" w:cs="Times New Roman"/>
                <w:sz w:val="24"/>
                <w:szCs w:val="24"/>
              </w:rPr>
              <w:t xml:space="preserve"> г.- 10,0 тыс.руб.</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г.- 10,0 тыс.руб.</w:t>
            </w:r>
          </w:p>
          <w:p w:rsidR="0048041E" w:rsidRPr="0003692C" w:rsidRDefault="0048041E" w:rsidP="001804B4">
            <w:pPr>
              <w:pStyle w:val="ConsPlusCell"/>
              <w:ind w:firstLine="567"/>
              <w:rPr>
                <w:rFonts w:ascii="Times New Roman" w:hAnsi="Times New Roman" w:cs="Times New Roman"/>
                <w:sz w:val="24"/>
                <w:szCs w:val="24"/>
              </w:rPr>
            </w:pPr>
          </w:p>
        </w:tc>
      </w:tr>
      <w:tr w:rsidR="0048041E" w:rsidRPr="0003692C" w:rsidTr="001804B4">
        <w:trPr>
          <w:trHeight w:val="1194"/>
        </w:trPr>
        <w:tc>
          <w:tcPr>
            <w:tcW w:w="3544"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widowControl w:val="0"/>
              <w:autoSpaceDE w:val="0"/>
              <w:autoSpaceDN w:val="0"/>
              <w:adjustRightInd w:val="0"/>
              <w:rPr>
                <w:rFonts w:ascii="Times New Roman" w:hAnsi="Times New Roman"/>
                <w:color w:val="365F91"/>
                <w:sz w:val="24"/>
                <w:szCs w:val="24"/>
              </w:rPr>
            </w:pPr>
            <w:r w:rsidRPr="0003692C">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48041E" w:rsidRPr="0003692C" w:rsidRDefault="0048041E" w:rsidP="001804B4">
            <w:pPr>
              <w:rPr>
                <w:rFonts w:ascii="Times New Roman" w:hAnsi="Times New Roman"/>
                <w:sz w:val="24"/>
                <w:szCs w:val="24"/>
              </w:rPr>
            </w:pPr>
            <w:r w:rsidRPr="0003692C">
              <w:rPr>
                <w:rFonts w:ascii="Times New Roman" w:hAnsi="Times New Roman"/>
                <w:sz w:val="24"/>
                <w:szCs w:val="24"/>
              </w:rPr>
              <w:t>-снижение уровня износа объектов коммунальной инфраструктуры;</w:t>
            </w:r>
          </w:p>
          <w:p w:rsidR="0048041E" w:rsidRPr="0003692C" w:rsidRDefault="0048041E" w:rsidP="001804B4">
            <w:pPr>
              <w:ind w:firstLine="567"/>
              <w:rPr>
                <w:rFonts w:ascii="Times New Roman" w:hAnsi="Times New Roman"/>
                <w:sz w:val="24"/>
                <w:szCs w:val="24"/>
              </w:rPr>
            </w:pPr>
            <w:r w:rsidRPr="0003692C">
              <w:rPr>
                <w:rFonts w:ascii="Times New Roman" w:hAnsi="Times New Roman"/>
                <w:sz w:val="24"/>
                <w:szCs w:val="24"/>
              </w:rPr>
              <w:t>- благоустроенность населенных пунктов поселения.</w:t>
            </w:r>
          </w:p>
        </w:tc>
      </w:tr>
    </w:tbl>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48041E" w:rsidRDefault="0048041E" w:rsidP="0048041E">
      <w:pPr>
        <w:widowControl w:val="0"/>
        <w:autoSpaceDE w:val="0"/>
        <w:autoSpaceDN w:val="0"/>
        <w:adjustRightInd w:val="0"/>
        <w:jc w:val="center"/>
        <w:rPr>
          <w:rFonts w:ascii="Times New Roman" w:hAnsi="Times New Roman"/>
          <w:b/>
          <w:sz w:val="24"/>
          <w:szCs w:val="24"/>
        </w:rPr>
      </w:pPr>
    </w:p>
    <w:p w:rsidR="009969A6" w:rsidRPr="0003692C" w:rsidRDefault="009969A6" w:rsidP="0048041E">
      <w:pPr>
        <w:widowControl w:val="0"/>
        <w:autoSpaceDE w:val="0"/>
        <w:autoSpaceDN w:val="0"/>
        <w:adjustRightInd w:val="0"/>
        <w:jc w:val="center"/>
        <w:rPr>
          <w:rFonts w:ascii="Times New Roman" w:hAnsi="Times New Roman"/>
          <w:b/>
          <w:sz w:val="24"/>
          <w:szCs w:val="24"/>
        </w:rPr>
      </w:pPr>
    </w:p>
    <w:p w:rsidR="0048041E" w:rsidRPr="0003692C" w:rsidRDefault="0048041E" w:rsidP="0048041E">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lastRenderedPageBreak/>
        <w:t>Раздел 1. Характеристика сферы реализации подпрограммы</w:t>
      </w:r>
    </w:p>
    <w:p w:rsidR="0048041E" w:rsidRPr="0003692C" w:rsidRDefault="0048041E" w:rsidP="0048041E">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t>«</w:t>
      </w:r>
      <w:r>
        <w:rPr>
          <w:rFonts w:ascii="Times New Roman" w:hAnsi="Times New Roman"/>
          <w:b/>
          <w:sz w:val="24"/>
          <w:szCs w:val="24"/>
        </w:rPr>
        <w:t>Реконструкция, ремонт сетей и объектов водоснабжения</w:t>
      </w:r>
      <w:r w:rsidRPr="0003692C">
        <w:rPr>
          <w:rFonts w:ascii="Times New Roman" w:hAnsi="Times New Roman"/>
          <w:b/>
          <w:sz w:val="24"/>
          <w:szCs w:val="24"/>
        </w:rPr>
        <w:t xml:space="preserve"> »</w:t>
      </w:r>
    </w:p>
    <w:p w:rsidR="0048041E" w:rsidRPr="0003692C" w:rsidRDefault="0048041E" w:rsidP="0048041E">
      <w:pPr>
        <w:widowControl w:val="0"/>
        <w:autoSpaceDE w:val="0"/>
        <w:autoSpaceDN w:val="0"/>
        <w:adjustRightInd w:val="0"/>
        <w:jc w:val="center"/>
        <w:rPr>
          <w:rFonts w:ascii="Times New Roman" w:hAnsi="Times New Roman"/>
          <w:b/>
          <w:color w:val="365F91"/>
          <w:sz w:val="24"/>
          <w:szCs w:val="24"/>
        </w:rPr>
      </w:pPr>
    </w:p>
    <w:p w:rsidR="0048041E" w:rsidRPr="0003692C" w:rsidRDefault="0048041E" w:rsidP="0048041E">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Подпрограмма «</w:t>
      </w:r>
      <w:r>
        <w:rPr>
          <w:rFonts w:ascii="Times New Roman" w:hAnsi="Times New Roman"/>
          <w:sz w:val="24"/>
          <w:szCs w:val="24"/>
        </w:rPr>
        <w:t>Реконструкция, ремонт сетей и объектов водоснабжения</w:t>
      </w:r>
      <w:r w:rsidRPr="0003692C">
        <w:rPr>
          <w:rFonts w:ascii="Times New Roman" w:hAnsi="Times New Roman"/>
          <w:sz w:val="24"/>
          <w:szCs w:val="24"/>
        </w:rPr>
        <w:t xml:space="preserve"> » (далее – подпрограмма) разработана с целью создания условий для реализации муниципальной программы  </w:t>
      </w:r>
      <w:r>
        <w:rPr>
          <w:rFonts w:ascii="Times New Roman" w:hAnsi="Times New Roman"/>
          <w:sz w:val="24"/>
          <w:szCs w:val="24"/>
        </w:rPr>
        <w:t>Почепского сельск</w:t>
      </w:r>
      <w:r w:rsidRPr="0003692C">
        <w:rPr>
          <w:rFonts w:ascii="Times New Roman" w:hAnsi="Times New Roman"/>
          <w:sz w:val="24"/>
          <w:szCs w:val="24"/>
        </w:rPr>
        <w:t>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8041E" w:rsidRPr="0003692C" w:rsidRDefault="0048041E" w:rsidP="0048041E">
      <w:pPr>
        <w:widowControl w:val="0"/>
        <w:autoSpaceDE w:val="0"/>
        <w:autoSpaceDN w:val="0"/>
        <w:adjustRightInd w:val="0"/>
        <w:rPr>
          <w:rFonts w:ascii="Times New Roman" w:hAnsi="Times New Roman"/>
          <w:sz w:val="24"/>
          <w:szCs w:val="24"/>
        </w:rPr>
      </w:pPr>
      <w:r>
        <w:rPr>
          <w:rFonts w:ascii="Times New Roman" w:hAnsi="Times New Roman"/>
          <w:sz w:val="24"/>
          <w:szCs w:val="24"/>
        </w:rPr>
        <w:t>Протяженность водопроводной сети Почепского сельского поселения составляет 1,8 км</w:t>
      </w:r>
      <w:r w:rsidRPr="0003692C">
        <w:rPr>
          <w:rFonts w:ascii="Times New Roman" w:hAnsi="Times New Roman"/>
          <w:sz w:val="24"/>
          <w:szCs w:val="24"/>
        </w:rPr>
        <w:t>.</w:t>
      </w:r>
      <w:r w:rsidR="003B4B96">
        <w:rPr>
          <w:rFonts w:ascii="Times New Roman" w:hAnsi="Times New Roman"/>
          <w:sz w:val="24"/>
          <w:szCs w:val="24"/>
        </w:rPr>
        <w:t xml:space="preserve"> Износ водопроводных сетей составляет 37%. Требуется провести ремонт водонапорных башен, замену электросчётчика на водопроводной башне в с. Ермоловка.</w:t>
      </w:r>
    </w:p>
    <w:p w:rsidR="0048041E" w:rsidRPr="0003692C" w:rsidRDefault="0048041E" w:rsidP="0048041E">
      <w:pPr>
        <w:ind w:firstLine="720"/>
        <w:rPr>
          <w:rFonts w:ascii="Times New Roman" w:hAnsi="Times New Roman"/>
          <w:sz w:val="24"/>
          <w:szCs w:val="24"/>
        </w:rPr>
      </w:pPr>
      <w:r w:rsidRPr="0003692C">
        <w:rPr>
          <w:rFonts w:ascii="Times New Roman" w:hAnsi="Times New Roman"/>
          <w:sz w:val="24"/>
          <w:szCs w:val="24"/>
        </w:rPr>
        <w:t xml:space="preserve">Для решения проблемы необходимо осуществление комплекса мер по </w:t>
      </w:r>
      <w:r w:rsidR="003B4B96">
        <w:rPr>
          <w:rFonts w:ascii="Times New Roman" w:hAnsi="Times New Roman"/>
          <w:sz w:val="24"/>
          <w:szCs w:val="24"/>
        </w:rPr>
        <w:t>реконструкции, ремонту сетей и объектов водоснабжения</w:t>
      </w:r>
      <w:r w:rsidRPr="0003692C">
        <w:rPr>
          <w:rFonts w:ascii="Times New Roman" w:hAnsi="Times New Roman"/>
          <w:sz w:val="24"/>
          <w:szCs w:val="24"/>
        </w:rPr>
        <w:t>.</w:t>
      </w:r>
    </w:p>
    <w:p w:rsidR="0048041E" w:rsidRPr="0003692C" w:rsidRDefault="0048041E" w:rsidP="0048041E">
      <w:pPr>
        <w:widowControl w:val="0"/>
        <w:autoSpaceDE w:val="0"/>
        <w:autoSpaceDN w:val="0"/>
        <w:adjustRightInd w:val="0"/>
        <w:rPr>
          <w:rFonts w:ascii="Times New Roman" w:hAnsi="Times New Roman"/>
          <w:sz w:val="24"/>
          <w:szCs w:val="24"/>
        </w:rPr>
      </w:pPr>
    </w:p>
    <w:p w:rsidR="0048041E" w:rsidRPr="0003692C" w:rsidRDefault="0048041E" w:rsidP="0048041E">
      <w:pPr>
        <w:rPr>
          <w:rFonts w:ascii="Times New Roman" w:hAnsi="Times New Roman"/>
          <w:sz w:val="24"/>
          <w:szCs w:val="24"/>
        </w:rPr>
      </w:pPr>
    </w:p>
    <w:p w:rsidR="003B4B96" w:rsidRPr="0003692C" w:rsidRDefault="0048041E" w:rsidP="003B4B96">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3B4B96">
        <w:rPr>
          <w:rFonts w:ascii="Times New Roman" w:hAnsi="Times New Roman"/>
          <w:b/>
          <w:sz w:val="24"/>
          <w:szCs w:val="24"/>
        </w:rPr>
        <w:t>Реконструкция, ремонт сетей и объектов водоснабжения</w:t>
      </w:r>
      <w:r w:rsidR="003B4B96" w:rsidRPr="0003692C">
        <w:rPr>
          <w:rFonts w:ascii="Times New Roman" w:hAnsi="Times New Roman"/>
          <w:b/>
          <w:sz w:val="24"/>
          <w:szCs w:val="24"/>
        </w:rPr>
        <w:t xml:space="preserve"> »</w:t>
      </w:r>
    </w:p>
    <w:p w:rsidR="003B4B96" w:rsidRPr="0003692C" w:rsidRDefault="003B4B96" w:rsidP="003B4B96">
      <w:pPr>
        <w:widowControl w:val="0"/>
        <w:autoSpaceDE w:val="0"/>
        <w:autoSpaceDN w:val="0"/>
        <w:adjustRightInd w:val="0"/>
        <w:jc w:val="center"/>
        <w:rPr>
          <w:rFonts w:ascii="Times New Roman" w:hAnsi="Times New Roman"/>
          <w:b/>
          <w:color w:val="365F91"/>
          <w:sz w:val="24"/>
          <w:szCs w:val="24"/>
        </w:rPr>
      </w:pPr>
    </w:p>
    <w:p w:rsidR="0048041E" w:rsidRPr="0003692C" w:rsidRDefault="0048041E" w:rsidP="0048041E">
      <w:pPr>
        <w:jc w:val="center"/>
        <w:rPr>
          <w:rFonts w:ascii="Times New Roman" w:hAnsi="Times New Roman"/>
          <w:b/>
          <w:sz w:val="24"/>
          <w:szCs w:val="24"/>
        </w:rPr>
      </w:pPr>
    </w:p>
    <w:p w:rsidR="0048041E" w:rsidRPr="0003692C" w:rsidRDefault="0048041E" w:rsidP="0048041E">
      <w:pPr>
        <w:rPr>
          <w:rFonts w:ascii="Times New Roman" w:hAnsi="Times New Roman"/>
          <w:b/>
          <w:sz w:val="24"/>
          <w:szCs w:val="24"/>
        </w:rPr>
      </w:pPr>
    </w:p>
    <w:p w:rsidR="0048041E" w:rsidRPr="0003692C" w:rsidRDefault="0048041E" w:rsidP="0048041E">
      <w:pPr>
        <w:rPr>
          <w:rFonts w:ascii="Times New Roman" w:hAnsi="Times New Roman"/>
          <w:sz w:val="24"/>
          <w:szCs w:val="24"/>
        </w:rPr>
      </w:pPr>
      <w:r w:rsidRPr="0003692C">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4"/>
          <w:szCs w:val="24"/>
        </w:rPr>
        <w:t>Почепского сель</w:t>
      </w:r>
      <w:r w:rsidRPr="0003692C">
        <w:rPr>
          <w:rFonts w:ascii="Times New Roman" w:hAnsi="Times New Roman"/>
          <w:sz w:val="24"/>
          <w:szCs w:val="24"/>
        </w:rPr>
        <w:t>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B4B96" w:rsidRDefault="0048041E" w:rsidP="0048041E">
      <w:pPr>
        <w:pStyle w:val="a9"/>
        <w:spacing w:after="0"/>
        <w:ind w:left="0" w:firstLine="720"/>
        <w:rPr>
          <w:rFonts w:ascii="Times New Roman" w:hAnsi="Times New Roman"/>
          <w:sz w:val="24"/>
          <w:szCs w:val="24"/>
        </w:rPr>
      </w:pPr>
      <w:r w:rsidRPr="0003692C">
        <w:rPr>
          <w:rFonts w:ascii="Times New Roman" w:hAnsi="Times New Roman"/>
          <w:sz w:val="24"/>
          <w:szCs w:val="24"/>
        </w:rPr>
        <w:t xml:space="preserve">Основными целями подпрограммы являются повышение </w:t>
      </w:r>
      <w:r w:rsidR="003B4B96">
        <w:rPr>
          <w:rFonts w:ascii="Times New Roman" w:hAnsi="Times New Roman"/>
          <w:sz w:val="24"/>
          <w:szCs w:val="24"/>
        </w:rPr>
        <w:t>качества хжизни на территории Почепского сельского поселения.</w:t>
      </w:r>
    </w:p>
    <w:p w:rsidR="0048041E" w:rsidRPr="0003692C" w:rsidRDefault="0048041E" w:rsidP="0048041E">
      <w:pPr>
        <w:pStyle w:val="a9"/>
        <w:spacing w:after="0"/>
        <w:ind w:left="0" w:firstLine="720"/>
        <w:rPr>
          <w:rFonts w:ascii="Times New Roman" w:hAnsi="Times New Roman"/>
          <w:sz w:val="24"/>
          <w:szCs w:val="24"/>
        </w:rPr>
      </w:pPr>
      <w:r w:rsidRPr="0003692C">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48041E" w:rsidRPr="0003692C" w:rsidRDefault="0048041E" w:rsidP="0048041E">
      <w:pPr>
        <w:shd w:val="clear" w:color="auto" w:fill="FFFFFF"/>
        <w:rPr>
          <w:rFonts w:ascii="Times New Roman" w:hAnsi="Times New Roman"/>
          <w:sz w:val="24"/>
          <w:szCs w:val="24"/>
        </w:rPr>
      </w:pPr>
      <w:r w:rsidRPr="0003692C">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48041E" w:rsidRPr="0003692C" w:rsidRDefault="0048041E" w:rsidP="0048041E">
      <w:pPr>
        <w:ind w:firstLine="720"/>
        <w:rPr>
          <w:rFonts w:ascii="Times New Roman" w:hAnsi="Times New Roman"/>
          <w:sz w:val="24"/>
          <w:szCs w:val="24"/>
        </w:rPr>
      </w:pPr>
      <w:r w:rsidRPr="0003692C">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48041E" w:rsidRPr="0003692C" w:rsidRDefault="0048041E" w:rsidP="0048041E">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Подпрограмму предусматривается реализовать в 201</w:t>
      </w:r>
      <w:r>
        <w:rPr>
          <w:rFonts w:ascii="Times New Roman" w:hAnsi="Times New Roman"/>
          <w:sz w:val="24"/>
          <w:szCs w:val="24"/>
        </w:rPr>
        <w:t>6</w:t>
      </w:r>
      <w:r w:rsidR="009969A6">
        <w:rPr>
          <w:rFonts w:ascii="Times New Roman" w:hAnsi="Times New Roman"/>
          <w:sz w:val="24"/>
          <w:szCs w:val="24"/>
        </w:rPr>
        <w:t>-2020 гг.</w:t>
      </w:r>
    </w:p>
    <w:p w:rsidR="0048041E" w:rsidRPr="0003692C" w:rsidRDefault="0048041E" w:rsidP="0048041E">
      <w:pPr>
        <w:ind w:firstLine="720"/>
        <w:rPr>
          <w:rFonts w:ascii="Times New Roman" w:hAnsi="Times New Roman"/>
          <w:sz w:val="24"/>
          <w:szCs w:val="24"/>
        </w:rPr>
      </w:pPr>
    </w:p>
    <w:p w:rsidR="003B4B96" w:rsidRPr="0003692C" w:rsidRDefault="0048041E" w:rsidP="003B4B96">
      <w:pPr>
        <w:widowControl w:val="0"/>
        <w:autoSpaceDE w:val="0"/>
        <w:autoSpaceDN w:val="0"/>
        <w:adjustRightInd w:val="0"/>
        <w:jc w:val="center"/>
        <w:rPr>
          <w:rFonts w:ascii="Times New Roman" w:hAnsi="Times New Roman"/>
          <w:b/>
          <w:sz w:val="24"/>
          <w:szCs w:val="24"/>
        </w:rPr>
      </w:pPr>
      <w:r w:rsidRPr="0003692C">
        <w:rPr>
          <w:rFonts w:ascii="Times New Roman" w:hAnsi="Times New Roman"/>
          <w:b/>
          <w:sz w:val="24"/>
          <w:szCs w:val="24"/>
        </w:rPr>
        <w:t>Раздел 3. Характеристика основных мероприятий подпрограммы «</w:t>
      </w:r>
      <w:r w:rsidR="003B4B96">
        <w:rPr>
          <w:rFonts w:ascii="Times New Roman" w:hAnsi="Times New Roman"/>
          <w:b/>
          <w:sz w:val="24"/>
          <w:szCs w:val="24"/>
        </w:rPr>
        <w:t>Реконструкция, ремонт сетей и объектов водоснабжения</w:t>
      </w:r>
      <w:r w:rsidR="003B4B96" w:rsidRPr="0003692C">
        <w:rPr>
          <w:rFonts w:ascii="Times New Roman" w:hAnsi="Times New Roman"/>
          <w:b/>
          <w:sz w:val="24"/>
          <w:szCs w:val="24"/>
        </w:rPr>
        <w:t xml:space="preserve"> »</w:t>
      </w:r>
    </w:p>
    <w:p w:rsidR="0048041E" w:rsidRPr="0003692C" w:rsidRDefault="003B4B96" w:rsidP="003B4B96">
      <w:pPr>
        <w:rPr>
          <w:rFonts w:ascii="Times New Roman" w:hAnsi="Times New Roman"/>
          <w:sz w:val="24"/>
          <w:szCs w:val="24"/>
        </w:rPr>
      </w:pPr>
      <w:r>
        <w:rPr>
          <w:rFonts w:ascii="Times New Roman" w:hAnsi="Times New Roman"/>
          <w:sz w:val="24"/>
          <w:szCs w:val="24"/>
        </w:rPr>
        <w:t>Подпрограмм</w:t>
      </w:r>
      <w:r w:rsidR="0048041E" w:rsidRPr="0003692C">
        <w:rPr>
          <w:rFonts w:ascii="Times New Roman" w:hAnsi="Times New Roman"/>
          <w:sz w:val="24"/>
          <w:szCs w:val="24"/>
        </w:rPr>
        <w:t>а включает основные мероприятия:</w:t>
      </w:r>
    </w:p>
    <w:p w:rsidR="0048041E" w:rsidRPr="0003692C" w:rsidRDefault="0048041E" w:rsidP="0048041E">
      <w:pPr>
        <w:spacing w:line="232" w:lineRule="auto"/>
        <w:ind w:firstLine="720"/>
        <w:rPr>
          <w:rFonts w:ascii="Times New Roman" w:hAnsi="Times New Roman"/>
          <w:sz w:val="24"/>
          <w:szCs w:val="24"/>
        </w:rPr>
      </w:pPr>
      <w:r w:rsidRPr="0003692C">
        <w:rPr>
          <w:rFonts w:ascii="Times New Roman" w:hAnsi="Times New Roman"/>
          <w:sz w:val="24"/>
          <w:szCs w:val="24"/>
        </w:rPr>
        <w:t>- завершение оснащения приборами учета электроэнергии;</w:t>
      </w:r>
    </w:p>
    <w:p w:rsidR="003B4B96" w:rsidRDefault="0048041E" w:rsidP="003B4B96">
      <w:pPr>
        <w:spacing w:line="232" w:lineRule="auto"/>
        <w:ind w:firstLine="720"/>
        <w:rPr>
          <w:rFonts w:ascii="Times New Roman" w:hAnsi="Times New Roman"/>
          <w:sz w:val="24"/>
          <w:szCs w:val="24"/>
        </w:rPr>
      </w:pPr>
      <w:r w:rsidRPr="0003692C">
        <w:rPr>
          <w:rFonts w:ascii="Times New Roman" w:hAnsi="Times New Roman"/>
          <w:sz w:val="24"/>
          <w:szCs w:val="24"/>
        </w:rPr>
        <w:t xml:space="preserve">- </w:t>
      </w:r>
      <w:r w:rsidR="003B4B96">
        <w:rPr>
          <w:rFonts w:ascii="Times New Roman" w:hAnsi="Times New Roman"/>
          <w:sz w:val="24"/>
          <w:szCs w:val="24"/>
        </w:rPr>
        <w:t>ремонт сетей и объектов водоснабжения.</w:t>
      </w:r>
    </w:p>
    <w:p w:rsidR="003B4B96" w:rsidRDefault="003B4B96" w:rsidP="003B4B96">
      <w:pPr>
        <w:spacing w:line="232" w:lineRule="auto"/>
        <w:ind w:firstLine="720"/>
        <w:rPr>
          <w:rFonts w:ascii="Times New Roman" w:hAnsi="Times New Roman"/>
          <w:sz w:val="24"/>
          <w:szCs w:val="24"/>
        </w:rPr>
      </w:pPr>
    </w:p>
    <w:p w:rsidR="0048041E" w:rsidRPr="0003692C" w:rsidRDefault="0048041E" w:rsidP="003B4B96">
      <w:pPr>
        <w:spacing w:line="232" w:lineRule="auto"/>
        <w:ind w:firstLine="720"/>
        <w:rPr>
          <w:rFonts w:ascii="Times New Roman" w:hAnsi="Times New Roman"/>
          <w:b/>
          <w:sz w:val="24"/>
          <w:szCs w:val="24"/>
        </w:rPr>
      </w:pPr>
      <w:r w:rsidRPr="0003692C">
        <w:rPr>
          <w:rFonts w:ascii="Times New Roman" w:hAnsi="Times New Roman"/>
          <w:b/>
          <w:sz w:val="24"/>
          <w:szCs w:val="24"/>
        </w:rPr>
        <w:t>Раздел 4. Информация по ресурсному обеспечению подпрограммы «</w:t>
      </w:r>
      <w:r w:rsidR="003B4B96">
        <w:rPr>
          <w:rFonts w:ascii="Times New Roman" w:hAnsi="Times New Roman"/>
          <w:b/>
          <w:sz w:val="24"/>
          <w:szCs w:val="24"/>
        </w:rPr>
        <w:t>Реконструкция, ремонт сетей и объектов водоснабжения</w:t>
      </w:r>
      <w:r w:rsidRPr="0003692C">
        <w:rPr>
          <w:rFonts w:ascii="Times New Roman" w:hAnsi="Times New Roman"/>
          <w:b/>
          <w:sz w:val="24"/>
          <w:szCs w:val="24"/>
        </w:rPr>
        <w:t>»</w:t>
      </w:r>
    </w:p>
    <w:p w:rsidR="0048041E" w:rsidRPr="0003692C" w:rsidRDefault="0048041E" w:rsidP="0048041E">
      <w:pPr>
        <w:widowControl w:val="0"/>
        <w:autoSpaceDE w:val="0"/>
        <w:autoSpaceDN w:val="0"/>
        <w:adjustRightInd w:val="0"/>
        <w:rPr>
          <w:rFonts w:ascii="Times New Roman" w:hAnsi="Times New Roman"/>
          <w:sz w:val="24"/>
          <w:szCs w:val="24"/>
        </w:rPr>
      </w:pPr>
      <w:r w:rsidRPr="0003692C">
        <w:rPr>
          <w:rFonts w:ascii="Times New Roman" w:hAnsi="Times New Roman"/>
          <w:sz w:val="24"/>
          <w:szCs w:val="24"/>
        </w:rPr>
        <w:t>Финансирование реализации подпрограммы осуществляется в рамках текущего финансирования.</w:t>
      </w:r>
    </w:p>
    <w:p w:rsidR="0048041E" w:rsidRPr="0003692C" w:rsidRDefault="0048041E" w:rsidP="0048041E">
      <w:pPr>
        <w:rPr>
          <w:rFonts w:ascii="Times New Roman" w:hAnsi="Times New Roman"/>
          <w:sz w:val="24"/>
          <w:szCs w:val="24"/>
        </w:rPr>
      </w:pPr>
      <w:r w:rsidRPr="0003692C">
        <w:rPr>
          <w:rFonts w:ascii="Times New Roman" w:hAnsi="Times New Roman"/>
          <w:sz w:val="24"/>
          <w:szCs w:val="24"/>
        </w:rPr>
        <w:lastRenderedPageBreak/>
        <w:t xml:space="preserve">Объем финансового обеспечения реализации подпрограммы за счет средств местного бюджета </w:t>
      </w:r>
      <w:r>
        <w:rPr>
          <w:rFonts w:ascii="Times New Roman" w:hAnsi="Times New Roman"/>
          <w:sz w:val="24"/>
          <w:szCs w:val="24"/>
        </w:rPr>
        <w:t xml:space="preserve">составит </w:t>
      </w:r>
      <w:r w:rsidR="009969A6">
        <w:rPr>
          <w:rFonts w:ascii="Times New Roman" w:hAnsi="Times New Roman"/>
          <w:sz w:val="24"/>
          <w:szCs w:val="24"/>
        </w:rPr>
        <w:t xml:space="preserve">40,0 тыс.р, в т. ч. </w:t>
      </w:r>
    </w:p>
    <w:p w:rsidR="0048041E" w:rsidRPr="0003692C" w:rsidRDefault="0048041E" w:rsidP="0048041E">
      <w:pPr>
        <w:pStyle w:val="ConsPlusCell"/>
        <w:framePr w:hSpace="180" w:wrap="around" w:vAnchor="text" w:hAnchor="margin" w:xAlign="center" w:y="-261"/>
        <w:ind w:firstLine="567"/>
        <w:rPr>
          <w:rFonts w:ascii="Times New Roman" w:hAnsi="Times New Roman" w:cs="Times New Roman"/>
          <w:sz w:val="24"/>
          <w:szCs w:val="24"/>
        </w:rPr>
      </w:pPr>
    </w:p>
    <w:p w:rsidR="009969A6"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г.- 10,0 тыс.руб</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2018 г.- 10,0 тыс.руб.</w:t>
      </w:r>
    </w:p>
    <w:p w:rsidR="009969A6" w:rsidRPr="0003692C" w:rsidRDefault="009969A6" w:rsidP="009969A6">
      <w:pPr>
        <w:pStyle w:val="ConsPlusCell"/>
        <w:framePr w:hSpace="180" w:wrap="around" w:vAnchor="text" w:hAnchor="margin" w:xAlign="center" w:y="-261"/>
        <w:ind w:firstLine="567"/>
        <w:jc w:val="both"/>
        <w:rPr>
          <w:rFonts w:ascii="Times New Roman" w:hAnsi="Times New Roman" w:cs="Times New Roman"/>
          <w:sz w:val="24"/>
          <w:szCs w:val="24"/>
        </w:rPr>
      </w:pP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г.- 10,0 тыс.руб.</w:t>
      </w:r>
    </w:p>
    <w:p w:rsidR="0048041E" w:rsidRPr="0003692C" w:rsidRDefault="009969A6" w:rsidP="009969A6">
      <w:pPr>
        <w:pStyle w:val="ConsPlusCell"/>
        <w:ind w:firstLine="567"/>
        <w:rPr>
          <w:rFonts w:ascii="Times New Roman" w:hAnsi="Times New Roman" w:cs="Times New Roman"/>
          <w:sz w:val="24"/>
          <w:szCs w:val="24"/>
        </w:rPr>
      </w:pPr>
      <w:r>
        <w:rPr>
          <w:rFonts w:ascii="Times New Roman" w:hAnsi="Times New Roman" w:cs="Times New Roman"/>
          <w:sz w:val="24"/>
          <w:szCs w:val="24"/>
        </w:rPr>
        <w:t>2020 г.- 10,0 тыс.руб</w:t>
      </w:r>
    </w:p>
    <w:p w:rsidR="0048041E" w:rsidRPr="0003692C" w:rsidRDefault="0048041E" w:rsidP="0048041E">
      <w:pPr>
        <w:rPr>
          <w:rFonts w:ascii="Times New Roman" w:hAnsi="Times New Roman"/>
          <w:sz w:val="24"/>
          <w:szCs w:val="24"/>
        </w:rPr>
      </w:pPr>
    </w:p>
    <w:p w:rsidR="0048041E" w:rsidRPr="0003692C" w:rsidRDefault="0048041E" w:rsidP="0048041E">
      <w:pPr>
        <w:rPr>
          <w:rFonts w:ascii="Times New Roman" w:hAnsi="Times New Roman"/>
          <w:spacing w:val="-8"/>
          <w:sz w:val="24"/>
          <w:szCs w:val="24"/>
        </w:rPr>
      </w:pPr>
    </w:p>
    <w:p w:rsidR="0048041E" w:rsidRPr="0003692C" w:rsidRDefault="0048041E" w:rsidP="0048041E">
      <w:pPr>
        <w:rPr>
          <w:rFonts w:ascii="Times New Roman" w:hAnsi="Times New Roman"/>
          <w:spacing w:val="-8"/>
          <w:sz w:val="24"/>
          <w:szCs w:val="24"/>
        </w:rPr>
      </w:pPr>
    </w:p>
    <w:p w:rsidR="0048041E" w:rsidRPr="0003692C" w:rsidRDefault="0048041E" w:rsidP="0048041E">
      <w:pPr>
        <w:pStyle w:val="Standard"/>
        <w:jc w:val="center"/>
        <w:rPr>
          <w:b/>
        </w:rPr>
      </w:pPr>
      <w:r w:rsidRPr="0003692C">
        <w:rPr>
          <w:b/>
          <w:lang w:val="ru-RU"/>
        </w:rPr>
        <w:t xml:space="preserve">Раздел5. </w:t>
      </w:r>
      <w:r w:rsidRPr="0003692C">
        <w:rPr>
          <w:b/>
        </w:rPr>
        <w:t>О</w:t>
      </w:r>
      <w:r w:rsidRPr="0003692C">
        <w:rPr>
          <w:b/>
          <w:lang w:val="ru-RU"/>
        </w:rPr>
        <w:t>ценка эффективности социально-экономических последствий от реализации программы</w:t>
      </w:r>
    </w:p>
    <w:p w:rsidR="0048041E" w:rsidRPr="0003692C" w:rsidRDefault="0048041E" w:rsidP="0048041E">
      <w:pPr>
        <w:rPr>
          <w:rFonts w:ascii="Times New Roman" w:hAnsi="Times New Roman"/>
          <w:sz w:val="24"/>
          <w:szCs w:val="24"/>
        </w:rPr>
      </w:pPr>
      <w:r w:rsidRPr="0003692C">
        <w:rPr>
          <w:rFonts w:ascii="Times New Roman" w:hAnsi="Times New Roman"/>
          <w:sz w:val="24"/>
          <w:szCs w:val="24"/>
        </w:rPr>
        <w:t>Реализация подпрограммы позволит:</w:t>
      </w:r>
    </w:p>
    <w:p w:rsidR="0048041E" w:rsidRPr="0003692C" w:rsidRDefault="0048041E" w:rsidP="003B4B96">
      <w:pPr>
        <w:pStyle w:val="ConsPlusNormal"/>
        <w:widowControl/>
        <w:ind w:firstLine="708"/>
        <w:jc w:val="both"/>
        <w:rPr>
          <w:rFonts w:ascii="Times New Roman" w:hAnsi="Times New Roman"/>
          <w:sz w:val="24"/>
          <w:szCs w:val="24"/>
        </w:rPr>
      </w:pPr>
      <w:r w:rsidRPr="0003692C">
        <w:rPr>
          <w:rFonts w:ascii="Times New Roman" w:hAnsi="Times New Roman" w:cs="Times New Roman"/>
          <w:sz w:val="24"/>
          <w:szCs w:val="24"/>
        </w:rPr>
        <w:t xml:space="preserve">- </w:t>
      </w:r>
      <w:r w:rsidR="003B4B96">
        <w:rPr>
          <w:rFonts w:ascii="Times New Roman" w:hAnsi="Times New Roman" w:cs="Times New Roman"/>
          <w:sz w:val="24"/>
          <w:szCs w:val="24"/>
        </w:rPr>
        <w:t>улучшить качество жизни в Почепском сельском поселении</w:t>
      </w:r>
      <w:r w:rsidRPr="0003692C">
        <w:rPr>
          <w:rFonts w:ascii="Times New Roman" w:hAnsi="Times New Roman"/>
          <w:sz w:val="24"/>
          <w:szCs w:val="24"/>
        </w:rPr>
        <w:t>;</w:t>
      </w:r>
    </w:p>
    <w:p w:rsidR="0048041E" w:rsidRPr="0003692C" w:rsidRDefault="0048041E" w:rsidP="0048041E">
      <w:pPr>
        <w:ind w:firstLine="720"/>
        <w:rPr>
          <w:rFonts w:ascii="Times New Roman" w:hAnsi="Times New Roman"/>
          <w:sz w:val="24"/>
          <w:szCs w:val="24"/>
        </w:rPr>
      </w:pPr>
      <w:r w:rsidRPr="0003692C">
        <w:rPr>
          <w:rFonts w:ascii="Times New Roman" w:hAnsi="Times New Roman"/>
          <w:sz w:val="24"/>
          <w:szCs w:val="24"/>
        </w:rPr>
        <w:t xml:space="preserve">- </w:t>
      </w:r>
      <w:r w:rsidR="003B4B96">
        <w:rPr>
          <w:rFonts w:ascii="Times New Roman" w:hAnsi="Times New Roman"/>
          <w:sz w:val="24"/>
          <w:szCs w:val="24"/>
        </w:rPr>
        <w:t>увеличить число домовладений, присоединенных к централизованной системе водоснабжения</w:t>
      </w:r>
      <w:r w:rsidRPr="0003692C">
        <w:rPr>
          <w:rFonts w:ascii="Times New Roman" w:hAnsi="Times New Roman"/>
          <w:sz w:val="24"/>
          <w:szCs w:val="24"/>
        </w:rPr>
        <w:t>.</w:t>
      </w:r>
    </w:p>
    <w:p w:rsidR="0048041E" w:rsidRPr="0003692C" w:rsidRDefault="0048041E" w:rsidP="0048041E">
      <w:pPr>
        <w:widowControl w:val="0"/>
        <w:tabs>
          <w:tab w:val="left" w:pos="9610"/>
        </w:tabs>
        <w:autoSpaceDE w:val="0"/>
        <w:autoSpaceDN w:val="0"/>
        <w:adjustRightInd w:val="0"/>
        <w:jc w:val="right"/>
        <w:rPr>
          <w:rFonts w:ascii="Times New Roman" w:hAnsi="Times New Roman"/>
          <w:sz w:val="24"/>
          <w:szCs w:val="24"/>
        </w:rPr>
      </w:pPr>
    </w:p>
    <w:p w:rsidR="0048041E" w:rsidRPr="0003692C" w:rsidRDefault="0048041E" w:rsidP="0048041E">
      <w:pPr>
        <w:widowControl w:val="0"/>
        <w:tabs>
          <w:tab w:val="left" w:pos="9610"/>
        </w:tabs>
        <w:autoSpaceDE w:val="0"/>
        <w:autoSpaceDN w:val="0"/>
        <w:adjustRightInd w:val="0"/>
        <w:jc w:val="right"/>
        <w:rPr>
          <w:rFonts w:ascii="Times New Roman" w:hAnsi="Times New Roman"/>
          <w:sz w:val="24"/>
          <w:szCs w:val="24"/>
        </w:rPr>
      </w:pPr>
    </w:p>
    <w:p w:rsidR="0048041E" w:rsidRPr="0003692C" w:rsidRDefault="0048041E" w:rsidP="0048041E">
      <w:pPr>
        <w:widowControl w:val="0"/>
        <w:tabs>
          <w:tab w:val="left" w:pos="9610"/>
        </w:tabs>
        <w:autoSpaceDE w:val="0"/>
        <w:autoSpaceDN w:val="0"/>
        <w:adjustRightInd w:val="0"/>
        <w:jc w:val="right"/>
        <w:rPr>
          <w:rFonts w:ascii="Times New Roman" w:hAnsi="Times New Roman"/>
          <w:sz w:val="24"/>
          <w:szCs w:val="24"/>
        </w:rPr>
      </w:pPr>
    </w:p>
    <w:p w:rsidR="0048041E" w:rsidRPr="0003692C" w:rsidRDefault="0048041E" w:rsidP="0048041E">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DD7719" w:rsidRDefault="00DD7719" w:rsidP="00DD7719">
      <w:pPr>
        <w:widowControl w:val="0"/>
        <w:tabs>
          <w:tab w:val="left" w:pos="9610"/>
        </w:tabs>
        <w:autoSpaceDE w:val="0"/>
        <w:autoSpaceDN w:val="0"/>
        <w:adjustRightInd w:val="0"/>
        <w:jc w:val="right"/>
        <w:rPr>
          <w:rFonts w:ascii="Times New Roman" w:hAnsi="Times New Roman"/>
          <w:sz w:val="24"/>
          <w:szCs w:val="24"/>
        </w:rPr>
      </w:pPr>
    </w:p>
    <w:p w:rsidR="0003692C" w:rsidRDefault="0003692C" w:rsidP="00DD7719">
      <w:pPr>
        <w:widowControl w:val="0"/>
        <w:tabs>
          <w:tab w:val="left" w:pos="9610"/>
        </w:tabs>
        <w:autoSpaceDE w:val="0"/>
        <w:autoSpaceDN w:val="0"/>
        <w:adjustRightInd w:val="0"/>
        <w:jc w:val="right"/>
        <w:rPr>
          <w:rFonts w:ascii="Times New Roman" w:hAnsi="Times New Roman"/>
          <w:sz w:val="24"/>
          <w:szCs w:val="24"/>
        </w:rPr>
      </w:pPr>
    </w:p>
    <w:p w:rsidR="0003692C" w:rsidRDefault="0003692C" w:rsidP="00DD7719">
      <w:pPr>
        <w:widowControl w:val="0"/>
        <w:tabs>
          <w:tab w:val="left" w:pos="9610"/>
        </w:tabs>
        <w:autoSpaceDE w:val="0"/>
        <w:autoSpaceDN w:val="0"/>
        <w:adjustRightInd w:val="0"/>
        <w:jc w:val="right"/>
        <w:rPr>
          <w:rFonts w:ascii="Times New Roman" w:hAnsi="Times New Roman"/>
          <w:sz w:val="24"/>
          <w:szCs w:val="24"/>
        </w:rPr>
      </w:pPr>
    </w:p>
    <w:p w:rsidR="0003692C" w:rsidRDefault="0003692C" w:rsidP="00DD7719">
      <w:pPr>
        <w:widowControl w:val="0"/>
        <w:tabs>
          <w:tab w:val="left" w:pos="9610"/>
        </w:tabs>
        <w:autoSpaceDE w:val="0"/>
        <w:autoSpaceDN w:val="0"/>
        <w:adjustRightInd w:val="0"/>
        <w:jc w:val="right"/>
        <w:rPr>
          <w:rFonts w:ascii="Times New Roman" w:hAnsi="Times New Roman"/>
          <w:sz w:val="24"/>
          <w:szCs w:val="24"/>
        </w:rPr>
      </w:pPr>
    </w:p>
    <w:p w:rsidR="0003692C" w:rsidRPr="0003692C" w:rsidRDefault="0003692C" w:rsidP="00DD7719">
      <w:pPr>
        <w:widowControl w:val="0"/>
        <w:tabs>
          <w:tab w:val="left" w:pos="9610"/>
        </w:tabs>
        <w:autoSpaceDE w:val="0"/>
        <w:autoSpaceDN w:val="0"/>
        <w:adjustRightInd w:val="0"/>
        <w:jc w:val="right"/>
        <w:rPr>
          <w:rFonts w:ascii="Times New Roman" w:hAnsi="Times New Roman"/>
          <w:sz w:val="24"/>
          <w:szCs w:val="24"/>
        </w:rPr>
      </w:pPr>
    </w:p>
    <w:p w:rsidR="00DD7719" w:rsidRPr="0003692C" w:rsidRDefault="00DD7719" w:rsidP="00DD7719">
      <w:pPr>
        <w:widowControl w:val="0"/>
        <w:tabs>
          <w:tab w:val="left" w:pos="9610"/>
        </w:tabs>
        <w:autoSpaceDE w:val="0"/>
        <w:autoSpaceDN w:val="0"/>
        <w:adjustRightInd w:val="0"/>
        <w:jc w:val="right"/>
        <w:rPr>
          <w:rFonts w:ascii="Times New Roman" w:hAnsi="Times New Roman"/>
          <w:sz w:val="24"/>
          <w:szCs w:val="24"/>
        </w:rPr>
      </w:pPr>
    </w:p>
    <w:p w:rsidR="0003692C" w:rsidRDefault="00DD7719" w:rsidP="00DD7719">
      <w:pPr>
        <w:widowControl w:val="0"/>
        <w:tabs>
          <w:tab w:val="left" w:pos="9610"/>
        </w:tabs>
        <w:autoSpaceDE w:val="0"/>
        <w:autoSpaceDN w:val="0"/>
        <w:adjustRightInd w:val="0"/>
        <w:jc w:val="right"/>
        <w:rPr>
          <w:rFonts w:ascii="Times New Roman" w:hAnsi="Times New Roman"/>
          <w:sz w:val="24"/>
          <w:szCs w:val="24"/>
        </w:rPr>
        <w:sectPr w:rsidR="0003692C" w:rsidSect="0003692C">
          <w:pgSz w:w="11906" w:h="16838"/>
          <w:pgMar w:top="1134" w:right="850" w:bottom="1134" w:left="1701" w:header="708" w:footer="708" w:gutter="0"/>
          <w:cols w:space="708"/>
          <w:docGrid w:linePitch="360"/>
        </w:sectPr>
      </w:pPr>
      <w:r w:rsidRPr="0003692C">
        <w:rPr>
          <w:rFonts w:ascii="Times New Roman" w:hAnsi="Times New Roman"/>
          <w:sz w:val="24"/>
          <w:szCs w:val="24"/>
        </w:rPr>
        <w:t xml:space="preserve">                                                                                                                                                            </w:t>
      </w:r>
    </w:p>
    <w:tbl>
      <w:tblPr>
        <w:tblpPr w:leftFromText="180" w:rightFromText="180" w:vertAnchor="text" w:horzAnchor="margin" w:tblpXSpec="center" w:tblpY="-261"/>
        <w:tblW w:w="10421" w:type="dxa"/>
        <w:tblLayout w:type="fixed"/>
        <w:tblLook w:val="00A0"/>
      </w:tblPr>
      <w:tblGrid>
        <w:gridCol w:w="3510"/>
        <w:gridCol w:w="6911"/>
      </w:tblGrid>
      <w:tr w:rsidR="003B4B96" w:rsidRPr="00B22449" w:rsidTr="001804B4">
        <w:trPr>
          <w:trHeight w:val="821"/>
        </w:trPr>
        <w:tc>
          <w:tcPr>
            <w:tcW w:w="10421" w:type="dxa"/>
            <w:gridSpan w:val="2"/>
            <w:tcBorders>
              <w:bottom w:val="single" w:sz="4" w:space="0" w:color="auto"/>
            </w:tcBorders>
          </w:tcPr>
          <w:p w:rsidR="003B4B96" w:rsidRPr="00572139" w:rsidRDefault="003B4B96" w:rsidP="001804B4">
            <w:pPr>
              <w:widowControl w:val="0"/>
              <w:autoSpaceDE w:val="0"/>
              <w:autoSpaceDN w:val="0"/>
              <w:adjustRightInd w:val="0"/>
              <w:jc w:val="center"/>
              <w:outlineLvl w:val="3"/>
              <w:rPr>
                <w:rFonts w:ascii="Times New Roman" w:hAnsi="Times New Roman"/>
                <w:b/>
                <w:sz w:val="24"/>
                <w:szCs w:val="24"/>
              </w:rPr>
            </w:pPr>
            <w:r w:rsidRPr="00572139">
              <w:rPr>
                <w:rFonts w:ascii="Times New Roman" w:hAnsi="Times New Roman"/>
                <w:b/>
                <w:sz w:val="24"/>
                <w:szCs w:val="24"/>
              </w:rPr>
              <w:lastRenderedPageBreak/>
              <w:t>ПАСПОРТ</w:t>
            </w:r>
          </w:p>
          <w:p w:rsidR="003B4B96" w:rsidRPr="00572139" w:rsidRDefault="003B4B96" w:rsidP="001804B4">
            <w:pPr>
              <w:widowControl w:val="0"/>
              <w:autoSpaceDE w:val="0"/>
              <w:autoSpaceDN w:val="0"/>
              <w:adjustRightInd w:val="0"/>
              <w:jc w:val="center"/>
              <w:outlineLvl w:val="3"/>
              <w:rPr>
                <w:rFonts w:ascii="Times New Roman" w:hAnsi="Times New Roman"/>
                <w:b/>
                <w:sz w:val="24"/>
                <w:szCs w:val="24"/>
              </w:rPr>
            </w:pPr>
            <w:r w:rsidRPr="00572139">
              <w:rPr>
                <w:rFonts w:ascii="Times New Roman" w:hAnsi="Times New Roman"/>
                <w:b/>
                <w:sz w:val="24"/>
                <w:szCs w:val="24"/>
              </w:rPr>
              <w:t>подпрограммы «Благоустройство мест массового отдыха »</w:t>
            </w:r>
          </w:p>
          <w:p w:rsidR="003B4B96" w:rsidRPr="00B22449" w:rsidRDefault="003B4B96" w:rsidP="001804B4">
            <w:pPr>
              <w:widowControl w:val="0"/>
              <w:autoSpaceDE w:val="0"/>
              <w:autoSpaceDN w:val="0"/>
              <w:adjustRightInd w:val="0"/>
              <w:ind w:firstLine="567"/>
              <w:rPr>
                <w:sz w:val="24"/>
                <w:szCs w:val="24"/>
              </w:rPr>
            </w:pPr>
          </w:p>
        </w:tc>
      </w:tr>
      <w:tr w:rsidR="003B4B96" w:rsidRPr="00B22449" w:rsidTr="001804B4">
        <w:trPr>
          <w:trHeight w:val="555"/>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Благоустройство мест массового отдыха поселения</w:t>
            </w:r>
          </w:p>
        </w:tc>
      </w:tr>
      <w:tr w:rsidR="003B4B96" w:rsidRPr="00B22449" w:rsidTr="001804B4">
        <w:trPr>
          <w:trHeight w:val="526"/>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Ответственный исполнитель</w:t>
            </w:r>
          </w:p>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ind w:firstLine="567"/>
              <w:rPr>
                <w:rFonts w:ascii="Times New Roman" w:hAnsi="Times New Roman"/>
                <w:sz w:val="24"/>
                <w:szCs w:val="24"/>
              </w:rPr>
            </w:pPr>
          </w:p>
          <w:p w:rsidR="003B4B96" w:rsidRPr="00632597" w:rsidRDefault="003B4B96" w:rsidP="001804B4">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Администрация Почепского сельского поселения</w:t>
            </w:r>
          </w:p>
        </w:tc>
      </w:tr>
      <w:tr w:rsidR="003B4B96" w:rsidRPr="00B22449" w:rsidTr="001804B4">
        <w:trPr>
          <w:trHeight w:val="543"/>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p>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ind w:firstLine="567"/>
              <w:rPr>
                <w:rFonts w:ascii="Times New Roman" w:hAnsi="Times New Roman"/>
                <w:sz w:val="24"/>
                <w:szCs w:val="24"/>
              </w:rPr>
            </w:pPr>
          </w:p>
          <w:p w:rsidR="003B4B96" w:rsidRPr="00632597" w:rsidRDefault="003B4B96" w:rsidP="001804B4">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отсутствуют</w:t>
            </w:r>
          </w:p>
        </w:tc>
      </w:tr>
      <w:tr w:rsidR="003B4B96" w:rsidRPr="00632597" w:rsidTr="001804B4">
        <w:trPr>
          <w:trHeight w:val="543"/>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Участники подпрограммы</w:t>
            </w:r>
          </w:p>
          <w:p w:rsidR="003B4B96" w:rsidRPr="00632597" w:rsidRDefault="003B4B96" w:rsidP="001804B4">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ind w:firstLine="567"/>
              <w:rPr>
                <w:rFonts w:ascii="Times New Roman" w:hAnsi="Times New Roman"/>
                <w:sz w:val="24"/>
                <w:szCs w:val="24"/>
              </w:rPr>
            </w:pPr>
            <w:r w:rsidRPr="00632597">
              <w:rPr>
                <w:rFonts w:ascii="Times New Roman" w:hAnsi="Times New Roman"/>
                <w:sz w:val="24"/>
                <w:szCs w:val="24"/>
              </w:rPr>
              <w:t>Администрация Почепского сельского поселения</w:t>
            </w:r>
          </w:p>
        </w:tc>
      </w:tr>
      <w:tr w:rsidR="003B4B96" w:rsidRPr="00B22449" w:rsidTr="001804B4">
        <w:trPr>
          <w:trHeight w:val="805"/>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Программно-целевые инструменты</w:t>
            </w:r>
          </w:p>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ind w:firstLine="567"/>
              <w:outlineLvl w:val="2"/>
              <w:rPr>
                <w:rFonts w:ascii="Times New Roman" w:hAnsi="Times New Roman"/>
                <w:sz w:val="24"/>
                <w:szCs w:val="24"/>
                <w:lang w:eastAsia="ru-RU"/>
              </w:rPr>
            </w:pPr>
            <w:r w:rsidRPr="00632597">
              <w:rPr>
                <w:rFonts w:ascii="Times New Roman" w:hAnsi="Times New Roman"/>
                <w:sz w:val="24"/>
                <w:szCs w:val="24"/>
              </w:rPr>
              <w:t>отсутствуют</w:t>
            </w:r>
          </w:p>
        </w:tc>
      </w:tr>
      <w:tr w:rsidR="003B4B96" w:rsidRPr="00B22449" w:rsidTr="001804B4">
        <w:trPr>
          <w:trHeight w:val="2448"/>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Цели подпрограммы</w:t>
            </w:r>
          </w:p>
          <w:p w:rsidR="003B4B96" w:rsidRPr="00632597" w:rsidRDefault="003B4B96" w:rsidP="001804B4">
            <w:pPr>
              <w:widowControl w:val="0"/>
              <w:autoSpaceDE w:val="0"/>
              <w:autoSpaceDN w:val="0"/>
              <w:adjustRightInd w:val="0"/>
              <w:rPr>
                <w:rFonts w:ascii="Times New Roman" w:hAnsi="Times New Roman"/>
                <w:b/>
                <w:color w:val="365F91"/>
                <w:sz w:val="24"/>
                <w:szCs w:val="24"/>
              </w:rPr>
            </w:pPr>
          </w:p>
          <w:p w:rsidR="003B4B96" w:rsidRPr="00632597" w:rsidRDefault="003B4B96" w:rsidP="001804B4">
            <w:pPr>
              <w:widowControl w:val="0"/>
              <w:autoSpaceDE w:val="0"/>
              <w:autoSpaceDN w:val="0"/>
              <w:adjustRightInd w:val="0"/>
              <w:rPr>
                <w:rFonts w:ascii="Times New Roman" w:hAnsi="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suppressAutoHyphens/>
              <w:rPr>
                <w:rFonts w:ascii="Times New Roman" w:hAnsi="Times New Roman"/>
                <w:sz w:val="24"/>
                <w:szCs w:val="24"/>
              </w:rPr>
            </w:pPr>
            <w:r w:rsidRPr="00632597">
              <w:rPr>
                <w:rFonts w:ascii="Times New Roman" w:hAnsi="Times New Roman"/>
                <w:sz w:val="24"/>
                <w:szCs w:val="24"/>
              </w:rPr>
              <w:t xml:space="preserve">- проведение мероприятий по обустройству мест массового отдыха; </w:t>
            </w:r>
          </w:p>
          <w:p w:rsidR="003B4B96" w:rsidRPr="00632597" w:rsidRDefault="003B4B96" w:rsidP="001804B4">
            <w:pPr>
              <w:suppressAutoHyphens/>
              <w:rPr>
                <w:rFonts w:ascii="Times New Roman" w:hAnsi="Times New Roman"/>
                <w:sz w:val="24"/>
                <w:szCs w:val="24"/>
              </w:rPr>
            </w:pPr>
            <w:r w:rsidRPr="00632597">
              <w:rPr>
                <w:rFonts w:ascii="Times New Roman" w:hAnsi="Times New Roman"/>
                <w:sz w:val="24"/>
                <w:szCs w:val="24"/>
              </w:rPr>
              <w:t xml:space="preserve"> - комплексное развитие и благоустройство скверов в сёлах Почепское (ул. Садовая) и Ермоловка (ул. Колхозная),  увеличение площади зеленых насаждений, создание максимально благоприятных, комфортных и безопасных условий для проживания и отдыха жителей  Почепского сельского поселения </w:t>
            </w:r>
          </w:p>
          <w:p w:rsidR="003B4B96" w:rsidRPr="00632597" w:rsidRDefault="003B4B96" w:rsidP="001804B4">
            <w:pPr>
              <w:suppressAutoHyphens/>
              <w:rPr>
                <w:rFonts w:ascii="Times New Roman" w:hAnsi="Times New Roman"/>
                <w:sz w:val="24"/>
                <w:szCs w:val="24"/>
              </w:rPr>
            </w:pPr>
            <w:r w:rsidRPr="00632597">
              <w:rPr>
                <w:rFonts w:ascii="Times New Roman" w:hAnsi="Times New Roman"/>
                <w:sz w:val="24"/>
                <w:szCs w:val="24"/>
              </w:rPr>
              <w:t xml:space="preserve"> </w:t>
            </w:r>
          </w:p>
          <w:p w:rsidR="003B4B96" w:rsidRPr="00632597" w:rsidRDefault="003B4B96" w:rsidP="001804B4">
            <w:pPr>
              <w:rPr>
                <w:rFonts w:ascii="Times New Roman" w:hAnsi="Times New Roman"/>
                <w:sz w:val="22"/>
                <w:szCs w:val="22"/>
              </w:rPr>
            </w:pPr>
          </w:p>
        </w:tc>
      </w:tr>
      <w:tr w:rsidR="003B4B96" w:rsidRPr="00B22449" w:rsidTr="001804B4">
        <w:trPr>
          <w:trHeight w:val="1611"/>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Задачи подпрограммы</w:t>
            </w:r>
          </w:p>
          <w:p w:rsidR="003B4B96" w:rsidRPr="00632597" w:rsidRDefault="003B4B96" w:rsidP="001804B4">
            <w:pPr>
              <w:widowControl w:val="0"/>
              <w:autoSpaceDE w:val="0"/>
              <w:autoSpaceDN w:val="0"/>
              <w:adjustRightInd w:val="0"/>
              <w:rPr>
                <w:rFonts w:ascii="Times New Roman" w:hAnsi="Times New Roman"/>
                <w:sz w:val="24"/>
                <w:szCs w:val="24"/>
              </w:rPr>
            </w:pPr>
          </w:p>
          <w:p w:rsidR="003B4B96" w:rsidRPr="00632597" w:rsidRDefault="003B4B96" w:rsidP="001804B4">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suppressAutoHyphens/>
              <w:rPr>
                <w:rFonts w:ascii="Times New Roman" w:hAnsi="Times New Roman"/>
                <w:color w:val="000000"/>
                <w:sz w:val="24"/>
                <w:szCs w:val="24"/>
              </w:rPr>
            </w:pPr>
            <w:r w:rsidRPr="00632597">
              <w:rPr>
                <w:rFonts w:ascii="Times New Roman" w:hAnsi="Times New Roman"/>
                <w:color w:val="000000"/>
                <w:sz w:val="24"/>
                <w:szCs w:val="24"/>
              </w:rPr>
              <w:t>- возведение детского игрового комплекса;</w:t>
            </w:r>
          </w:p>
          <w:p w:rsidR="003B4B96" w:rsidRPr="00632597" w:rsidRDefault="003B4B96" w:rsidP="001804B4">
            <w:pPr>
              <w:suppressAutoHyphens/>
              <w:rPr>
                <w:rFonts w:ascii="Times New Roman" w:hAnsi="Times New Roman"/>
                <w:color w:val="000000"/>
                <w:sz w:val="24"/>
                <w:szCs w:val="24"/>
              </w:rPr>
            </w:pPr>
            <w:r w:rsidRPr="00632597">
              <w:rPr>
                <w:rFonts w:ascii="Times New Roman" w:hAnsi="Times New Roman"/>
                <w:color w:val="000000"/>
                <w:sz w:val="24"/>
                <w:szCs w:val="24"/>
              </w:rPr>
              <w:t xml:space="preserve">- разбивка клумб; </w:t>
            </w:r>
          </w:p>
          <w:p w:rsidR="003B4B96" w:rsidRPr="00632597" w:rsidRDefault="003B4B96" w:rsidP="001804B4">
            <w:pPr>
              <w:suppressAutoHyphens/>
              <w:rPr>
                <w:rFonts w:ascii="Times New Roman" w:hAnsi="Times New Roman"/>
                <w:color w:val="000000"/>
                <w:sz w:val="24"/>
                <w:szCs w:val="24"/>
              </w:rPr>
            </w:pPr>
            <w:r w:rsidRPr="00632597">
              <w:rPr>
                <w:rFonts w:ascii="Times New Roman" w:hAnsi="Times New Roman"/>
                <w:color w:val="000000"/>
                <w:sz w:val="24"/>
                <w:szCs w:val="24"/>
              </w:rPr>
              <w:t>- установка лавочек;</w:t>
            </w:r>
          </w:p>
          <w:p w:rsidR="003B4B96" w:rsidRPr="00632597" w:rsidRDefault="003B4B96" w:rsidP="001804B4">
            <w:pPr>
              <w:suppressAutoHyphens/>
              <w:rPr>
                <w:rFonts w:ascii="Times New Roman" w:hAnsi="Times New Roman"/>
                <w:color w:val="000000"/>
                <w:sz w:val="24"/>
                <w:szCs w:val="24"/>
              </w:rPr>
            </w:pPr>
            <w:r w:rsidRPr="00632597">
              <w:rPr>
                <w:rFonts w:ascii="Times New Roman" w:hAnsi="Times New Roman"/>
                <w:color w:val="000000"/>
                <w:sz w:val="24"/>
                <w:szCs w:val="24"/>
              </w:rPr>
              <w:t>- установка урн;</w:t>
            </w:r>
          </w:p>
          <w:p w:rsidR="003B4B96" w:rsidRPr="00632597" w:rsidRDefault="003B4B96" w:rsidP="001804B4">
            <w:pPr>
              <w:suppressAutoHyphens/>
              <w:rPr>
                <w:rFonts w:ascii="Times New Roman" w:hAnsi="Times New Roman"/>
                <w:color w:val="000000"/>
                <w:sz w:val="24"/>
                <w:szCs w:val="24"/>
              </w:rPr>
            </w:pPr>
            <w:r w:rsidRPr="00632597">
              <w:rPr>
                <w:rFonts w:ascii="Times New Roman" w:hAnsi="Times New Roman"/>
                <w:color w:val="000000"/>
                <w:sz w:val="24"/>
                <w:szCs w:val="24"/>
              </w:rPr>
              <w:t>- омоложение деревьев и кустарников;</w:t>
            </w:r>
          </w:p>
          <w:p w:rsidR="003B4B96" w:rsidRPr="00632597" w:rsidRDefault="003B4B96" w:rsidP="001804B4">
            <w:pPr>
              <w:suppressAutoHyphens/>
              <w:rPr>
                <w:rFonts w:ascii="Times New Roman" w:hAnsi="Times New Roman"/>
                <w:color w:val="000000"/>
                <w:sz w:val="24"/>
                <w:szCs w:val="24"/>
              </w:rPr>
            </w:pPr>
            <w:r w:rsidRPr="00632597">
              <w:rPr>
                <w:rFonts w:ascii="Times New Roman" w:hAnsi="Times New Roman"/>
                <w:color w:val="000000"/>
                <w:sz w:val="24"/>
                <w:szCs w:val="24"/>
              </w:rPr>
              <w:t>- устройство тротуаров;</w:t>
            </w:r>
          </w:p>
          <w:p w:rsidR="003B4B96" w:rsidRPr="00632597" w:rsidRDefault="003B4B96" w:rsidP="001804B4">
            <w:pPr>
              <w:rPr>
                <w:rFonts w:ascii="Times New Roman" w:hAnsi="Times New Roman"/>
                <w:sz w:val="24"/>
                <w:szCs w:val="24"/>
              </w:rPr>
            </w:pPr>
            <w:r w:rsidRPr="00632597">
              <w:rPr>
                <w:rFonts w:ascii="Times New Roman" w:hAnsi="Times New Roman"/>
                <w:color w:val="000000"/>
                <w:sz w:val="24"/>
                <w:szCs w:val="24"/>
              </w:rPr>
              <w:t>-установка фонарей наружного освещения.</w:t>
            </w:r>
          </w:p>
        </w:tc>
      </w:tr>
      <w:tr w:rsidR="003B4B96" w:rsidRPr="00B22449" w:rsidTr="001804B4">
        <w:trPr>
          <w:trHeight w:val="1288"/>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 xml:space="preserve">- </w:t>
            </w:r>
            <w:r w:rsidRPr="00632597">
              <w:rPr>
                <w:rFonts w:ascii="Times New Roman" w:hAnsi="Times New Roman"/>
              </w:rPr>
              <w:t xml:space="preserve"> </w:t>
            </w:r>
            <w:r w:rsidRPr="00632597">
              <w:rPr>
                <w:rFonts w:ascii="Times New Roman" w:hAnsi="Times New Roman"/>
                <w:sz w:val="24"/>
                <w:szCs w:val="24"/>
              </w:rPr>
              <w:t>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 создание зон отдыха и  благоприятных условий для проживания и отдыха жителей сельского поселения;</w:t>
            </w:r>
          </w:p>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 установка малых архитектурных форм в местах массового отдыха жителей сельского поселения;</w:t>
            </w:r>
          </w:p>
        </w:tc>
      </w:tr>
      <w:tr w:rsidR="003B4B96" w:rsidRPr="00B22449" w:rsidTr="001804B4">
        <w:trPr>
          <w:trHeight w:val="543"/>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9969A6" w:rsidRDefault="003B4B96" w:rsidP="009969A6">
            <w:pPr>
              <w:ind w:firstLine="567"/>
              <w:rPr>
                <w:rFonts w:ascii="Times New Roman" w:hAnsi="Times New Roman"/>
                <w:sz w:val="24"/>
                <w:szCs w:val="24"/>
              </w:rPr>
            </w:pPr>
            <w:r w:rsidRPr="00632597">
              <w:rPr>
                <w:rFonts w:ascii="Times New Roman" w:hAnsi="Times New Roman"/>
                <w:sz w:val="24"/>
                <w:szCs w:val="24"/>
              </w:rPr>
              <w:t>срок реализации программы: 201</w:t>
            </w:r>
            <w:r w:rsidR="00632597" w:rsidRPr="00632597">
              <w:rPr>
                <w:rFonts w:ascii="Times New Roman" w:hAnsi="Times New Roman"/>
                <w:sz w:val="24"/>
                <w:szCs w:val="24"/>
              </w:rPr>
              <w:t>6</w:t>
            </w:r>
            <w:r w:rsidR="009969A6">
              <w:rPr>
                <w:rFonts w:ascii="Times New Roman" w:hAnsi="Times New Roman"/>
                <w:sz w:val="24"/>
                <w:szCs w:val="24"/>
              </w:rPr>
              <w:t>-2020 гг.</w:t>
            </w:r>
          </w:p>
          <w:p w:rsidR="003B4B96" w:rsidRPr="00632597" w:rsidRDefault="003B4B96" w:rsidP="009969A6">
            <w:pPr>
              <w:ind w:firstLine="567"/>
              <w:rPr>
                <w:rFonts w:ascii="Times New Roman" w:hAnsi="Times New Roman"/>
                <w:sz w:val="24"/>
                <w:szCs w:val="24"/>
              </w:rPr>
            </w:pPr>
            <w:r w:rsidRPr="00632597">
              <w:rPr>
                <w:rFonts w:ascii="Times New Roman" w:hAnsi="Times New Roman"/>
                <w:sz w:val="24"/>
                <w:szCs w:val="24"/>
              </w:rPr>
              <w:t>этапы реализации программы не предусмотрены</w:t>
            </w:r>
          </w:p>
        </w:tc>
      </w:tr>
      <w:tr w:rsidR="00632597" w:rsidRPr="00B22449" w:rsidTr="001804B4">
        <w:trPr>
          <w:trHeight w:val="2695"/>
        </w:trPr>
        <w:tc>
          <w:tcPr>
            <w:tcW w:w="3510" w:type="dxa"/>
            <w:tcBorders>
              <w:top w:val="single" w:sz="4" w:space="0" w:color="auto"/>
              <w:left w:val="single" w:sz="4" w:space="0" w:color="auto"/>
              <w:bottom w:val="single" w:sz="4" w:space="0" w:color="auto"/>
              <w:right w:val="single" w:sz="4" w:space="0" w:color="auto"/>
            </w:tcBorders>
          </w:tcPr>
          <w:p w:rsidR="00632597" w:rsidRPr="00632597" w:rsidRDefault="00632597" w:rsidP="00632597">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lastRenderedPageBreak/>
              <w:t xml:space="preserve">Ресурсное </w:t>
            </w:r>
          </w:p>
          <w:p w:rsidR="00632597" w:rsidRPr="00632597" w:rsidRDefault="00632597" w:rsidP="00632597">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обеспечение подпрограммы</w:t>
            </w:r>
          </w:p>
          <w:p w:rsidR="00632597" w:rsidRPr="00632597" w:rsidRDefault="00632597" w:rsidP="00632597">
            <w:pPr>
              <w:widowControl w:val="0"/>
              <w:autoSpaceDE w:val="0"/>
              <w:autoSpaceDN w:val="0"/>
              <w:adjustRightInd w:val="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632597" w:rsidRDefault="00632597" w:rsidP="00632597">
            <w:pPr>
              <w:pStyle w:val="ConsPlusCell"/>
              <w:ind w:firstLine="567"/>
              <w:jc w:val="both"/>
              <w:rPr>
                <w:rFonts w:ascii="Times New Roman" w:hAnsi="Times New Roman" w:cs="Times New Roman"/>
                <w:sz w:val="24"/>
                <w:szCs w:val="24"/>
              </w:rPr>
            </w:pPr>
            <w:r w:rsidRPr="0003692C">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Pr>
                <w:rFonts w:ascii="Times New Roman" w:hAnsi="Times New Roman" w:cs="Times New Roman"/>
                <w:sz w:val="24"/>
                <w:szCs w:val="24"/>
              </w:rPr>
              <w:t>Почепского сель</w:t>
            </w:r>
            <w:r w:rsidRPr="0003692C">
              <w:rPr>
                <w:rFonts w:ascii="Times New Roman" w:hAnsi="Times New Roman" w:cs="Times New Roman"/>
                <w:sz w:val="24"/>
                <w:szCs w:val="24"/>
              </w:rPr>
              <w:t xml:space="preserve">ского поселения </w:t>
            </w:r>
            <w:r w:rsidR="009969A6">
              <w:rPr>
                <w:rFonts w:ascii="Times New Roman" w:hAnsi="Times New Roman" w:cs="Times New Roman"/>
                <w:sz w:val="24"/>
                <w:szCs w:val="24"/>
              </w:rPr>
              <w:t>и составит</w:t>
            </w:r>
            <w:r>
              <w:rPr>
                <w:rFonts w:ascii="Times New Roman" w:hAnsi="Times New Roman" w:cs="Times New Roman"/>
                <w:sz w:val="24"/>
                <w:szCs w:val="24"/>
              </w:rPr>
              <w:t xml:space="preserve"> </w:t>
            </w:r>
            <w:r w:rsidR="009969A6">
              <w:rPr>
                <w:rFonts w:ascii="Times New Roman" w:hAnsi="Times New Roman" w:cs="Times New Roman"/>
                <w:sz w:val="24"/>
                <w:szCs w:val="24"/>
              </w:rPr>
              <w:t>5</w:t>
            </w:r>
            <w:r>
              <w:rPr>
                <w:rFonts w:ascii="Times New Roman" w:hAnsi="Times New Roman" w:cs="Times New Roman"/>
                <w:sz w:val="24"/>
                <w:szCs w:val="24"/>
              </w:rPr>
              <w:t>00,0 тыс.руб.</w:t>
            </w:r>
            <w:r w:rsidR="009969A6">
              <w:rPr>
                <w:rFonts w:ascii="Times New Roman" w:hAnsi="Times New Roman" w:cs="Times New Roman"/>
                <w:sz w:val="24"/>
                <w:szCs w:val="24"/>
              </w:rPr>
              <w:t>, в т.ч.</w:t>
            </w:r>
          </w:p>
          <w:p w:rsidR="009969A6"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2016 г.-100,0 тыс.руб.</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2017 г.-100,0 тыс.руб.</w:t>
            </w:r>
          </w:p>
          <w:p w:rsidR="009969A6" w:rsidRPr="0003692C" w:rsidRDefault="009969A6" w:rsidP="00632597">
            <w:pPr>
              <w:pStyle w:val="ConsPlusCell"/>
              <w:ind w:firstLine="567"/>
              <w:jc w:val="both"/>
              <w:rPr>
                <w:rFonts w:ascii="Times New Roman" w:hAnsi="Times New Roman" w:cs="Times New Roman"/>
                <w:sz w:val="24"/>
                <w:szCs w:val="24"/>
              </w:rPr>
            </w:pPr>
          </w:p>
          <w:p w:rsidR="009969A6"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2018 г.-100,0 тыс.руб. </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2019 г.-100,0 тыс.руб.</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2020 г.-100,0 тыс.руб.</w:t>
            </w:r>
          </w:p>
          <w:p w:rsidR="009969A6" w:rsidRPr="0003692C" w:rsidRDefault="009969A6" w:rsidP="009969A6">
            <w:pPr>
              <w:pStyle w:val="ConsPlusCell"/>
              <w:ind w:firstLine="567"/>
              <w:jc w:val="both"/>
              <w:rPr>
                <w:rFonts w:ascii="Times New Roman" w:hAnsi="Times New Roman" w:cs="Times New Roman"/>
                <w:sz w:val="24"/>
                <w:szCs w:val="24"/>
              </w:rPr>
            </w:pPr>
          </w:p>
          <w:p w:rsidR="00632597" w:rsidRPr="0003692C" w:rsidRDefault="00632597" w:rsidP="00632597">
            <w:pPr>
              <w:pStyle w:val="ConsPlusCell"/>
              <w:ind w:firstLine="567"/>
              <w:rPr>
                <w:rFonts w:ascii="Times New Roman" w:hAnsi="Times New Roman" w:cs="Times New Roman"/>
                <w:sz w:val="24"/>
                <w:szCs w:val="24"/>
              </w:rPr>
            </w:pPr>
          </w:p>
        </w:tc>
      </w:tr>
      <w:tr w:rsidR="003B4B96" w:rsidRPr="00B22449" w:rsidTr="001804B4">
        <w:trPr>
          <w:trHeight w:val="1611"/>
        </w:trPr>
        <w:tc>
          <w:tcPr>
            <w:tcW w:w="3510"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widowControl w:val="0"/>
              <w:autoSpaceDE w:val="0"/>
              <w:autoSpaceDN w:val="0"/>
              <w:adjustRightInd w:val="0"/>
              <w:rPr>
                <w:rFonts w:ascii="Times New Roman" w:hAnsi="Times New Roman"/>
                <w:color w:val="365F91"/>
                <w:sz w:val="24"/>
                <w:szCs w:val="24"/>
              </w:rPr>
            </w:pPr>
            <w:r w:rsidRPr="00632597">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улучшение архитектурно-планировочного облика  Почепского сельского поселения;</w:t>
            </w:r>
          </w:p>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 улучшение экологической обстановки и санитарно-гигиенических условий жизни в сельском поселении;</w:t>
            </w:r>
          </w:p>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 создание безопасных и комфортных условий для проживания населения;</w:t>
            </w:r>
          </w:p>
          <w:p w:rsidR="003B4B96" w:rsidRPr="00632597" w:rsidRDefault="003B4B96" w:rsidP="001804B4">
            <w:pPr>
              <w:ind w:firstLine="567"/>
              <w:rPr>
                <w:rFonts w:ascii="Times New Roman" w:hAnsi="Times New Roman"/>
                <w:sz w:val="24"/>
                <w:szCs w:val="24"/>
              </w:rPr>
            </w:pPr>
            <w:r w:rsidRPr="00632597">
              <w:rPr>
                <w:rFonts w:ascii="Times New Roman" w:hAnsi="Times New Roman"/>
                <w:sz w:val="24"/>
                <w:szCs w:val="24"/>
              </w:rPr>
              <w:t>- повышение культурного уровня населения в вопросах благоустройства.</w:t>
            </w:r>
          </w:p>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 улучшение санитарного благополучия территории парка</w:t>
            </w:r>
          </w:p>
          <w:p w:rsidR="003B4B96" w:rsidRPr="00632597" w:rsidRDefault="003B4B96" w:rsidP="001804B4">
            <w:pPr>
              <w:autoSpaceDE w:val="0"/>
              <w:autoSpaceDN w:val="0"/>
              <w:adjustRightInd w:val="0"/>
              <w:rPr>
                <w:rFonts w:ascii="Times New Roman" w:hAnsi="Times New Roman"/>
                <w:sz w:val="24"/>
                <w:szCs w:val="24"/>
              </w:rPr>
            </w:pPr>
            <w:r w:rsidRPr="00632597">
              <w:rPr>
                <w:rFonts w:ascii="Times New Roman" w:hAnsi="Times New Roman"/>
                <w:sz w:val="24"/>
                <w:szCs w:val="24"/>
              </w:rPr>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p w:rsidR="003B4B96" w:rsidRPr="00632597" w:rsidRDefault="003B4B96" w:rsidP="001804B4">
            <w:pPr>
              <w:ind w:firstLine="567"/>
              <w:rPr>
                <w:rFonts w:ascii="Times New Roman" w:hAnsi="Times New Roman"/>
                <w:sz w:val="24"/>
                <w:szCs w:val="24"/>
              </w:rPr>
            </w:pPr>
          </w:p>
        </w:tc>
      </w:tr>
    </w:tbl>
    <w:p w:rsidR="003B4B96" w:rsidRDefault="003B4B96" w:rsidP="003B4B96">
      <w:pPr>
        <w:widowControl w:val="0"/>
        <w:autoSpaceDE w:val="0"/>
        <w:autoSpaceDN w:val="0"/>
        <w:adjustRightInd w:val="0"/>
        <w:jc w:val="center"/>
        <w:rPr>
          <w:b/>
          <w:sz w:val="24"/>
          <w:szCs w:val="24"/>
        </w:rPr>
      </w:pPr>
    </w:p>
    <w:p w:rsidR="003B4B96" w:rsidRPr="00632597" w:rsidRDefault="003B4B96" w:rsidP="003B4B96">
      <w:pPr>
        <w:widowControl w:val="0"/>
        <w:autoSpaceDE w:val="0"/>
        <w:autoSpaceDN w:val="0"/>
        <w:adjustRightInd w:val="0"/>
        <w:jc w:val="center"/>
        <w:rPr>
          <w:rFonts w:ascii="Times New Roman" w:hAnsi="Times New Roman"/>
          <w:b/>
          <w:sz w:val="24"/>
          <w:szCs w:val="24"/>
        </w:rPr>
      </w:pPr>
      <w:r w:rsidRPr="00632597">
        <w:rPr>
          <w:rFonts w:ascii="Times New Roman" w:hAnsi="Times New Roman"/>
          <w:b/>
          <w:sz w:val="24"/>
          <w:szCs w:val="24"/>
        </w:rPr>
        <w:t>Раздел 1. Характеристика сферы реализации подпрограммы</w:t>
      </w:r>
    </w:p>
    <w:p w:rsidR="003B4B96" w:rsidRPr="00632597" w:rsidRDefault="003B4B96" w:rsidP="003B4B96">
      <w:pPr>
        <w:widowControl w:val="0"/>
        <w:autoSpaceDE w:val="0"/>
        <w:autoSpaceDN w:val="0"/>
        <w:adjustRightInd w:val="0"/>
        <w:jc w:val="center"/>
        <w:rPr>
          <w:rFonts w:ascii="Times New Roman" w:hAnsi="Times New Roman"/>
          <w:b/>
          <w:sz w:val="24"/>
          <w:szCs w:val="24"/>
        </w:rPr>
      </w:pPr>
      <w:r w:rsidRPr="00632597">
        <w:rPr>
          <w:rFonts w:ascii="Times New Roman" w:hAnsi="Times New Roman"/>
          <w:b/>
          <w:sz w:val="24"/>
          <w:szCs w:val="24"/>
        </w:rPr>
        <w:t>«Благоустройство мест массового отдыха »</w:t>
      </w:r>
    </w:p>
    <w:p w:rsidR="003B4B96" w:rsidRPr="00632597" w:rsidRDefault="003B4B96" w:rsidP="003B4B96">
      <w:pPr>
        <w:widowControl w:val="0"/>
        <w:autoSpaceDE w:val="0"/>
        <w:autoSpaceDN w:val="0"/>
        <w:adjustRightInd w:val="0"/>
        <w:jc w:val="center"/>
        <w:rPr>
          <w:rFonts w:ascii="Times New Roman" w:hAnsi="Times New Roman"/>
          <w:b/>
          <w:color w:val="365F91"/>
          <w:sz w:val="24"/>
          <w:szCs w:val="24"/>
        </w:rPr>
      </w:pPr>
    </w:p>
    <w:p w:rsidR="003B4B96" w:rsidRPr="00632597" w:rsidRDefault="003B4B96" w:rsidP="003B4B9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Почепского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3B4B96" w:rsidRPr="00632597" w:rsidRDefault="003B4B96" w:rsidP="003B4B96">
      <w:pPr>
        <w:widowControl w:val="0"/>
        <w:suppressAutoHyphens/>
        <w:autoSpaceDE w:val="0"/>
        <w:autoSpaceDN w:val="0"/>
        <w:adjustRightInd w:val="0"/>
        <w:rPr>
          <w:rFonts w:ascii="Times New Roman" w:hAnsi="Times New Roman"/>
          <w:sz w:val="24"/>
          <w:szCs w:val="24"/>
        </w:rPr>
      </w:pPr>
      <w:r w:rsidRPr="00632597">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3B4B96" w:rsidRPr="00632597" w:rsidRDefault="003B4B96" w:rsidP="003B4B96">
      <w:pPr>
        <w:widowControl w:val="0"/>
        <w:suppressAutoHyphens/>
        <w:autoSpaceDE w:val="0"/>
        <w:autoSpaceDN w:val="0"/>
        <w:adjustRightInd w:val="0"/>
        <w:rPr>
          <w:rFonts w:ascii="Times New Roman" w:hAnsi="Times New Roman"/>
          <w:sz w:val="24"/>
          <w:szCs w:val="24"/>
        </w:rPr>
      </w:pPr>
      <w:r w:rsidRPr="00632597">
        <w:rPr>
          <w:rFonts w:ascii="Times New Roman" w:hAnsi="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3B4B96" w:rsidRPr="00632597" w:rsidRDefault="003B4B96" w:rsidP="003B4B96">
      <w:pPr>
        <w:suppressAutoHyphens/>
        <w:rPr>
          <w:rFonts w:ascii="Times New Roman" w:hAnsi="Times New Roman"/>
          <w:sz w:val="24"/>
          <w:szCs w:val="24"/>
        </w:rPr>
      </w:pPr>
      <w:r w:rsidRPr="00632597">
        <w:rPr>
          <w:rFonts w:ascii="Times New Roman" w:hAnsi="Times New Roman"/>
          <w:sz w:val="24"/>
          <w:szCs w:val="24"/>
        </w:rPr>
        <w:t>В настоящее время в Почепском сельском поселении нужно установить три детские площадки, которые нужно оборудовать лавочками, урнами, проложить дорожки, поставить беседки, чтобы в скверах могли гулять мамы с колясками. Создать место отдыха для взрослого населения.</w:t>
      </w:r>
    </w:p>
    <w:p w:rsidR="003B4B96" w:rsidRPr="00632597" w:rsidRDefault="003B4B96" w:rsidP="003B4B96">
      <w:pPr>
        <w:suppressAutoHyphens/>
        <w:rPr>
          <w:rFonts w:ascii="Times New Roman" w:hAnsi="Times New Roman"/>
          <w:sz w:val="24"/>
          <w:szCs w:val="24"/>
        </w:rPr>
      </w:pPr>
      <w:r w:rsidRPr="00632597">
        <w:rPr>
          <w:rFonts w:ascii="Times New Roman" w:hAnsi="Times New Roman"/>
          <w:sz w:val="24"/>
          <w:szCs w:val="24"/>
        </w:rPr>
        <w:t>Для устранения этой проблемы администрацией Почепского сельского поселения разработана данная подпрограмма, которой предусмотрен комплекс мер по благоустройству скверов.</w:t>
      </w:r>
    </w:p>
    <w:p w:rsidR="003B4B96" w:rsidRPr="00632597" w:rsidRDefault="003B4B96" w:rsidP="003B4B96">
      <w:pPr>
        <w:suppressAutoHyphens/>
        <w:rPr>
          <w:rFonts w:ascii="Times New Roman" w:hAnsi="Times New Roman"/>
          <w:sz w:val="24"/>
          <w:szCs w:val="24"/>
        </w:rPr>
      </w:pPr>
      <w:r w:rsidRPr="00632597">
        <w:rPr>
          <w:rFonts w:ascii="Times New Roman" w:hAnsi="Times New Roman"/>
          <w:sz w:val="24"/>
          <w:szCs w:val="24"/>
        </w:rPr>
        <w:t>Скверы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3B4B96" w:rsidRPr="00632597" w:rsidRDefault="003B4B96" w:rsidP="003B4B96">
      <w:pPr>
        <w:suppressAutoHyphens/>
        <w:contextualSpacing/>
        <w:rPr>
          <w:rFonts w:ascii="Times New Roman" w:hAnsi="Times New Roman"/>
          <w:sz w:val="24"/>
          <w:szCs w:val="24"/>
          <w:lang w:eastAsia="ru-RU"/>
        </w:rPr>
      </w:pPr>
      <w:r w:rsidRPr="00632597">
        <w:rPr>
          <w:rFonts w:ascii="Times New Roman" w:hAnsi="Times New Roman"/>
          <w:sz w:val="24"/>
          <w:szCs w:val="24"/>
          <w:lang w:eastAsia="ru-RU"/>
        </w:rPr>
        <w:lastRenderedPageBreak/>
        <w:t>Оборудование мест массового отдыха на территории Почепского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3B4B96" w:rsidRPr="00632597" w:rsidRDefault="003B4B96" w:rsidP="003B4B96">
      <w:pPr>
        <w:suppressAutoHyphens/>
        <w:contextualSpacing/>
        <w:rPr>
          <w:rFonts w:ascii="Times New Roman" w:hAnsi="Times New Roman"/>
          <w:sz w:val="24"/>
          <w:szCs w:val="24"/>
          <w:lang w:eastAsia="ru-RU"/>
        </w:rPr>
      </w:pPr>
    </w:p>
    <w:p w:rsidR="003B4B96" w:rsidRPr="00632597" w:rsidRDefault="003B4B96" w:rsidP="003B4B96">
      <w:pPr>
        <w:suppressAutoHyphens/>
        <w:contextualSpacing/>
        <w:rPr>
          <w:rFonts w:ascii="Times New Roman" w:hAnsi="Times New Roman"/>
          <w:sz w:val="24"/>
          <w:szCs w:val="24"/>
          <w:lang w:eastAsia="ru-RU"/>
        </w:rPr>
      </w:pPr>
    </w:p>
    <w:p w:rsidR="003B4B96" w:rsidRPr="00632597" w:rsidRDefault="003B4B96" w:rsidP="003B4B96">
      <w:pPr>
        <w:suppressAutoHyphens/>
        <w:contextualSpacing/>
        <w:rPr>
          <w:rFonts w:ascii="Times New Roman" w:hAnsi="Times New Roman"/>
          <w:sz w:val="24"/>
          <w:szCs w:val="24"/>
        </w:rPr>
      </w:pPr>
    </w:p>
    <w:p w:rsidR="003B4B96" w:rsidRPr="00632597" w:rsidRDefault="003B4B96" w:rsidP="003B4B96">
      <w:pPr>
        <w:rPr>
          <w:rFonts w:ascii="Times New Roman" w:hAnsi="Times New Roman"/>
          <w:sz w:val="24"/>
          <w:szCs w:val="24"/>
        </w:rPr>
      </w:pPr>
    </w:p>
    <w:p w:rsidR="003B4B96" w:rsidRPr="00632597" w:rsidRDefault="003B4B96" w:rsidP="003B4B96">
      <w:pPr>
        <w:jc w:val="center"/>
        <w:rPr>
          <w:rFonts w:ascii="Times New Roman" w:hAnsi="Times New Roman"/>
          <w:b/>
          <w:sz w:val="24"/>
          <w:szCs w:val="24"/>
        </w:rPr>
      </w:pPr>
    </w:p>
    <w:p w:rsidR="003B4B96" w:rsidRPr="00632597" w:rsidRDefault="003B4B96" w:rsidP="003B4B96">
      <w:pPr>
        <w:jc w:val="center"/>
        <w:rPr>
          <w:rFonts w:ascii="Times New Roman" w:hAnsi="Times New Roman"/>
          <w:b/>
          <w:sz w:val="24"/>
          <w:szCs w:val="24"/>
        </w:rPr>
      </w:pPr>
    </w:p>
    <w:p w:rsidR="003B4B96" w:rsidRPr="00632597" w:rsidRDefault="003B4B96" w:rsidP="003B4B96">
      <w:pPr>
        <w:jc w:val="center"/>
        <w:rPr>
          <w:rFonts w:ascii="Times New Roman" w:hAnsi="Times New Roman"/>
          <w:b/>
          <w:sz w:val="24"/>
          <w:szCs w:val="24"/>
        </w:rPr>
      </w:pPr>
    </w:p>
    <w:p w:rsidR="003B4B96" w:rsidRPr="00632597" w:rsidRDefault="003B4B96" w:rsidP="003B4B96">
      <w:pPr>
        <w:jc w:val="center"/>
        <w:rPr>
          <w:rFonts w:ascii="Times New Roman" w:hAnsi="Times New Roman"/>
          <w:b/>
          <w:sz w:val="24"/>
          <w:szCs w:val="24"/>
        </w:rPr>
      </w:pPr>
      <w:r w:rsidRPr="00632597">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w:t>
      </w:r>
    </w:p>
    <w:p w:rsidR="003B4B96" w:rsidRPr="00632597" w:rsidRDefault="003B4B96" w:rsidP="003B4B96">
      <w:pPr>
        <w:jc w:val="center"/>
        <w:rPr>
          <w:rFonts w:ascii="Times New Roman" w:hAnsi="Times New Roman"/>
          <w:b/>
          <w:sz w:val="24"/>
          <w:szCs w:val="24"/>
        </w:rPr>
      </w:pP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Почепского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B4B96" w:rsidRPr="00632597" w:rsidRDefault="003B4B96" w:rsidP="003B4B96">
      <w:pPr>
        <w:shd w:val="clear" w:color="auto" w:fill="FFFFFF"/>
        <w:rPr>
          <w:rFonts w:ascii="Times New Roman" w:hAnsi="Times New Roman"/>
          <w:sz w:val="24"/>
          <w:szCs w:val="24"/>
        </w:rPr>
      </w:pPr>
      <w:r w:rsidRPr="00632597">
        <w:rPr>
          <w:rFonts w:ascii="Times New Roman" w:hAnsi="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3B4B96" w:rsidRPr="00632597" w:rsidRDefault="003B4B96" w:rsidP="003B4B96">
      <w:pPr>
        <w:shd w:val="clear" w:color="auto" w:fill="FFFFFF"/>
        <w:rPr>
          <w:rFonts w:ascii="Times New Roman" w:hAnsi="Times New Roman"/>
          <w:sz w:val="24"/>
          <w:szCs w:val="24"/>
        </w:rPr>
      </w:pPr>
      <w:r w:rsidRPr="00632597">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3B4B96" w:rsidRPr="00632597" w:rsidRDefault="003B4B96" w:rsidP="003B4B96">
      <w:pPr>
        <w:tabs>
          <w:tab w:val="left" w:pos="2410"/>
        </w:tabs>
        <w:suppressAutoHyphens/>
        <w:ind w:firstLine="720"/>
        <w:rPr>
          <w:rFonts w:ascii="Times New Roman" w:hAnsi="Times New Roman"/>
          <w:sz w:val="24"/>
          <w:szCs w:val="24"/>
          <w:lang w:eastAsia="ru-RU"/>
        </w:rPr>
      </w:pPr>
      <w:r w:rsidRPr="00632597">
        <w:rPr>
          <w:rFonts w:ascii="Times New Roman" w:hAnsi="Times New Roman"/>
          <w:sz w:val="24"/>
          <w:szCs w:val="24"/>
          <w:lang w:eastAsia="ru-RU"/>
        </w:rPr>
        <w:t>Основными целями Программы является развитие и обустройство мест массового отдыха населения на территории Почепского сельского поселения, улучшение условий культурного досуга, а также создание возможностей для активного детского и семейного отдыха.</w:t>
      </w:r>
    </w:p>
    <w:p w:rsidR="003B4B96" w:rsidRPr="00632597" w:rsidRDefault="003B4B96" w:rsidP="003B4B96">
      <w:pPr>
        <w:tabs>
          <w:tab w:val="left" w:pos="2410"/>
        </w:tabs>
        <w:suppressAutoHyphens/>
        <w:ind w:firstLine="720"/>
        <w:rPr>
          <w:rFonts w:ascii="Times New Roman" w:hAnsi="Times New Roman"/>
          <w:sz w:val="24"/>
          <w:szCs w:val="24"/>
          <w:lang w:eastAsia="ru-RU"/>
        </w:rPr>
      </w:pPr>
      <w:r w:rsidRPr="00632597">
        <w:rPr>
          <w:rFonts w:ascii="Times New Roman" w:hAnsi="Times New Roman"/>
          <w:sz w:val="24"/>
          <w:szCs w:val="24"/>
          <w:lang w:eastAsia="ru-RU"/>
        </w:rPr>
        <w:t>Основными задачами программы являются:</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восстановление освещения сквера;</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возведение детского игрового комплекса;</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xml:space="preserve">- разбивка клумб; </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установка лавочек;</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установка урн;</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омоложение деревьев и кустарников;</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устройство тротуаров;</w:t>
      </w:r>
    </w:p>
    <w:p w:rsidR="003B4B96" w:rsidRPr="00632597" w:rsidRDefault="003B4B96" w:rsidP="003B4B96">
      <w:pPr>
        <w:suppressAutoHyphens/>
        <w:rPr>
          <w:rFonts w:ascii="Times New Roman" w:hAnsi="Times New Roman"/>
          <w:color w:val="000000"/>
          <w:sz w:val="24"/>
          <w:szCs w:val="24"/>
        </w:rPr>
      </w:pPr>
      <w:r w:rsidRPr="00632597">
        <w:rPr>
          <w:rFonts w:ascii="Times New Roman" w:hAnsi="Times New Roman"/>
          <w:sz w:val="24"/>
          <w:szCs w:val="24"/>
        </w:rPr>
        <w:t xml:space="preserve">            - </w:t>
      </w:r>
      <w:r w:rsidRPr="00632597">
        <w:rPr>
          <w:rFonts w:ascii="Times New Roman" w:hAnsi="Times New Roman"/>
          <w:color w:val="000000"/>
          <w:sz w:val="24"/>
          <w:szCs w:val="24"/>
        </w:rPr>
        <w:t>установка фонарей наружного освещения.</w:t>
      </w:r>
    </w:p>
    <w:p w:rsidR="003B4B96" w:rsidRPr="00632597" w:rsidRDefault="003B4B96" w:rsidP="003B4B96">
      <w:pPr>
        <w:tabs>
          <w:tab w:val="left" w:pos="2410"/>
        </w:tabs>
        <w:suppressAutoHyphens/>
        <w:rPr>
          <w:rFonts w:ascii="Times New Roman" w:hAnsi="Times New Roman"/>
          <w:b/>
          <w:color w:val="FF0000"/>
          <w:sz w:val="24"/>
          <w:szCs w:val="24"/>
        </w:rPr>
      </w:pPr>
    </w:p>
    <w:p w:rsidR="003B4B96" w:rsidRPr="00632597" w:rsidRDefault="003B4B96" w:rsidP="003B4B96">
      <w:pPr>
        <w:ind w:firstLine="720"/>
        <w:rPr>
          <w:rFonts w:ascii="Times New Roman" w:hAnsi="Times New Roman"/>
          <w:sz w:val="24"/>
          <w:szCs w:val="24"/>
        </w:rPr>
      </w:pPr>
      <w:r w:rsidRPr="00632597">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B4B96" w:rsidRPr="00632597" w:rsidRDefault="003B4B96" w:rsidP="003B4B96">
      <w:pPr>
        <w:widowControl w:val="0"/>
        <w:autoSpaceDE w:val="0"/>
        <w:autoSpaceDN w:val="0"/>
        <w:adjustRightInd w:val="0"/>
        <w:rPr>
          <w:rFonts w:ascii="Times New Roman" w:hAnsi="Times New Roman"/>
          <w:sz w:val="24"/>
          <w:szCs w:val="24"/>
        </w:rPr>
      </w:pPr>
      <w:r w:rsidRPr="00632597">
        <w:rPr>
          <w:rFonts w:ascii="Times New Roman" w:hAnsi="Times New Roman"/>
          <w:sz w:val="24"/>
          <w:szCs w:val="24"/>
        </w:rPr>
        <w:t>Подпрограмму предусматривается реализовать в 201</w:t>
      </w:r>
      <w:r w:rsidR="009969A6">
        <w:rPr>
          <w:rFonts w:ascii="Times New Roman" w:hAnsi="Times New Roman"/>
          <w:sz w:val="24"/>
          <w:szCs w:val="24"/>
        </w:rPr>
        <w:t>6</w:t>
      </w:r>
      <w:r w:rsidRPr="00632597">
        <w:rPr>
          <w:rFonts w:ascii="Times New Roman" w:hAnsi="Times New Roman"/>
          <w:sz w:val="24"/>
          <w:szCs w:val="24"/>
        </w:rPr>
        <w:t>-2020 годы.</w:t>
      </w:r>
    </w:p>
    <w:p w:rsidR="003B4B96" w:rsidRPr="00632597" w:rsidRDefault="003B4B96" w:rsidP="003B4B96">
      <w:pPr>
        <w:widowControl w:val="0"/>
        <w:autoSpaceDE w:val="0"/>
        <w:autoSpaceDN w:val="0"/>
        <w:adjustRightInd w:val="0"/>
        <w:rPr>
          <w:rFonts w:ascii="Times New Roman" w:hAnsi="Times New Roman"/>
          <w:sz w:val="24"/>
          <w:szCs w:val="24"/>
        </w:rPr>
      </w:pPr>
    </w:p>
    <w:p w:rsidR="003B4B96" w:rsidRPr="00632597" w:rsidRDefault="003B4B96" w:rsidP="003B4B96">
      <w:pPr>
        <w:ind w:firstLine="720"/>
        <w:rPr>
          <w:rFonts w:ascii="Times New Roman" w:hAnsi="Times New Roman"/>
          <w:sz w:val="24"/>
          <w:szCs w:val="24"/>
        </w:rPr>
      </w:pPr>
    </w:p>
    <w:p w:rsidR="003B4B96" w:rsidRPr="00632597" w:rsidRDefault="003B4B96" w:rsidP="003B4B96">
      <w:pPr>
        <w:jc w:val="center"/>
        <w:rPr>
          <w:rFonts w:ascii="Times New Roman" w:hAnsi="Times New Roman"/>
          <w:b/>
          <w:sz w:val="24"/>
          <w:szCs w:val="24"/>
        </w:rPr>
      </w:pPr>
      <w:r w:rsidRPr="00632597">
        <w:rPr>
          <w:rFonts w:ascii="Times New Roman" w:hAnsi="Times New Roman"/>
          <w:b/>
          <w:sz w:val="24"/>
          <w:szCs w:val="24"/>
        </w:rPr>
        <w:t>Раздел 3. Характеристика основных мероприятий подпрограммы «Благоустройство мест массового отдыха »</w:t>
      </w:r>
    </w:p>
    <w:p w:rsidR="003B4B96" w:rsidRPr="00632597" w:rsidRDefault="003B4B96" w:rsidP="003B4B96">
      <w:pPr>
        <w:jc w:val="center"/>
        <w:rPr>
          <w:rFonts w:ascii="Times New Roman" w:hAnsi="Times New Roman"/>
          <w:b/>
          <w:sz w:val="24"/>
          <w:szCs w:val="24"/>
        </w:rPr>
      </w:pPr>
    </w:p>
    <w:p w:rsidR="003B4B96" w:rsidRPr="00632597" w:rsidRDefault="003B4B96" w:rsidP="003B4B96">
      <w:pPr>
        <w:shd w:val="clear" w:color="auto" w:fill="FFFFFF"/>
        <w:rPr>
          <w:rFonts w:ascii="Times New Roman" w:hAnsi="Times New Roman"/>
          <w:sz w:val="24"/>
          <w:szCs w:val="24"/>
        </w:rPr>
      </w:pPr>
      <w:r w:rsidRPr="00632597">
        <w:rPr>
          <w:rFonts w:ascii="Times New Roman" w:hAnsi="Times New Roman"/>
          <w:sz w:val="24"/>
          <w:szCs w:val="24"/>
        </w:rPr>
        <w:lastRenderedPageBreak/>
        <w:t xml:space="preserve">   Мероприятия подпрограммы направлены на поэтапное достижение целевых экологических показателей  Почепского сельского поселения.</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xml:space="preserve">  Подпрограмма включает основные мероприятия:</w:t>
      </w:r>
    </w:p>
    <w:p w:rsidR="003B4B96" w:rsidRPr="00632597" w:rsidRDefault="003B4B96" w:rsidP="003B4B96">
      <w:pPr>
        <w:tabs>
          <w:tab w:val="left" w:pos="2410"/>
        </w:tabs>
        <w:suppressAutoHyphens/>
        <w:ind w:firstLine="720"/>
        <w:rPr>
          <w:rFonts w:ascii="Times New Roman" w:hAnsi="Times New Roman"/>
          <w:sz w:val="24"/>
          <w:szCs w:val="24"/>
        </w:rPr>
      </w:pPr>
      <w:r w:rsidRPr="00632597">
        <w:rPr>
          <w:rFonts w:ascii="Times New Roman" w:hAnsi="Times New Roman"/>
          <w:sz w:val="24"/>
          <w:szCs w:val="24"/>
        </w:rPr>
        <w:t xml:space="preserve">- обеспечение комфортных, безопасных и доступных условий для мест массового отдыха населения; </w:t>
      </w:r>
    </w:p>
    <w:p w:rsidR="003B4B96" w:rsidRPr="00632597" w:rsidRDefault="003B4B96" w:rsidP="003B4B96">
      <w:pPr>
        <w:tabs>
          <w:tab w:val="left" w:pos="2410"/>
        </w:tabs>
        <w:suppressAutoHyphens/>
        <w:ind w:firstLine="720"/>
        <w:rPr>
          <w:rFonts w:ascii="Times New Roman" w:hAnsi="Times New Roman"/>
          <w:sz w:val="24"/>
          <w:szCs w:val="24"/>
        </w:rPr>
      </w:pPr>
      <w:r w:rsidRPr="00632597">
        <w:rPr>
          <w:rFonts w:ascii="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3B4B96" w:rsidRPr="00632597" w:rsidRDefault="003B4B96" w:rsidP="003B4B96">
      <w:pPr>
        <w:tabs>
          <w:tab w:val="left" w:pos="2410"/>
        </w:tabs>
        <w:suppressAutoHyphens/>
        <w:ind w:firstLine="720"/>
        <w:rPr>
          <w:rFonts w:ascii="Times New Roman" w:hAnsi="Times New Roman"/>
          <w:sz w:val="24"/>
          <w:szCs w:val="24"/>
        </w:rPr>
      </w:pPr>
      <w:r w:rsidRPr="00632597">
        <w:rPr>
          <w:rFonts w:ascii="Times New Roman" w:hAnsi="Times New Roman"/>
          <w:sz w:val="24"/>
          <w:szCs w:val="24"/>
        </w:rPr>
        <w:t>- благоустройство мест массового отдыха населения территории Почепского сельского поселения;</w:t>
      </w:r>
    </w:p>
    <w:p w:rsidR="003B4B96" w:rsidRPr="00632597" w:rsidRDefault="003B4B96" w:rsidP="003B4B96">
      <w:pPr>
        <w:jc w:val="center"/>
        <w:rPr>
          <w:rFonts w:ascii="Times New Roman" w:hAnsi="Times New Roman"/>
          <w:b/>
          <w:sz w:val="24"/>
          <w:szCs w:val="24"/>
        </w:rPr>
      </w:pPr>
    </w:p>
    <w:p w:rsidR="003B4B96" w:rsidRPr="00632597" w:rsidRDefault="003B4B96" w:rsidP="003B4B96">
      <w:pPr>
        <w:jc w:val="center"/>
        <w:rPr>
          <w:rFonts w:ascii="Times New Roman" w:hAnsi="Times New Roman"/>
          <w:b/>
          <w:sz w:val="24"/>
          <w:szCs w:val="24"/>
        </w:rPr>
      </w:pPr>
      <w:r w:rsidRPr="00632597">
        <w:rPr>
          <w:rFonts w:ascii="Times New Roman" w:hAnsi="Times New Roman"/>
          <w:b/>
          <w:sz w:val="24"/>
          <w:szCs w:val="24"/>
        </w:rPr>
        <w:t>Раздел 4. Информация по ресурсному обеспечению подпрограммы «Благоустройство мест массового отдыха »</w:t>
      </w:r>
    </w:p>
    <w:p w:rsidR="003B4B96" w:rsidRPr="00632597" w:rsidRDefault="003B4B96" w:rsidP="003B4B96">
      <w:pPr>
        <w:rPr>
          <w:rFonts w:ascii="Times New Roman" w:hAnsi="Times New Roman"/>
          <w:sz w:val="24"/>
          <w:szCs w:val="24"/>
        </w:rPr>
      </w:pPr>
    </w:p>
    <w:p w:rsidR="003B4B96" w:rsidRPr="00632597" w:rsidRDefault="003B4B96" w:rsidP="003B4B96">
      <w:pPr>
        <w:pStyle w:val="ConsPlusNormal"/>
        <w:widowControl/>
        <w:jc w:val="both"/>
        <w:rPr>
          <w:rFonts w:ascii="Times New Roman" w:hAnsi="Times New Roman"/>
          <w:sz w:val="24"/>
          <w:szCs w:val="24"/>
        </w:rPr>
      </w:pPr>
      <w:r w:rsidRPr="00632597">
        <w:rPr>
          <w:rFonts w:ascii="Times New Roman" w:hAnsi="Times New Roman"/>
          <w:sz w:val="24"/>
          <w:szCs w:val="24"/>
        </w:rPr>
        <w:t>Основными источниками финансирования подпрограммы являются:</w:t>
      </w:r>
    </w:p>
    <w:p w:rsidR="003B4B96" w:rsidRDefault="003B4B96" w:rsidP="003B4B96">
      <w:pPr>
        <w:pStyle w:val="2"/>
        <w:numPr>
          <w:ilvl w:val="0"/>
          <w:numId w:val="0"/>
        </w:numPr>
        <w:ind w:firstLine="709"/>
        <w:jc w:val="both"/>
      </w:pPr>
      <w:r w:rsidRPr="00632597">
        <w:rPr>
          <w:spacing w:val="-1"/>
        </w:rPr>
        <w:t xml:space="preserve">- средства </w:t>
      </w:r>
      <w:r w:rsidRPr="00632597">
        <w:t xml:space="preserve"> бюджета Почепского сельского поселения Лискинского муниципального района Воронежской области;</w:t>
      </w:r>
    </w:p>
    <w:p w:rsidR="009969A6" w:rsidRPr="00632597" w:rsidRDefault="009969A6" w:rsidP="009969A6">
      <w:pPr>
        <w:framePr w:hSpace="180" w:wrap="around" w:vAnchor="text" w:hAnchor="margin" w:xAlign="center" w:y="1"/>
        <w:widowControl w:val="0"/>
        <w:autoSpaceDE w:val="0"/>
        <w:autoSpaceDN w:val="0"/>
        <w:adjustRightInd w:val="0"/>
        <w:rPr>
          <w:rFonts w:ascii="Times New Roman" w:hAnsi="Times New Roman"/>
          <w:sz w:val="24"/>
          <w:szCs w:val="24"/>
          <w:lang w:eastAsia="ru-RU"/>
        </w:rPr>
      </w:pPr>
      <w:r w:rsidRPr="00632597">
        <w:rPr>
          <w:rFonts w:ascii="Times New Roman" w:hAnsi="Times New Roman"/>
          <w:sz w:val="24"/>
          <w:szCs w:val="24"/>
          <w:lang w:eastAsia="ru-RU"/>
        </w:rPr>
        <w:t xml:space="preserve">Общий объем финансирования подпрограммы </w:t>
      </w:r>
      <w:r>
        <w:rPr>
          <w:rFonts w:ascii="Times New Roman" w:hAnsi="Times New Roman"/>
          <w:sz w:val="24"/>
          <w:szCs w:val="24"/>
          <w:lang w:eastAsia="ru-RU"/>
        </w:rPr>
        <w:t xml:space="preserve"> </w:t>
      </w:r>
      <w:r w:rsidRPr="00632597">
        <w:rPr>
          <w:rFonts w:ascii="Times New Roman" w:hAnsi="Times New Roman"/>
          <w:sz w:val="24"/>
          <w:szCs w:val="24"/>
          <w:lang w:eastAsia="ru-RU"/>
        </w:rPr>
        <w:t>состав</w:t>
      </w:r>
      <w:r>
        <w:rPr>
          <w:rFonts w:ascii="Times New Roman" w:hAnsi="Times New Roman"/>
          <w:sz w:val="24"/>
          <w:szCs w:val="24"/>
          <w:lang w:eastAsia="ru-RU"/>
        </w:rPr>
        <w:t>и</w:t>
      </w:r>
      <w:r w:rsidRPr="00632597">
        <w:rPr>
          <w:rFonts w:ascii="Times New Roman" w:hAnsi="Times New Roman"/>
          <w:sz w:val="24"/>
          <w:szCs w:val="24"/>
          <w:lang w:eastAsia="ru-RU"/>
        </w:rPr>
        <w:t>т</w:t>
      </w:r>
      <w:r>
        <w:rPr>
          <w:rFonts w:ascii="Times New Roman" w:hAnsi="Times New Roman"/>
          <w:sz w:val="24"/>
          <w:szCs w:val="24"/>
          <w:lang w:eastAsia="ru-RU"/>
        </w:rPr>
        <w:t xml:space="preserve"> 500,0 тыс.руб</w:t>
      </w:r>
    </w:p>
    <w:p w:rsidR="009969A6" w:rsidRPr="00632597" w:rsidRDefault="009969A6" w:rsidP="003B4B96">
      <w:pPr>
        <w:pStyle w:val="2"/>
        <w:numPr>
          <w:ilvl w:val="0"/>
          <w:numId w:val="0"/>
        </w:numPr>
        <w:ind w:firstLine="709"/>
        <w:jc w:val="both"/>
      </w:pPr>
    </w:p>
    <w:p w:rsidR="009969A6" w:rsidRDefault="009969A6" w:rsidP="009969A6">
      <w:pPr>
        <w:pStyle w:val="ConsPlusCell"/>
        <w:ind w:firstLine="567"/>
        <w:jc w:val="both"/>
        <w:rPr>
          <w:rFonts w:ascii="Times New Roman" w:hAnsi="Times New Roman" w:cs="Times New Roman"/>
          <w:sz w:val="24"/>
          <w:szCs w:val="24"/>
        </w:rPr>
      </w:pPr>
      <w:r>
        <w:rPr>
          <w:sz w:val="24"/>
          <w:szCs w:val="24"/>
        </w:rPr>
        <w:t>в т.ч.</w:t>
      </w:r>
      <w:r>
        <w:t xml:space="preserve"> </w:t>
      </w:r>
      <w:r>
        <w:rPr>
          <w:rFonts w:ascii="Times New Roman" w:hAnsi="Times New Roman" w:cs="Times New Roman"/>
          <w:sz w:val="24"/>
          <w:szCs w:val="24"/>
        </w:rPr>
        <w:t>2016 г.-100,0 тыс.руб.</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2017 г.-100,0 тыс.руб.</w:t>
      </w:r>
    </w:p>
    <w:p w:rsidR="009969A6" w:rsidRPr="0003692C" w:rsidRDefault="009969A6" w:rsidP="009969A6">
      <w:pPr>
        <w:pStyle w:val="ConsPlusCell"/>
        <w:framePr w:hSpace="180" w:wrap="around" w:vAnchor="text" w:hAnchor="margin" w:xAlign="center" w:y="-261"/>
        <w:ind w:firstLine="567"/>
        <w:jc w:val="both"/>
        <w:rPr>
          <w:rFonts w:ascii="Times New Roman" w:hAnsi="Times New Roman" w:cs="Times New Roman"/>
          <w:sz w:val="24"/>
          <w:szCs w:val="24"/>
        </w:rPr>
      </w:pPr>
    </w:p>
    <w:p w:rsidR="009969A6"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2018 г.-100,0 тыс.руб. </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2019 г.-100,0 тыс.руб.</w:t>
      </w:r>
    </w:p>
    <w:p w:rsidR="009969A6" w:rsidRPr="0003692C" w:rsidRDefault="009969A6" w:rsidP="009969A6">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          2020 г.-100,0 тыс.руб.</w:t>
      </w:r>
    </w:p>
    <w:p w:rsidR="009969A6" w:rsidRPr="0003692C" w:rsidRDefault="009969A6" w:rsidP="009969A6">
      <w:pPr>
        <w:pStyle w:val="ConsPlusCell"/>
        <w:ind w:firstLine="567"/>
        <w:jc w:val="both"/>
        <w:rPr>
          <w:rFonts w:ascii="Times New Roman" w:hAnsi="Times New Roman" w:cs="Times New Roman"/>
          <w:sz w:val="24"/>
          <w:szCs w:val="24"/>
        </w:rPr>
      </w:pPr>
    </w:p>
    <w:p w:rsidR="003B4B96" w:rsidRPr="00632597" w:rsidRDefault="003B4B96" w:rsidP="003B4B96">
      <w:pPr>
        <w:pStyle w:val="2"/>
        <w:numPr>
          <w:ilvl w:val="0"/>
          <w:numId w:val="0"/>
        </w:numPr>
        <w:ind w:firstLine="709"/>
        <w:jc w:val="both"/>
      </w:pPr>
    </w:p>
    <w:p w:rsidR="003B4B96" w:rsidRPr="00632597" w:rsidRDefault="003B4B96" w:rsidP="00632597">
      <w:pPr>
        <w:rPr>
          <w:rFonts w:ascii="Times New Roman" w:hAnsi="Times New Roman"/>
          <w:kern w:val="2"/>
          <w:sz w:val="24"/>
          <w:szCs w:val="24"/>
        </w:rPr>
      </w:pPr>
      <w:r w:rsidRPr="00632597">
        <w:rPr>
          <w:rFonts w:ascii="Times New Roman" w:hAnsi="Times New Roman"/>
          <w:sz w:val="24"/>
          <w:szCs w:val="24"/>
        </w:rPr>
        <w:t xml:space="preserve">Финансирование подпрограммы из бюджета Почепского сельского поселения будет осуществляться в пределах средств, предусмотренных на эти цели решением Совета народных депутатов Почепского сельского поселения Лискинского муниципального района Воронежской области о бюджете на </w:t>
      </w:r>
      <w:r w:rsidR="009969A6">
        <w:rPr>
          <w:rFonts w:ascii="Times New Roman" w:hAnsi="Times New Roman"/>
          <w:sz w:val="24"/>
          <w:szCs w:val="24"/>
        </w:rPr>
        <w:t xml:space="preserve">очередной финансовый </w:t>
      </w:r>
      <w:r w:rsidR="00632597">
        <w:rPr>
          <w:rFonts w:ascii="Times New Roman" w:hAnsi="Times New Roman"/>
          <w:sz w:val="24"/>
          <w:szCs w:val="24"/>
        </w:rPr>
        <w:t xml:space="preserve"> </w:t>
      </w:r>
      <w:r w:rsidRPr="00632597">
        <w:rPr>
          <w:rFonts w:ascii="Times New Roman" w:hAnsi="Times New Roman"/>
          <w:sz w:val="24"/>
          <w:szCs w:val="24"/>
        </w:rPr>
        <w:t>год.</w:t>
      </w:r>
    </w:p>
    <w:p w:rsidR="003B4B96" w:rsidRPr="00632597" w:rsidRDefault="003B4B96" w:rsidP="003B4B96">
      <w:pPr>
        <w:rPr>
          <w:rFonts w:ascii="Times New Roman" w:hAnsi="Times New Roman"/>
          <w:kern w:val="2"/>
          <w:sz w:val="24"/>
          <w:szCs w:val="24"/>
        </w:rPr>
      </w:pPr>
    </w:p>
    <w:p w:rsidR="003B4B96" w:rsidRPr="00632597" w:rsidRDefault="003B4B96" w:rsidP="003B4B96">
      <w:pPr>
        <w:rPr>
          <w:rFonts w:ascii="Times New Roman" w:hAnsi="Times New Roman"/>
          <w:sz w:val="24"/>
          <w:szCs w:val="24"/>
        </w:rPr>
      </w:pPr>
    </w:p>
    <w:p w:rsidR="003B4B96" w:rsidRPr="00632597" w:rsidRDefault="003B4B96" w:rsidP="003B4B96">
      <w:pPr>
        <w:rPr>
          <w:rFonts w:ascii="Times New Roman" w:hAnsi="Times New Roman"/>
          <w:sz w:val="24"/>
          <w:szCs w:val="24"/>
        </w:rPr>
      </w:pPr>
    </w:p>
    <w:p w:rsidR="003B4B96" w:rsidRPr="00632597" w:rsidRDefault="003B4B96" w:rsidP="003B4B96">
      <w:pPr>
        <w:widowControl w:val="0"/>
        <w:suppressAutoHyphens/>
        <w:jc w:val="center"/>
        <w:textAlignment w:val="baseline"/>
        <w:rPr>
          <w:rFonts w:ascii="Times New Roman" w:hAnsi="Times New Roman"/>
          <w:b/>
          <w:kern w:val="1"/>
          <w:sz w:val="24"/>
          <w:szCs w:val="24"/>
          <w:lang w:eastAsia="fa-IR" w:bidi="fa-IR"/>
        </w:rPr>
      </w:pPr>
      <w:r w:rsidRPr="00632597">
        <w:rPr>
          <w:rFonts w:ascii="Times New Roman" w:hAnsi="Times New Roman"/>
          <w:b/>
          <w:kern w:val="1"/>
          <w:sz w:val="24"/>
          <w:szCs w:val="24"/>
          <w:lang w:eastAsia="fa-IR" w:bidi="fa-IR"/>
        </w:rPr>
        <w:t xml:space="preserve">Раздел 5. </w:t>
      </w:r>
      <w:r w:rsidRPr="00632597">
        <w:rPr>
          <w:rFonts w:ascii="Times New Roman" w:hAnsi="Times New Roman"/>
          <w:b/>
          <w:kern w:val="1"/>
          <w:sz w:val="24"/>
          <w:szCs w:val="24"/>
          <w:lang w:val="de-DE" w:eastAsia="fa-IR" w:bidi="fa-IR"/>
        </w:rPr>
        <w:t>О</w:t>
      </w:r>
      <w:r w:rsidRPr="00632597">
        <w:rPr>
          <w:rFonts w:ascii="Times New Roman" w:hAnsi="Times New Roman"/>
          <w:b/>
          <w:kern w:val="1"/>
          <w:sz w:val="24"/>
          <w:szCs w:val="24"/>
          <w:lang w:eastAsia="fa-IR" w:bidi="fa-IR"/>
        </w:rPr>
        <w:t>ценка эффективности социально-экономических последствий от реализации подпрограммы</w:t>
      </w:r>
    </w:p>
    <w:p w:rsidR="003B4B96" w:rsidRPr="00632597" w:rsidRDefault="003B4B96" w:rsidP="003B4B96">
      <w:pPr>
        <w:widowControl w:val="0"/>
        <w:suppressAutoHyphens/>
        <w:jc w:val="center"/>
        <w:textAlignment w:val="baseline"/>
        <w:rPr>
          <w:rFonts w:ascii="Times New Roman" w:hAnsi="Times New Roman"/>
          <w:b/>
          <w:kern w:val="1"/>
          <w:sz w:val="24"/>
          <w:szCs w:val="24"/>
          <w:lang w:val="de-DE" w:eastAsia="fa-IR" w:bidi="fa-IR"/>
        </w:rPr>
      </w:pP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Ожидаемыми конечными результатами подпрограммы являются:</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проведение  мероприятий по благоустройству скверов;</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xml:space="preserve">- улучшение эстетического облика скверов;                    </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увеличение     посещаемости    скверов населением;</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повысится уровень комфортности жизни населения Почепского сельского поселения;</w:t>
      </w:r>
    </w:p>
    <w:p w:rsidR="003B4B96" w:rsidRPr="00632597" w:rsidRDefault="003B4B96" w:rsidP="003B4B96">
      <w:pPr>
        <w:rPr>
          <w:rFonts w:ascii="Times New Roman" w:hAnsi="Times New Roman"/>
          <w:sz w:val="24"/>
          <w:szCs w:val="24"/>
        </w:rPr>
      </w:pPr>
      <w:r w:rsidRPr="00632597">
        <w:rPr>
          <w:rFonts w:ascii="Times New Roman" w:hAnsi="Times New Roman"/>
          <w:sz w:val="24"/>
          <w:szCs w:val="24"/>
        </w:rPr>
        <w:t>- повысится уровень благоустроенности с.Почепское и с.Ермоловка.</w:t>
      </w:r>
    </w:p>
    <w:p w:rsidR="003B4B96" w:rsidRPr="00632597" w:rsidRDefault="003B4B96" w:rsidP="003B4B96">
      <w:pPr>
        <w:ind w:firstLine="720"/>
        <w:rPr>
          <w:rFonts w:ascii="Times New Roman" w:hAnsi="Times New Roman"/>
          <w:sz w:val="24"/>
          <w:szCs w:val="24"/>
        </w:rPr>
      </w:pPr>
      <w:r w:rsidRPr="00632597">
        <w:rPr>
          <w:rFonts w:ascii="Times New Roman" w:hAnsi="Times New Roman"/>
          <w:sz w:val="24"/>
          <w:szCs w:val="24"/>
        </w:rPr>
        <w:t>- увеличится привлекательность Почепского сельского поселения.</w:t>
      </w:r>
    </w:p>
    <w:p w:rsidR="003B4B96" w:rsidRPr="00632597" w:rsidRDefault="003B4B96" w:rsidP="003B4B96">
      <w:pPr>
        <w:ind w:firstLine="720"/>
        <w:rPr>
          <w:rFonts w:ascii="Times New Roman" w:hAnsi="Times New Roman"/>
          <w:sz w:val="24"/>
          <w:szCs w:val="24"/>
        </w:rPr>
      </w:pPr>
    </w:p>
    <w:p w:rsidR="003B4B96" w:rsidRPr="00632597" w:rsidRDefault="003B4B96" w:rsidP="003B4B96">
      <w:pPr>
        <w:widowControl w:val="0"/>
        <w:autoSpaceDE w:val="0"/>
        <w:autoSpaceDN w:val="0"/>
        <w:adjustRightInd w:val="0"/>
        <w:rPr>
          <w:rFonts w:ascii="Times New Roman" w:hAnsi="Times New Roman"/>
          <w:sz w:val="24"/>
          <w:szCs w:val="24"/>
        </w:rPr>
      </w:pPr>
    </w:p>
    <w:p w:rsidR="003B4B96" w:rsidRPr="00632597" w:rsidRDefault="003B4B96" w:rsidP="003B4B96">
      <w:pPr>
        <w:widowControl w:val="0"/>
        <w:autoSpaceDE w:val="0"/>
        <w:autoSpaceDN w:val="0"/>
        <w:adjustRightInd w:val="0"/>
        <w:rPr>
          <w:rFonts w:ascii="Times New Roman" w:hAnsi="Times New Roman"/>
          <w:sz w:val="24"/>
          <w:szCs w:val="24"/>
        </w:rPr>
      </w:pPr>
    </w:p>
    <w:p w:rsidR="003B4B96" w:rsidRPr="00632597" w:rsidRDefault="003B4B96" w:rsidP="003B4B96">
      <w:pPr>
        <w:widowControl w:val="0"/>
        <w:autoSpaceDE w:val="0"/>
        <w:autoSpaceDN w:val="0"/>
        <w:adjustRightInd w:val="0"/>
        <w:rPr>
          <w:rFonts w:ascii="Times New Roman" w:hAnsi="Times New Roman"/>
          <w:sz w:val="24"/>
          <w:szCs w:val="24"/>
        </w:rPr>
      </w:pPr>
    </w:p>
    <w:p w:rsidR="003B4B96" w:rsidRDefault="003B4B96" w:rsidP="00830100">
      <w:pPr>
        <w:widowControl w:val="0"/>
        <w:autoSpaceDE w:val="0"/>
        <w:autoSpaceDN w:val="0"/>
        <w:adjustRightInd w:val="0"/>
        <w:spacing w:line="360" w:lineRule="auto"/>
        <w:ind w:firstLine="0"/>
        <w:rPr>
          <w:sz w:val="24"/>
          <w:szCs w:val="24"/>
        </w:rPr>
      </w:pPr>
    </w:p>
    <w:p w:rsidR="003B4B96" w:rsidRDefault="003B4B96" w:rsidP="003B4B96">
      <w:pPr>
        <w:widowControl w:val="0"/>
        <w:autoSpaceDE w:val="0"/>
        <w:autoSpaceDN w:val="0"/>
        <w:adjustRightInd w:val="0"/>
        <w:spacing w:line="360" w:lineRule="auto"/>
        <w:rPr>
          <w:sz w:val="24"/>
          <w:szCs w:val="24"/>
        </w:rPr>
      </w:pPr>
    </w:p>
    <w:p w:rsidR="0003692C" w:rsidRDefault="00DD7719" w:rsidP="00DD7719">
      <w:pPr>
        <w:widowControl w:val="0"/>
        <w:tabs>
          <w:tab w:val="left" w:pos="9610"/>
        </w:tabs>
        <w:autoSpaceDE w:val="0"/>
        <w:autoSpaceDN w:val="0"/>
        <w:adjustRightInd w:val="0"/>
        <w:rPr>
          <w:rFonts w:ascii="Times New Roman" w:hAnsi="Times New Roman"/>
          <w:sz w:val="24"/>
          <w:szCs w:val="24"/>
        </w:rPr>
        <w:sectPr w:rsidR="0003692C" w:rsidSect="0003692C">
          <w:pgSz w:w="11906" w:h="16838"/>
          <w:pgMar w:top="1134" w:right="851" w:bottom="1134" w:left="1701" w:header="709" w:footer="709" w:gutter="0"/>
          <w:cols w:space="708"/>
          <w:docGrid w:linePitch="360"/>
        </w:sectPr>
      </w:pPr>
      <w:r w:rsidRPr="0003692C">
        <w:rPr>
          <w:rFonts w:ascii="Times New Roman" w:hAnsi="Times New Roman"/>
          <w:sz w:val="24"/>
          <w:szCs w:val="24"/>
        </w:rPr>
        <w:t xml:space="preserve">                                                                                          </w:t>
      </w:r>
      <w:r w:rsidR="00DC3C2D" w:rsidRPr="0003692C">
        <w:rPr>
          <w:rFonts w:ascii="Times New Roman" w:hAnsi="Times New Roman"/>
          <w:sz w:val="24"/>
          <w:szCs w:val="24"/>
        </w:rPr>
        <w:t xml:space="preserve">                                                                                                                                             </w:t>
      </w:r>
      <w:r w:rsidR="00830100">
        <w:rPr>
          <w:rFonts w:ascii="Times New Roman" w:hAnsi="Times New Roman"/>
          <w:sz w:val="24"/>
          <w:szCs w:val="24"/>
        </w:rPr>
        <w:t xml:space="preserve">                            </w:t>
      </w:r>
    </w:p>
    <w:p w:rsidR="0003692C" w:rsidRDefault="0003692C" w:rsidP="00830100">
      <w:pPr>
        <w:widowControl w:val="0"/>
        <w:autoSpaceDE w:val="0"/>
        <w:autoSpaceDN w:val="0"/>
        <w:adjustRightInd w:val="0"/>
        <w:ind w:firstLine="0"/>
        <w:rPr>
          <w:rFonts w:ascii="Times New Roman" w:hAnsi="Times New Roman"/>
          <w:sz w:val="24"/>
          <w:szCs w:val="24"/>
        </w:rPr>
        <w:sectPr w:rsidR="0003692C" w:rsidSect="00830100">
          <w:pgSz w:w="16838" w:h="11906" w:orient="landscape"/>
          <w:pgMar w:top="851" w:right="1134" w:bottom="1701" w:left="1134" w:header="709" w:footer="709" w:gutter="0"/>
          <w:cols w:space="708"/>
          <w:docGrid w:linePitch="360"/>
        </w:sectPr>
      </w:pPr>
    </w:p>
    <w:p w:rsidR="0003692C" w:rsidRDefault="0003692C" w:rsidP="00830100">
      <w:pPr>
        <w:ind w:firstLine="0"/>
        <w:rPr>
          <w:rFonts w:ascii="Times New Roman" w:hAnsi="Times New Roman"/>
          <w:sz w:val="24"/>
          <w:szCs w:val="24"/>
        </w:rPr>
        <w:sectPr w:rsidR="0003692C" w:rsidSect="0003692C">
          <w:pgSz w:w="16838" w:h="11906" w:orient="landscape"/>
          <w:pgMar w:top="851" w:right="1134" w:bottom="1701" w:left="1134" w:header="709" w:footer="709" w:gutter="0"/>
          <w:cols w:space="708"/>
          <w:docGrid w:linePitch="360"/>
        </w:sectPr>
      </w:pPr>
    </w:p>
    <w:p w:rsidR="00DD7719" w:rsidRPr="0003692C" w:rsidRDefault="00DD7719" w:rsidP="00830100">
      <w:pPr>
        <w:ind w:firstLine="0"/>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DD7719" w:rsidRPr="0003692C" w:rsidRDefault="00DD7719" w:rsidP="003E5BA9">
      <w:pPr>
        <w:widowControl w:val="0"/>
        <w:autoSpaceDE w:val="0"/>
        <w:autoSpaceDN w:val="0"/>
        <w:adjustRightInd w:val="0"/>
        <w:spacing w:line="360" w:lineRule="auto"/>
        <w:ind w:firstLine="851"/>
        <w:rPr>
          <w:rFonts w:ascii="Times New Roman" w:hAnsi="Times New Roman"/>
          <w:sz w:val="24"/>
          <w:szCs w:val="24"/>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widowControl w:val="0"/>
        <w:autoSpaceDE w:val="0"/>
        <w:autoSpaceDN w:val="0"/>
        <w:adjustRightInd w:val="0"/>
        <w:spacing w:line="360" w:lineRule="auto"/>
        <w:ind w:firstLine="851"/>
        <w:rPr>
          <w:rFonts w:ascii="Times New Roman" w:hAnsi="Times New Roman"/>
        </w:rPr>
      </w:pPr>
    </w:p>
    <w:p w:rsidR="000B0FF9" w:rsidRPr="0003692C" w:rsidRDefault="000B0FF9" w:rsidP="003E5BA9">
      <w:pPr>
        <w:jc w:val="center"/>
        <w:rPr>
          <w:rFonts w:ascii="Times New Roman" w:hAnsi="Times New Roman"/>
          <w:b/>
        </w:rPr>
      </w:pPr>
    </w:p>
    <w:p w:rsidR="000B0FF9" w:rsidRPr="0003692C" w:rsidRDefault="000B0FF9" w:rsidP="003E5BA9">
      <w:pPr>
        <w:spacing w:line="360" w:lineRule="auto"/>
        <w:jc w:val="center"/>
        <w:rPr>
          <w:rFonts w:ascii="Times New Roman" w:hAnsi="Times New Roman"/>
          <w:b/>
          <w:sz w:val="28"/>
          <w:szCs w:val="28"/>
        </w:rPr>
      </w:pPr>
    </w:p>
    <w:p w:rsidR="000B0FF9" w:rsidRPr="0003692C" w:rsidRDefault="000B0FF9" w:rsidP="003E5BA9">
      <w:pPr>
        <w:spacing w:line="360" w:lineRule="auto"/>
        <w:jc w:val="center"/>
        <w:rPr>
          <w:rFonts w:ascii="Times New Roman" w:hAnsi="Times New Roman"/>
          <w:b/>
        </w:rPr>
      </w:pPr>
    </w:p>
    <w:p w:rsidR="000B0FF9" w:rsidRPr="0003692C" w:rsidRDefault="000B0FF9" w:rsidP="003E5BA9">
      <w:pPr>
        <w:spacing w:line="360" w:lineRule="auto"/>
        <w:jc w:val="center"/>
        <w:rPr>
          <w:rFonts w:ascii="Times New Roman" w:hAnsi="Times New Roman"/>
          <w:b/>
        </w:rPr>
      </w:pPr>
    </w:p>
    <w:p w:rsidR="000B0FF9" w:rsidRPr="0003692C" w:rsidRDefault="000B0FF9" w:rsidP="003E5BA9">
      <w:pPr>
        <w:spacing w:line="360" w:lineRule="auto"/>
        <w:jc w:val="center"/>
        <w:rPr>
          <w:rFonts w:ascii="Times New Roman" w:hAnsi="Times New Roman"/>
          <w:b/>
        </w:rPr>
      </w:pPr>
    </w:p>
    <w:p w:rsidR="000B0FF9" w:rsidRPr="0003692C" w:rsidRDefault="000B0FF9" w:rsidP="003E5BA9">
      <w:pPr>
        <w:spacing w:line="360" w:lineRule="auto"/>
        <w:jc w:val="center"/>
        <w:rPr>
          <w:rFonts w:ascii="Times New Roman" w:hAnsi="Times New Roman"/>
          <w:b/>
        </w:rPr>
      </w:pPr>
    </w:p>
    <w:p w:rsidR="000B0FF9" w:rsidRPr="0003692C" w:rsidRDefault="000B0FF9" w:rsidP="003E5BA9">
      <w:pPr>
        <w:spacing w:line="360" w:lineRule="auto"/>
        <w:jc w:val="center"/>
        <w:rPr>
          <w:rFonts w:ascii="Times New Roman" w:hAnsi="Times New Roman"/>
          <w:b/>
        </w:rPr>
      </w:pPr>
    </w:p>
    <w:sectPr w:rsidR="000B0FF9" w:rsidRPr="0003692C" w:rsidSect="0003692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964" w:rsidRDefault="00C56964" w:rsidP="00A9726A">
      <w:r>
        <w:separator/>
      </w:r>
    </w:p>
  </w:endnote>
  <w:endnote w:type="continuationSeparator" w:id="1">
    <w:p w:rsidR="00C56964" w:rsidRDefault="00C56964" w:rsidP="00A97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964" w:rsidRDefault="00C56964" w:rsidP="00A9726A">
      <w:r>
        <w:separator/>
      </w:r>
    </w:p>
  </w:footnote>
  <w:footnote w:type="continuationSeparator" w:id="1">
    <w:p w:rsidR="00C56964" w:rsidRDefault="00C56964" w:rsidP="00A97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41C429B"/>
    <w:multiLevelType w:val="hybridMultilevel"/>
    <w:tmpl w:val="E3A82B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EE46EDA"/>
    <w:multiLevelType w:val="hybridMultilevel"/>
    <w:tmpl w:val="5964D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5202"/>
    <w:rsid w:val="00001427"/>
    <w:rsid w:val="00026297"/>
    <w:rsid w:val="0003093C"/>
    <w:rsid w:val="0003692C"/>
    <w:rsid w:val="00036DE8"/>
    <w:rsid w:val="00043C77"/>
    <w:rsid w:val="00051287"/>
    <w:rsid w:val="0005269D"/>
    <w:rsid w:val="00053F81"/>
    <w:rsid w:val="00085179"/>
    <w:rsid w:val="000B0FF9"/>
    <w:rsid w:val="000B6821"/>
    <w:rsid w:val="0014489F"/>
    <w:rsid w:val="001804B4"/>
    <w:rsid w:val="001A2150"/>
    <w:rsid w:val="001A7305"/>
    <w:rsid w:val="001F02D4"/>
    <w:rsid w:val="00202932"/>
    <w:rsid w:val="00203339"/>
    <w:rsid w:val="002067C8"/>
    <w:rsid w:val="0022438D"/>
    <w:rsid w:val="00283098"/>
    <w:rsid w:val="002C4089"/>
    <w:rsid w:val="002C5202"/>
    <w:rsid w:val="002F5AFE"/>
    <w:rsid w:val="00313929"/>
    <w:rsid w:val="003A20F5"/>
    <w:rsid w:val="003B461F"/>
    <w:rsid w:val="003B4B96"/>
    <w:rsid w:val="003C168A"/>
    <w:rsid w:val="003E0F4D"/>
    <w:rsid w:val="003E5BA9"/>
    <w:rsid w:val="003F063A"/>
    <w:rsid w:val="004516BC"/>
    <w:rsid w:val="00451BE0"/>
    <w:rsid w:val="0048041E"/>
    <w:rsid w:val="004E3B9A"/>
    <w:rsid w:val="004E55AB"/>
    <w:rsid w:val="00512586"/>
    <w:rsid w:val="00520C85"/>
    <w:rsid w:val="005338C7"/>
    <w:rsid w:val="00572139"/>
    <w:rsid w:val="00583453"/>
    <w:rsid w:val="00593CEC"/>
    <w:rsid w:val="005A703F"/>
    <w:rsid w:val="005E27D9"/>
    <w:rsid w:val="005F0529"/>
    <w:rsid w:val="005F4619"/>
    <w:rsid w:val="0060695A"/>
    <w:rsid w:val="00622FDA"/>
    <w:rsid w:val="006243A4"/>
    <w:rsid w:val="00632597"/>
    <w:rsid w:val="006356A7"/>
    <w:rsid w:val="0065404E"/>
    <w:rsid w:val="0073482C"/>
    <w:rsid w:val="00755CB3"/>
    <w:rsid w:val="00770A30"/>
    <w:rsid w:val="0077756C"/>
    <w:rsid w:val="00792A43"/>
    <w:rsid w:val="007A3B64"/>
    <w:rsid w:val="007C17C7"/>
    <w:rsid w:val="007D0610"/>
    <w:rsid w:val="007E68B9"/>
    <w:rsid w:val="00817082"/>
    <w:rsid w:val="0082074B"/>
    <w:rsid w:val="00830100"/>
    <w:rsid w:val="00852BBE"/>
    <w:rsid w:val="008A19ED"/>
    <w:rsid w:val="008B2520"/>
    <w:rsid w:val="008B6FDF"/>
    <w:rsid w:val="009379EA"/>
    <w:rsid w:val="00945795"/>
    <w:rsid w:val="00962295"/>
    <w:rsid w:val="00977845"/>
    <w:rsid w:val="009853AE"/>
    <w:rsid w:val="009969A6"/>
    <w:rsid w:val="009D4B71"/>
    <w:rsid w:val="00A121CE"/>
    <w:rsid w:val="00A37B1E"/>
    <w:rsid w:val="00A532D1"/>
    <w:rsid w:val="00A63440"/>
    <w:rsid w:val="00A9726A"/>
    <w:rsid w:val="00AA00A0"/>
    <w:rsid w:val="00AA3961"/>
    <w:rsid w:val="00AB0D05"/>
    <w:rsid w:val="00AB3652"/>
    <w:rsid w:val="00B3342A"/>
    <w:rsid w:val="00B37146"/>
    <w:rsid w:val="00B64682"/>
    <w:rsid w:val="00B77BB6"/>
    <w:rsid w:val="00B82C50"/>
    <w:rsid w:val="00BA0E67"/>
    <w:rsid w:val="00BB63F0"/>
    <w:rsid w:val="00BD1EB0"/>
    <w:rsid w:val="00C31953"/>
    <w:rsid w:val="00C374B2"/>
    <w:rsid w:val="00C4689C"/>
    <w:rsid w:val="00C46B9F"/>
    <w:rsid w:val="00C56964"/>
    <w:rsid w:val="00C6679C"/>
    <w:rsid w:val="00C75FE0"/>
    <w:rsid w:val="00C84122"/>
    <w:rsid w:val="00CB1C68"/>
    <w:rsid w:val="00CF7C55"/>
    <w:rsid w:val="00D035D0"/>
    <w:rsid w:val="00D257B7"/>
    <w:rsid w:val="00D76417"/>
    <w:rsid w:val="00D835E1"/>
    <w:rsid w:val="00D94744"/>
    <w:rsid w:val="00DB17D2"/>
    <w:rsid w:val="00DC3C2D"/>
    <w:rsid w:val="00DD7719"/>
    <w:rsid w:val="00E0507D"/>
    <w:rsid w:val="00E17431"/>
    <w:rsid w:val="00E20638"/>
    <w:rsid w:val="00E324D1"/>
    <w:rsid w:val="00E32DE1"/>
    <w:rsid w:val="00E55E79"/>
    <w:rsid w:val="00E8249D"/>
    <w:rsid w:val="00E93D0C"/>
    <w:rsid w:val="00EA79F8"/>
    <w:rsid w:val="00EC43AF"/>
    <w:rsid w:val="00EE52EE"/>
    <w:rsid w:val="00F24218"/>
    <w:rsid w:val="00F25D36"/>
    <w:rsid w:val="00F25E66"/>
    <w:rsid w:val="00F54355"/>
    <w:rsid w:val="00F614E1"/>
    <w:rsid w:val="00F72F37"/>
    <w:rsid w:val="00F83147"/>
    <w:rsid w:val="00F85760"/>
    <w:rsid w:val="00F941FC"/>
    <w:rsid w:val="00FA3354"/>
    <w:rsid w:val="00FF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82"/>
    <w:pPr>
      <w:ind w:firstLine="709"/>
      <w:jc w:val="both"/>
    </w:pPr>
    <w:rPr>
      <w:lang w:eastAsia="en-US"/>
    </w:rPr>
  </w:style>
  <w:style w:type="paragraph" w:styleId="20">
    <w:name w:val="heading 2"/>
    <w:basedOn w:val="a"/>
    <w:next w:val="a"/>
    <w:link w:val="21"/>
    <w:uiPriority w:val="99"/>
    <w:qFormat/>
    <w:locked/>
    <w:rsid w:val="003E5BA9"/>
    <w:pPr>
      <w:keepNext/>
      <w:spacing w:before="240" w:after="60" w:line="276" w:lineRule="auto"/>
      <w:ind w:firstLine="0"/>
      <w:jc w:val="left"/>
      <w:outlineLvl w:val="1"/>
    </w:pPr>
    <w:rPr>
      <w:rFonts w:ascii="Cambria" w:hAnsi="Cambria"/>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0"/>
    <w:uiPriority w:val="9"/>
    <w:semiHidden/>
    <w:rsid w:val="003D55ED"/>
    <w:rPr>
      <w:rFonts w:ascii="Cambria" w:eastAsia="Times New Roman" w:hAnsi="Cambria" w:cs="Times New Roman"/>
      <w:b/>
      <w:bCs/>
      <w:i/>
      <w:iCs/>
      <w:sz w:val="28"/>
      <w:szCs w:val="28"/>
      <w:lang w:eastAsia="en-US"/>
    </w:rPr>
  </w:style>
  <w:style w:type="paragraph" w:customStyle="1" w:styleId="ConsPlusCell">
    <w:name w:val="ConsPlusCell"/>
    <w:uiPriority w:val="99"/>
    <w:rsid w:val="002C5202"/>
    <w:pPr>
      <w:widowControl w:val="0"/>
      <w:autoSpaceDE w:val="0"/>
      <w:autoSpaceDN w:val="0"/>
      <w:adjustRightInd w:val="0"/>
    </w:pPr>
    <w:rPr>
      <w:rFonts w:eastAsia="Times New Roman" w:cs="Calibri"/>
    </w:rPr>
  </w:style>
  <w:style w:type="paragraph" w:styleId="a3">
    <w:name w:val="List Paragraph"/>
    <w:basedOn w:val="a"/>
    <w:uiPriority w:val="34"/>
    <w:qFormat/>
    <w:rsid w:val="002C5202"/>
    <w:pPr>
      <w:ind w:left="720"/>
      <w:contextualSpacing/>
    </w:pPr>
  </w:style>
  <w:style w:type="paragraph" w:customStyle="1" w:styleId="ConsPlusTitle">
    <w:name w:val="ConsPlusTitle"/>
    <w:uiPriority w:val="99"/>
    <w:rsid w:val="002C5202"/>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semiHidden/>
    <w:rsid w:val="00A9726A"/>
    <w:pPr>
      <w:tabs>
        <w:tab w:val="center" w:pos="4677"/>
        <w:tab w:val="right" w:pos="9355"/>
      </w:tabs>
    </w:pPr>
  </w:style>
  <w:style w:type="character" w:customStyle="1" w:styleId="a5">
    <w:name w:val="Верхний колонтитул Знак"/>
    <w:basedOn w:val="a0"/>
    <w:link w:val="a4"/>
    <w:uiPriority w:val="99"/>
    <w:semiHidden/>
    <w:locked/>
    <w:rsid w:val="00A9726A"/>
    <w:rPr>
      <w:rFonts w:ascii="Calibri" w:hAnsi="Calibri" w:cs="Times New Roman"/>
      <w:sz w:val="20"/>
      <w:szCs w:val="20"/>
    </w:rPr>
  </w:style>
  <w:style w:type="paragraph" w:styleId="a6">
    <w:name w:val="footer"/>
    <w:basedOn w:val="a"/>
    <w:link w:val="a7"/>
    <w:uiPriority w:val="99"/>
    <w:semiHidden/>
    <w:rsid w:val="00A9726A"/>
    <w:pPr>
      <w:tabs>
        <w:tab w:val="center" w:pos="4677"/>
        <w:tab w:val="right" w:pos="9355"/>
      </w:tabs>
    </w:pPr>
  </w:style>
  <w:style w:type="character" w:customStyle="1" w:styleId="a7">
    <w:name w:val="Нижний колонтитул Знак"/>
    <w:basedOn w:val="a0"/>
    <w:link w:val="a6"/>
    <w:uiPriority w:val="99"/>
    <w:semiHidden/>
    <w:locked/>
    <w:rsid w:val="00A9726A"/>
    <w:rPr>
      <w:rFonts w:ascii="Calibri" w:hAnsi="Calibri" w:cs="Times New Roman"/>
      <w:sz w:val="20"/>
      <w:szCs w:val="20"/>
    </w:rPr>
  </w:style>
  <w:style w:type="paragraph" w:customStyle="1" w:styleId="1">
    <w:name w:val="Абзац списка1"/>
    <w:basedOn w:val="a"/>
    <w:uiPriority w:val="99"/>
    <w:rsid w:val="00085179"/>
    <w:pPr>
      <w:widowControl w:val="0"/>
      <w:suppressAutoHyphens/>
      <w:ind w:left="720" w:firstLine="0"/>
      <w:contextualSpacing/>
      <w:jc w:val="left"/>
    </w:pPr>
    <w:rPr>
      <w:rFonts w:ascii="Times New Roman" w:hAnsi="Times New Roman"/>
      <w:kern w:val="1"/>
      <w:sz w:val="28"/>
      <w:szCs w:val="24"/>
    </w:rPr>
  </w:style>
  <w:style w:type="character" w:customStyle="1" w:styleId="21">
    <w:name w:val="Заголовок 2 Знак"/>
    <w:link w:val="20"/>
    <w:uiPriority w:val="99"/>
    <w:locked/>
    <w:rsid w:val="003E5BA9"/>
    <w:rPr>
      <w:rFonts w:ascii="Cambria" w:hAnsi="Cambria"/>
      <w:b/>
      <w:i/>
      <w:color w:val="000000"/>
      <w:sz w:val="28"/>
      <w:lang w:eastAsia="en-US"/>
    </w:rPr>
  </w:style>
  <w:style w:type="paragraph" w:customStyle="1" w:styleId="ConsPlusNormal">
    <w:name w:val="ConsPlusNormal"/>
    <w:link w:val="ConsPlusNormal0"/>
    <w:rsid w:val="003E5BA9"/>
    <w:pPr>
      <w:widowControl w:val="0"/>
      <w:autoSpaceDE w:val="0"/>
      <w:autoSpaceDN w:val="0"/>
      <w:adjustRightInd w:val="0"/>
    </w:pPr>
    <w:rPr>
      <w:rFonts w:ascii="Arial" w:hAnsi="Arial" w:cs="Arial"/>
    </w:rPr>
  </w:style>
  <w:style w:type="paragraph" w:customStyle="1" w:styleId="Default">
    <w:name w:val="Default"/>
    <w:uiPriority w:val="99"/>
    <w:rsid w:val="003E5BA9"/>
    <w:pPr>
      <w:autoSpaceDE w:val="0"/>
      <w:autoSpaceDN w:val="0"/>
      <w:adjustRightInd w:val="0"/>
    </w:pPr>
    <w:rPr>
      <w:rFonts w:ascii="Times New Roman" w:hAnsi="Times New Roman"/>
      <w:color w:val="000000"/>
      <w:sz w:val="24"/>
      <w:szCs w:val="24"/>
      <w:lang w:eastAsia="en-US"/>
    </w:rPr>
  </w:style>
  <w:style w:type="character" w:styleId="a8">
    <w:name w:val="Hyperlink"/>
    <w:basedOn w:val="a0"/>
    <w:uiPriority w:val="99"/>
    <w:rsid w:val="003E5BA9"/>
    <w:rPr>
      <w:rFonts w:cs="Times New Roman"/>
      <w:color w:val="0000FF"/>
      <w:u w:val="single"/>
    </w:rPr>
  </w:style>
  <w:style w:type="paragraph" w:styleId="a9">
    <w:name w:val="Body Text Indent"/>
    <w:basedOn w:val="a"/>
    <w:link w:val="aa"/>
    <w:uiPriority w:val="99"/>
    <w:rsid w:val="00DD7719"/>
    <w:pPr>
      <w:spacing w:after="120"/>
      <w:ind w:left="283"/>
    </w:pPr>
  </w:style>
  <w:style w:type="character" w:customStyle="1" w:styleId="aa">
    <w:name w:val="Основной текст с отступом Знак"/>
    <w:basedOn w:val="a0"/>
    <w:link w:val="a9"/>
    <w:uiPriority w:val="99"/>
    <w:rsid w:val="00DD7719"/>
    <w:rPr>
      <w:sz w:val="20"/>
      <w:szCs w:val="20"/>
      <w:lang w:eastAsia="en-US"/>
    </w:rPr>
  </w:style>
  <w:style w:type="character" w:customStyle="1" w:styleId="ConsPlusNormal0">
    <w:name w:val="ConsPlusNormal Знак"/>
    <w:basedOn w:val="a0"/>
    <w:link w:val="ConsPlusNormal"/>
    <w:locked/>
    <w:rsid w:val="00DD7719"/>
    <w:rPr>
      <w:rFonts w:ascii="Arial" w:hAnsi="Arial" w:cs="Arial"/>
      <w:lang w:val="ru-RU" w:eastAsia="ru-RU" w:bidi="ar-SA"/>
    </w:rPr>
  </w:style>
  <w:style w:type="paragraph" w:customStyle="1" w:styleId="Standard">
    <w:name w:val="Standard"/>
    <w:uiPriority w:val="99"/>
    <w:rsid w:val="00DD7719"/>
    <w:pPr>
      <w:widowControl w:val="0"/>
      <w:suppressAutoHyphens/>
      <w:textAlignment w:val="baseline"/>
    </w:pPr>
    <w:rPr>
      <w:rFonts w:ascii="Times New Roman" w:hAnsi="Times New Roman"/>
      <w:kern w:val="1"/>
      <w:sz w:val="24"/>
      <w:szCs w:val="24"/>
      <w:lang w:val="de-DE" w:eastAsia="fa-IR" w:bidi="fa-IR"/>
    </w:rPr>
  </w:style>
  <w:style w:type="paragraph" w:styleId="2">
    <w:name w:val="List Bullet 2"/>
    <w:basedOn w:val="a"/>
    <w:autoRedefine/>
    <w:rsid w:val="003B4B96"/>
    <w:pPr>
      <w:numPr>
        <w:numId w:val="3"/>
      </w:numPr>
      <w:tabs>
        <w:tab w:val="num" w:pos="643"/>
      </w:tabs>
      <w:suppressAutoHyphens/>
      <w:ind w:left="643"/>
      <w:jc w:val="left"/>
    </w:pPr>
    <w:rPr>
      <w:rFonts w:ascii="Times New Roman" w:eastAsia="Times New Roman" w:hAnsi="Times New Roman"/>
      <w:sz w:val="24"/>
      <w:szCs w:val="24"/>
      <w:lang w:eastAsia="ar-SA"/>
    </w:rPr>
  </w:style>
  <w:style w:type="paragraph" w:styleId="ab">
    <w:name w:val="Balloon Text"/>
    <w:basedOn w:val="a"/>
    <w:link w:val="ac"/>
    <w:uiPriority w:val="99"/>
    <w:semiHidden/>
    <w:unhideWhenUsed/>
    <w:rsid w:val="003B4B96"/>
    <w:rPr>
      <w:rFonts w:ascii="Tahoma" w:hAnsi="Tahoma" w:cs="Tahoma"/>
      <w:sz w:val="16"/>
      <w:szCs w:val="16"/>
    </w:rPr>
  </w:style>
  <w:style w:type="character" w:customStyle="1" w:styleId="ac">
    <w:name w:val="Текст выноски Знак"/>
    <w:basedOn w:val="a0"/>
    <w:link w:val="ab"/>
    <w:uiPriority w:val="99"/>
    <w:semiHidden/>
    <w:rsid w:val="003B4B96"/>
    <w:rPr>
      <w:rFonts w:ascii="Tahoma" w:hAnsi="Tahoma" w:cs="Tahoma"/>
      <w:sz w:val="16"/>
      <w:szCs w:val="16"/>
      <w:lang w:eastAsia="en-US"/>
    </w:rPr>
  </w:style>
  <w:style w:type="paragraph" w:styleId="ad">
    <w:name w:val="No Spacing"/>
    <w:uiPriority w:val="1"/>
    <w:qFormat/>
    <w:rsid w:val="00F941FC"/>
    <w:rPr>
      <w:rFonts w:eastAsia="Times New Roman"/>
      <w:sz w:val="22"/>
      <w:szCs w:val="22"/>
    </w:rPr>
  </w:style>
  <w:style w:type="character" w:customStyle="1" w:styleId="s1">
    <w:name w:val="s1"/>
    <w:rsid w:val="00F941FC"/>
  </w:style>
</w:styles>
</file>

<file path=word/webSettings.xml><?xml version="1.0" encoding="utf-8"?>
<w:webSettings xmlns:r="http://schemas.openxmlformats.org/officeDocument/2006/relationships" xmlns:w="http://schemas.openxmlformats.org/wordprocessingml/2006/main">
  <w:divs>
    <w:div w:id="892497840">
      <w:marLeft w:val="0"/>
      <w:marRight w:val="0"/>
      <w:marTop w:val="0"/>
      <w:marBottom w:val="0"/>
      <w:divBdr>
        <w:top w:val="none" w:sz="0" w:space="0" w:color="auto"/>
        <w:left w:val="none" w:sz="0" w:space="0" w:color="auto"/>
        <w:bottom w:val="none" w:sz="0" w:space="0" w:color="auto"/>
        <w:right w:val="none" w:sz="0" w:space="0" w:color="auto"/>
      </w:divBdr>
    </w:div>
    <w:div w:id="892497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4E86-737C-4AC5-A679-88916A2E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32</Pages>
  <Words>8299</Words>
  <Characters>47307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Pochepskoe</cp:lastModifiedBy>
  <cp:revision>13</cp:revision>
  <cp:lastPrinted>2015-12-25T13:47:00Z</cp:lastPrinted>
  <dcterms:created xsi:type="dcterms:W3CDTF">2015-11-24T05:27:00Z</dcterms:created>
  <dcterms:modified xsi:type="dcterms:W3CDTF">2015-12-25T13:47:00Z</dcterms:modified>
</cp:coreProperties>
</file>