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68" w:rsidRDefault="00013368" w:rsidP="000133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7EDA" w:rsidRDefault="003E7EDA" w:rsidP="003E7E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3E7EDA" w:rsidRDefault="003E7EDA" w:rsidP="003E7E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ПОЧЕПСКОГО СЕЛЬСКОГО ПОСЕЛЕНИЯ</w:t>
      </w:r>
    </w:p>
    <w:p w:rsidR="003E7EDA" w:rsidRDefault="003E7EDA" w:rsidP="003E7ED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3E7EDA" w:rsidRDefault="003E7EDA" w:rsidP="003E7ED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3E7EDA" w:rsidRDefault="003E7EDA" w:rsidP="003E7ED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E7EDA" w:rsidRDefault="00013368" w:rsidP="003E7EDA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 мая</w:t>
      </w:r>
      <w:r w:rsidR="003E7EDA">
        <w:rPr>
          <w:rFonts w:ascii="Times New Roman" w:hAnsi="Times New Roman"/>
          <w:sz w:val="28"/>
          <w:szCs w:val="28"/>
          <w:u w:val="single"/>
        </w:rPr>
        <w:t xml:space="preserve">  2017 года № </w:t>
      </w:r>
      <w:r w:rsidR="00CB5A37">
        <w:rPr>
          <w:rFonts w:ascii="Times New Roman" w:hAnsi="Times New Roman"/>
          <w:sz w:val="28"/>
          <w:szCs w:val="28"/>
          <w:u w:val="single"/>
        </w:rPr>
        <w:t>98</w:t>
      </w:r>
      <w:r w:rsidR="003E7EDA">
        <w:rPr>
          <w:rFonts w:ascii="Times New Roman" w:hAnsi="Times New Roman"/>
          <w:sz w:val="28"/>
          <w:szCs w:val="28"/>
          <w:u w:val="single"/>
        </w:rPr>
        <w:t>_</w:t>
      </w:r>
    </w:p>
    <w:p w:rsidR="003E7EDA" w:rsidRDefault="003E7EDA" w:rsidP="003E7E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</w:t>
      </w:r>
      <w:r w:rsidRPr="00F13F3B">
        <w:rPr>
          <w:rFonts w:ascii="Times New Roman" w:hAnsi="Times New Roman"/>
          <w:sz w:val="16"/>
          <w:szCs w:val="16"/>
        </w:rPr>
        <w:t>.Почепское</w:t>
      </w:r>
    </w:p>
    <w:p w:rsidR="00F13F3B" w:rsidRDefault="00F13F3B" w:rsidP="003E7EDA">
      <w:pPr>
        <w:spacing w:after="0"/>
        <w:rPr>
          <w:rFonts w:ascii="Times New Roman" w:hAnsi="Times New Roman"/>
          <w:sz w:val="24"/>
          <w:szCs w:val="24"/>
        </w:rPr>
      </w:pPr>
    </w:p>
    <w:p w:rsidR="00F13F3B" w:rsidRPr="00F13F3B" w:rsidRDefault="00F13F3B" w:rsidP="00F13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 изменений и дополнений в </w:t>
      </w:r>
    </w:p>
    <w:p w:rsidR="00F13F3B" w:rsidRPr="00F13F3B" w:rsidRDefault="00F13F3B" w:rsidP="00F13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Почепского</w:t>
      </w:r>
      <w:r w:rsidRPr="00F13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F13F3B" w:rsidRPr="00F13F3B" w:rsidRDefault="00F13F3B" w:rsidP="00F13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F13F3B" w:rsidRPr="00F13F3B" w:rsidRDefault="00F13F3B" w:rsidP="00F13F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13F3B" w:rsidRPr="009412F1" w:rsidRDefault="00F13F3B" w:rsidP="009412F1">
      <w:pPr>
        <w:ind w:firstLine="709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Почепского сельского поселения Лискинского муниципального района Воронежской области в соответствие с действующим законодательством</w:t>
      </w:r>
      <w:r w:rsidRPr="009412F1">
        <w:rPr>
          <w:rFonts w:ascii="Times New Roman" w:hAnsi="Times New Roman" w:cs="Times New Roman"/>
          <w:sz w:val="28"/>
          <w:szCs w:val="28"/>
        </w:rPr>
        <w:t xml:space="preserve">, </w:t>
      </w:r>
      <w:r w:rsidRPr="009412F1">
        <w:rPr>
          <w:rStyle w:val="postbody1"/>
          <w:rFonts w:ascii="Times New Roman" w:hAnsi="Times New Roman" w:cs="Times New Roman"/>
          <w:sz w:val="28"/>
          <w:szCs w:val="28"/>
        </w:rPr>
        <w:t>Совет народных депутатов Почепского сельского поселения</w:t>
      </w:r>
    </w:p>
    <w:p w:rsidR="00F13F3B" w:rsidRPr="009412F1" w:rsidRDefault="00F13F3B" w:rsidP="009412F1">
      <w:pPr>
        <w:jc w:val="both"/>
        <w:rPr>
          <w:rStyle w:val="postbody1"/>
          <w:rFonts w:ascii="Times New Roman" w:hAnsi="Times New Roman" w:cs="Times New Roman"/>
          <w:b/>
          <w:sz w:val="28"/>
          <w:szCs w:val="28"/>
        </w:rPr>
      </w:pPr>
      <w:r w:rsidRPr="009412F1">
        <w:rPr>
          <w:rStyle w:val="postbody1"/>
          <w:rFonts w:ascii="Times New Roman" w:hAnsi="Times New Roman" w:cs="Times New Roman"/>
          <w:b/>
          <w:sz w:val="28"/>
          <w:szCs w:val="28"/>
        </w:rPr>
        <w:t>р е ш и л:</w:t>
      </w:r>
    </w:p>
    <w:p w:rsidR="00F13F3B" w:rsidRPr="009412F1" w:rsidRDefault="00F13F3B" w:rsidP="009412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>Внести в Устав Почепского сельского поселения Лискинского муниципального района Воронежской области следующие изменения и дополнения согласно приложению к настоящему решению.</w:t>
      </w:r>
    </w:p>
    <w:p w:rsidR="00F13F3B" w:rsidRPr="009412F1" w:rsidRDefault="00F13F3B" w:rsidP="009412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>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законом.</w:t>
      </w:r>
    </w:p>
    <w:p w:rsidR="00F13F3B" w:rsidRPr="009412F1" w:rsidRDefault="00F13F3B" w:rsidP="009412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F13F3B" w:rsidRPr="009412F1" w:rsidRDefault="00F13F3B" w:rsidP="009412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3E7EDA" w:rsidRPr="009412F1" w:rsidRDefault="003E7EDA" w:rsidP="009412F1">
      <w:pPr>
        <w:tabs>
          <w:tab w:val="left" w:pos="12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7EDA" w:rsidRPr="009412F1" w:rsidRDefault="003E7EDA" w:rsidP="00941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 xml:space="preserve">Глава Почепского </w:t>
      </w:r>
    </w:p>
    <w:p w:rsidR="00F13F3B" w:rsidRDefault="003E7EDA" w:rsidP="00941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В.И.Бокова</w:t>
      </w:r>
    </w:p>
    <w:p w:rsidR="009412F1" w:rsidRPr="009412F1" w:rsidRDefault="009412F1" w:rsidP="00941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EDA" w:rsidRPr="009412F1" w:rsidRDefault="003E7EDA" w:rsidP="00941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>Председатель Совета народных депутатов                             В.А.Ковалев</w:t>
      </w:r>
    </w:p>
    <w:p w:rsidR="003E7EDA" w:rsidRPr="009412F1" w:rsidRDefault="003E7EDA" w:rsidP="00941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3E7EDA" w:rsidRPr="009412F1" w:rsidRDefault="003E7EDA" w:rsidP="00F13F3B">
      <w:pPr>
        <w:spacing w:line="240" w:lineRule="auto"/>
        <w:rPr>
          <w:sz w:val="28"/>
          <w:szCs w:val="28"/>
        </w:rPr>
      </w:pPr>
    </w:p>
    <w:p w:rsidR="003E7EDA" w:rsidRPr="009412F1" w:rsidRDefault="003E7EDA" w:rsidP="003E7EDA">
      <w:pPr>
        <w:rPr>
          <w:sz w:val="28"/>
          <w:szCs w:val="28"/>
        </w:rPr>
      </w:pPr>
    </w:p>
    <w:p w:rsidR="00013368" w:rsidRPr="008D12AF" w:rsidRDefault="00013368" w:rsidP="0001336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12AF">
        <w:rPr>
          <w:rFonts w:ascii="Times New Roman" w:hAnsi="Times New Roman" w:cs="Times New Roman"/>
          <w:color w:val="000000"/>
          <w:sz w:val="24"/>
          <w:szCs w:val="24"/>
        </w:rPr>
        <w:t>Приложение к решению Совета народных депутатов</w:t>
      </w:r>
    </w:p>
    <w:p w:rsidR="00013368" w:rsidRPr="008D12AF" w:rsidRDefault="00013368" w:rsidP="0001336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12AF">
        <w:rPr>
          <w:rFonts w:ascii="Times New Roman" w:hAnsi="Times New Roman" w:cs="Times New Roman"/>
          <w:color w:val="000000"/>
          <w:sz w:val="24"/>
          <w:szCs w:val="24"/>
        </w:rPr>
        <w:t>Почепского сельского поселения Лискинского</w:t>
      </w:r>
    </w:p>
    <w:p w:rsidR="00013368" w:rsidRPr="008D12AF" w:rsidRDefault="00013368" w:rsidP="0001336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12AF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Воронежской области от</w:t>
      </w:r>
    </w:p>
    <w:p w:rsidR="00013368" w:rsidRPr="008D12AF" w:rsidRDefault="00013368" w:rsidP="009412F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D12AF">
        <w:rPr>
          <w:rFonts w:ascii="Times New Roman" w:hAnsi="Times New Roman" w:cs="Times New Roman"/>
          <w:color w:val="000000"/>
          <w:sz w:val="24"/>
          <w:szCs w:val="24"/>
          <w:u w:val="single"/>
        </w:rPr>
        <w:t>__25 мая  2017 года №</w:t>
      </w:r>
      <w:r w:rsidR="00CB5A37" w:rsidRPr="008D12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98</w:t>
      </w:r>
      <w:r w:rsidRPr="008D12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9412F1" w:rsidRPr="009412F1" w:rsidRDefault="009412F1" w:rsidP="009412F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13368" w:rsidRPr="009412F1" w:rsidRDefault="00013368" w:rsidP="009412F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12F1">
        <w:rPr>
          <w:rFonts w:ascii="Times New Roman" w:hAnsi="Times New Roman" w:cs="Times New Roman"/>
          <w:color w:val="000000"/>
          <w:sz w:val="28"/>
          <w:szCs w:val="28"/>
        </w:rPr>
        <w:t>Изменения и дополнения в Устав Почепского сельского поселения Лискинского муниципального района Воронежской области</w:t>
      </w:r>
    </w:p>
    <w:p w:rsidR="00013368" w:rsidRDefault="00013368" w:rsidP="009412F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Пункт 5 статьи 7 Устава </w:t>
      </w:r>
      <w:r w:rsidRPr="009412F1">
        <w:rPr>
          <w:rFonts w:ascii="Times New Roman" w:hAnsi="Times New Roman" w:cs="Times New Roman"/>
          <w:b/>
          <w:sz w:val="28"/>
          <w:szCs w:val="28"/>
        </w:rPr>
        <w:t>признать утратившим силу.</w:t>
      </w:r>
    </w:p>
    <w:p w:rsidR="009412F1" w:rsidRPr="009412F1" w:rsidRDefault="009412F1" w:rsidP="009412F1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368" w:rsidRPr="009412F1" w:rsidRDefault="00013368" w:rsidP="0001336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2F1">
        <w:rPr>
          <w:rFonts w:ascii="Times New Roman" w:hAnsi="Times New Roman" w:cs="Times New Roman"/>
          <w:b/>
          <w:sz w:val="28"/>
          <w:szCs w:val="28"/>
        </w:rPr>
        <w:t>2. Часть 1 статьи 8 Устава дополнить пунктом 14 следующего содержания:</w:t>
      </w:r>
    </w:p>
    <w:p w:rsidR="00013368" w:rsidRPr="009412F1" w:rsidRDefault="00013368" w:rsidP="009412F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ab/>
        <w:t>«14)</w:t>
      </w:r>
      <w:r w:rsidRPr="009412F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мероприятий в сфере профилактики  правонарушений, предусмотренных Федеральным законом «Об основах системы профилактики правонарушений в Российской Федерации.».</w:t>
      </w:r>
    </w:p>
    <w:p w:rsidR="00013368" w:rsidRPr="009412F1" w:rsidRDefault="00013368" w:rsidP="00013368">
      <w:pPr>
        <w:widowControl w:val="0"/>
        <w:snapToGrid w:val="0"/>
        <w:spacing w:line="360" w:lineRule="auto"/>
        <w:ind w:right="2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2F1">
        <w:rPr>
          <w:rFonts w:ascii="Times New Roman" w:hAnsi="Times New Roman" w:cs="Times New Roman"/>
          <w:b/>
          <w:sz w:val="28"/>
          <w:szCs w:val="28"/>
        </w:rPr>
        <w:t>3. Пункт 1 части 3 статьи 19 Устава изложить в следующей редакции:</w:t>
      </w:r>
    </w:p>
    <w:p w:rsidR="00013368" w:rsidRPr="009412F1" w:rsidRDefault="00013368" w:rsidP="000133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ab/>
        <w:t>«1) проект Устава Почепского сельского поселения, а также проект муниципального правового акта о внесении изменений и дополнений в данный Устав, кроме случаев, когда в Устав Почепского сельского поселения  вносятся изменения в форме точного воспроизведения положений Конституции Российской Федерации, федеральных законов, законов Воронежской области в целях приведения данного Устава в соответствие с этими нормативными правовыми актами;».</w:t>
      </w:r>
    </w:p>
    <w:p w:rsidR="009412F1" w:rsidRDefault="008C6E89" w:rsidP="009412F1">
      <w:pPr>
        <w:pStyle w:val="a4"/>
        <w:spacing w:before="0" w:beforeAutospacing="0" w:after="0" w:afterAutospacing="0" w:line="360" w:lineRule="auto"/>
        <w:ind w:firstLine="120"/>
        <w:rPr>
          <w:b/>
          <w:color w:val="1E1E1E"/>
          <w:sz w:val="28"/>
          <w:szCs w:val="28"/>
        </w:rPr>
      </w:pPr>
      <w:r w:rsidRPr="009412F1">
        <w:rPr>
          <w:b/>
          <w:color w:val="1E1E1E"/>
          <w:sz w:val="28"/>
          <w:szCs w:val="28"/>
        </w:rPr>
        <w:t xml:space="preserve">  4. Дополнить часть 10 статьи 26 Устава абзацем следующего содержания:</w:t>
      </w:r>
    </w:p>
    <w:p w:rsidR="00013368" w:rsidRPr="009412F1" w:rsidRDefault="008C6E89" w:rsidP="009412F1">
      <w:pPr>
        <w:pStyle w:val="a4"/>
        <w:spacing w:before="0" w:beforeAutospacing="0" w:after="0" w:afterAutospacing="0" w:line="360" w:lineRule="auto"/>
        <w:ind w:firstLine="120"/>
        <w:rPr>
          <w:b/>
          <w:color w:val="1E1E1E"/>
          <w:sz w:val="28"/>
          <w:szCs w:val="28"/>
        </w:rPr>
      </w:pPr>
      <w:r w:rsidRPr="009412F1">
        <w:rPr>
          <w:color w:val="1E1E1E"/>
          <w:sz w:val="28"/>
          <w:szCs w:val="28"/>
        </w:rPr>
        <w:t xml:space="preserve"> «Решения Совета народных депутатов Почепского сельского поселения, устанавливающие правила, обязательные для исполнения на территории </w:t>
      </w:r>
      <w:r w:rsidRPr="009412F1">
        <w:rPr>
          <w:color w:val="1E1E1E"/>
          <w:sz w:val="28"/>
          <w:szCs w:val="28"/>
        </w:rPr>
        <w:lastRenderedPageBreak/>
        <w:t>Почепского сельского поселения, принимаются  большинством голосов от установленной численности депутатов Совета народных депутатов Почепского сельского поселения, если иное не установлено Федеральным законом от   06 октября 2003 г. № 131-ФЗ «Об общих принципах организации местного самоуправления в Российской Федерации.».</w:t>
      </w:r>
    </w:p>
    <w:p w:rsidR="00013368" w:rsidRPr="009412F1" w:rsidRDefault="00CB5A37" w:rsidP="0001336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6E89" w:rsidRPr="00941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41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13368" w:rsidRPr="00941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2 статьи 34 Устава изложить в следующей редакции:</w:t>
      </w:r>
    </w:p>
    <w:p w:rsidR="00013368" w:rsidRPr="009412F1" w:rsidRDefault="00CB5A37" w:rsidP="00941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 xml:space="preserve">     </w:t>
      </w:r>
      <w:r w:rsidR="00013368" w:rsidRPr="009412F1">
        <w:rPr>
          <w:rFonts w:ascii="Times New Roman" w:hAnsi="Times New Roman" w:cs="Times New Roman"/>
          <w:sz w:val="28"/>
          <w:szCs w:val="28"/>
        </w:rPr>
        <w:t xml:space="preserve"> «2</w:t>
      </w:r>
      <w:r w:rsidR="006A4D4A" w:rsidRPr="009412F1">
        <w:rPr>
          <w:rFonts w:ascii="Times New Roman" w:hAnsi="Times New Roman" w:cs="Times New Roman"/>
          <w:sz w:val="28"/>
          <w:szCs w:val="28"/>
        </w:rPr>
        <w:t>)</w:t>
      </w:r>
      <w:r w:rsidR="00013368" w:rsidRPr="009412F1">
        <w:rPr>
          <w:rFonts w:ascii="Times New Roman" w:hAnsi="Times New Roman" w:cs="Times New Roman"/>
          <w:sz w:val="28"/>
          <w:szCs w:val="28"/>
        </w:rPr>
        <w:t xml:space="preserve"> Глава Почепского сельского поселения избирается на муниципальных выборах. Срок полномочий главы Почепского сельского поселения 5 лет в соответствии с законом Воронежской области.</w:t>
      </w:r>
      <w:r w:rsidRPr="009412F1">
        <w:rPr>
          <w:rFonts w:ascii="Times New Roman" w:hAnsi="Times New Roman" w:cs="Times New Roman"/>
          <w:sz w:val="28"/>
          <w:szCs w:val="28"/>
        </w:rPr>
        <w:t>».</w:t>
      </w:r>
    </w:p>
    <w:p w:rsidR="00013368" w:rsidRPr="009412F1" w:rsidRDefault="00013368" w:rsidP="0001336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2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6E89" w:rsidRPr="009412F1">
        <w:rPr>
          <w:rFonts w:ascii="Times New Roman" w:hAnsi="Times New Roman" w:cs="Times New Roman"/>
          <w:b/>
          <w:sz w:val="28"/>
          <w:szCs w:val="28"/>
        </w:rPr>
        <w:t>6</w:t>
      </w:r>
      <w:r w:rsidRPr="009412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5A37" w:rsidRPr="00941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2F1">
        <w:rPr>
          <w:rFonts w:ascii="Times New Roman" w:hAnsi="Times New Roman" w:cs="Times New Roman"/>
          <w:b/>
          <w:sz w:val="28"/>
          <w:szCs w:val="28"/>
        </w:rPr>
        <w:t>Часть 7 статьи</w:t>
      </w:r>
      <w:r w:rsidR="006A4D4A" w:rsidRPr="009412F1">
        <w:rPr>
          <w:rFonts w:ascii="Times New Roman" w:hAnsi="Times New Roman" w:cs="Times New Roman"/>
          <w:b/>
          <w:sz w:val="28"/>
          <w:szCs w:val="28"/>
        </w:rPr>
        <w:t xml:space="preserve"> 34 Устава изложить в следующей</w:t>
      </w:r>
      <w:r w:rsidRPr="009412F1">
        <w:rPr>
          <w:rFonts w:ascii="Times New Roman" w:hAnsi="Times New Roman" w:cs="Times New Roman"/>
          <w:b/>
          <w:sz w:val="28"/>
          <w:szCs w:val="28"/>
        </w:rPr>
        <w:t xml:space="preserve"> редакции:</w:t>
      </w:r>
    </w:p>
    <w:p w:rsidR="00013368" w:rsidRPr="009412F1" w:rsidRDefault="00CB5A37" w:rsidP="00CB5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 xml:space="preserve">       </w:t>
      </w:r>
      <w:r w:rsidR="00013368" w:rsidRPr="009412F1">
        <w:rPr>
          <w:rFonts w:ascii="Times New Roman" w:hAnsi="Times New Roman" w:cs="Times New Roman"/>
          <w:sz w:val="28"/>
          <w:szCs w:val="28"/>
        </w:rPr>
        <w:t xml:space="preserve"> «7</w:t>
      </w:r>
      <w:r w:rsidR="006A4D4A" w:rsidRPr="009412F1">
        <w:rPr>
          <w:rFonts w:ascii="Times New Roman" w:hAnsi="Times New Roman" w:cs="Times New Roman"/>
          <w:sz w:val="28"/>
          <w:szCs w:val="28"/>
        </w:rPr>
        <w:t>)</w:t>
      </w:r>
      <w:r w:rsidR="00013368" w:rsidRPr="009412F1">
        <w:rPr>
          <w:rFonts w:ascii="Times New Roman" w:hAnsi="Times New Roman" w:cs="Times New Roman"/>
          <w:sz w:val="28"/>
          <w:szCs w:val="28"/>
        </w:rPr>
        <w:t xml:space="preserve"> Глава Почепского сельского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Полномочия главы Почепского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03 декабря 2012 года N 230-ФЗ «О контроле за соответствием расходов лиц, замещающих государственные должности, и иных лиц их доходам», Федеральным законом от 07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инструментам.</w:t>
      </w:r>
      <w:r w:rsidRPr="009412F1">
        <w:rPr>
          <w:rFonts w:ascii="Times New Roman" w:hAnsi="Times New Roman" w:cs="Times New Roman"/>
          <w:sz w:val="28"/>
          <w:szCs w:val="28"/>
        </w:rPr>
        <w:t>».</w:t>
      </w:r>
    </w:p>
    <w:p w:rsidR="00013368" w:rsidRPr="009412F1" w:rsidRDefault="00CB5A37" w:rsidP="00CB5A37">
      <w:pPr>
        <w:widowControl w:val="0"/>
        <w:tabs>
          <w:tab w:val="left" w:pos="284"/>
        </w:tabs>
        <w:snapToGrid w:val="0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 xml:space="preserve">  </w:t>
      </w:r>
      <w:r w:rsidR="008C6E89" w:rsidRPr="009412F1">
        <w:rPr>
          <w:rFonts w:ascii="Times New Roman" w:hAnsi="Times New Roman" w:cs="Times New Roman"/>
          <w:b/>
          <w:sz w:val="28"/>
          <w:szCs w:val="28"/>
        </w:rPr>
        <w:t>7</w:t>
      </w:r>
      <w:r w:rsidRPr="009412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3368" w:rsidRPr="009412F1">
        <w:rPr>
          <w:rFonts w:ascii="Times New Roman" w:hAnsi="Times New Roman" w:cs="Times New Roman"/>
          <w:b/>
          <w:sz w:val="28"/>
          <w:szCs w:val="28"/>
        </w:rPr>
        <w:t>Часть 10 статьи 34 Устава изложить в следующей редакции:</w:t>
      </w:r>
    </w:p>
    <w:p w:rsidR="00013368" w:rsidRPr="009412F1" w:rsidRDefault="00013368" w:rsidP="009412F1">
      <w:pPr>
        <w:widowControl w:val="0"/>
        <w:tabs>
          <w:tab w:val="left" w:pos="0"/>
          <w:tab w:val="left" w:pos="709"/>
        </w:tabs>
        <w:snapToGrid w:val="0"/>
        <w:spacing w:line="36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ab/>
        <w:t>«10</w:t>
      </w:r>
      <w:r w:rsidR="006A4D4A" w:rsidRPr="009412F1">
        <w:rPr>
          <w:rFonts w:ascii="Times New Roman" w:hAnsi="Times New Roman" w:cs="Times New Roman"/>
          <w:sz w:val="28"/>
          <w:szCs w:val="28"/>
        </w:rPr>
        <w:t>)</w:t>
      </w:r>
      <w:r w:rsidRPr="009412F1">
        <w:rPr>
          <w:rFonts w:ascii="Times New Roman" w:hAnsi="Times New Roman" w:cs="Times New Roman"/>
          <w:sz w:val="28"/>
          <w:szCs w:val="28"/>
        </w:rPr>
        <w:t xml:space="preserve"> В случае досрочного прекращения полномочий главы Почепского сельского поселения, либо применения к нему по решению суда мер процессуального принуждения в виде заключения под стражу или </w:t>
      </w:r>
      <w:r w:rsidRPr="009412F1">
        <w:rPr>
          <w:rFonts w:ascii="Times New Roman" w:hAnsi="Times New Roman" w:cs="Times New Roman"/>
          <w:sz w:val="28"/>
          <w:szCs w:val="28"/>
        </w:rPr>
        <w:lastRenderedPageBreak/>
        <w:t xml:space="preserve">временного отстранения от должности, его полномочия временно исполняет специалист 1 категории администрации Почепского сельского поселения, уполномоченный Советом народных депутатов Почепского сельского поселения.».      </w:t>
      </w:r>
    </w:p>
    <w:p w:rsidR="00013368" w:rsidRPr="009412F1" w:rsidRDefault="008C6E89" w:rsidP="00CB5A37">
      <w:pPr>
        <w:widowControl w:val="0"/>
        <w:tabs>
          <w:tab w:val="left" w:pos="0"/>
          <w:tab w:val="left" w:pos="709"/>
        </w:tabs>
        <w:snapToGrid w:val="0"/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2F1">
        <w:rPr>
          <w:rFonts w:ascii="Times New Roman" w:hAnsi="Times New Roman" w:cs="Times New Roman"/>
          <w:b/>
          <w:sz w:val="28"/>
          <w:szCs w:val="28"/>
        </w:rPr>
        <w:t>8</w:t>
      </w:r>
      <w:r w:rsidR="00CB5A37" w:rsidRPr="009412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3368" w:rsidRPr="009412F1">
        <w:rPr>
          <w:rFonts w:ascii="Times New Roman" w:hAnsi="Times New Roman" w:cs="Times New Roman"/>
          <w:b/>
          <w:sz w:val="28"/>
          <w:szCs w:val="28"/>
        </w:rPr>
        <w:t xml:space="preserve"> Часть 3 статьи 44 Устава изложить в следующей редакции: </w:t>
      </w:r>
    </w:p>
    <w:p w:rsidR="00013368" w:rsidRPr="009412F1" w:rsidRDefault="00013368" w:rsidP="00013368">
      <w:pPr>
        <w:widowControl w:val="0"/>
        <w:tabs>
          <w:tab w:val="left" w:pos="284"/>
        </w:tabs>
        <w:snapToGrid w:val="0"/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2F1">
        <w:rPr>
          <w:rFonts w:ascii="Times New Roman" w:hAnsi="Times New Roman" w:cs="Times New Roman"/>
          <w:sz w:val="28"/>
          <w:szCs w:val="28"/>
        </w:rPr>
        <w:tab/>
        <w:t>«3</w:t>
      </w:r>
      <w:r w:rsidR="006A4D4A" w:rsidRPr="009412F1">
        <w:rPr>
          <w:rFonts w:ascii="Times New Roman" w:hAnsi="Times New Roman" w:cs="Times New Roman"/>
          <w:sz w:val="28"/>
          <w:szCs w:val="28"/>
        </w:rPr>
        <w:t>)</w:t>
      </w:r>
      <w:r w:rsidRPr="009412F1">
        <w:rPr>
          <w:rFonts w:ascii="Times New Roman" w:hAnsi="Times New Roman" w:cs="Times New Roman"/>
          <w:sz w:val="28"/>
          <w:szCs w:val="28"/>
        </w:rPr>
        <w:t xml:space="preserve"> </w:t>
      </w:r>
      <w:r w:rsidRPr="00941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Устава Почепского сельского поселения, проект муниципального правового акта о внесении изменений и дополнений в Устав Почепского сельского поселения не позднее, чем за 30 дней до дня рассмотрения вопроса о принятии Устава Почепского сельского поселения, внесении изменений и дополнений в Устав Почепского сельского поселения подлежат официальному обнародованию с одновременным обнародованием установленного Советом народных депутатов Почепского сельского поселения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013368" w:rsidRPr="009412F1" w:rsidRDefault="00013368" w:rsidP="00013368">
      <w:pPr>
        <w:widowControl w:val="0"/>
        <w:tabs>
          <w:tab w:val="left" w:pos="284"/>
        </w:tabs>
        <w:snapToGrid w:val="0"/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Почепского сельского поселения, а также порядка участия граждан в его обсуждении в случае, когда в Устав Почепского сельского поселения вносятся изменения в форме точного воспроизведения положений Конституции Российской Федерации, федеральных законов,  законов Воронежской области в целях приведения данного Устава в соответствие с этими нормативными правовыми актами.».</w:t>
      </w:r>
    </w:p>
    <w:p w:rsidR="00013368" w:rsidRPr="009412F1" w:rsidRDefault="00013368" w:rsidP="00013368">
      <w:pPr>
        <w:widowControl w:val="0"/>
        <w:tabs>
          <w:tab w:val="left" w:pos="284"/>
        </w:tabs>
        <w:snapToGrid w:val="0"/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C6E89" w:rsidRPr="009412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9412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Часть 4 статьи 44 Устава изложить в следующей редакции:</w:t>
      </w:r>
    </w:p>
    <w:p w:rsidR="00013368" w:rsidRPr="009412F1" w:rsidRDefault="00013368" w:rsidP="008C6E89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sz w:val="28"/>
          <w:szCs w:val="28"/>
        </w:rPr>
        <w:t>«4</w:t>
      </w:r>
      <w:r w:rsidR="006A4D4A" w:rsidRPr="009412F1">
        <w:rPr>
          <w:rFonts w:ascii="Times New Roman" w:hAnsi="Times New Roman" w:cs="Times New Roman"/>
          <w:sz w:val="28"/>
          <w:szCs w:val="28"/>
        </w:rPr>
        <w:t>)</w:t>
      </w:r>
      <w:r w:rsidRPr="009412F1">
        <w:rPr>
          <w:rFonts w:ascii="Times New Roman" w:hAnsi="Times New Roman" w:cs="Times New Roman"/>
          <w:sz w:val="28"/>
          <w:szCs w:val="28"/>
        </w:rPr>
        <w:t xml:space="preserve"> Проект Устава Почепского сельского поселения, а также проект муниципального правового акта о внесении изменений и дополнений в данный Устав подлежит вынесению на публичные слушания,  кроме случаев, когда в Устав Почепского сельского поселения вносятся изменения в форме </w:t>
      </w:r>
      <w:r w:rsidRPr="009412F1">
        <w:rPr>
          <w:rFonts w:ascii="Times New Roman" w:hAnsi="Times New Roman" w:cs="Times New Roman"/>
          <w:sz w:val="28"/>
          <w:szCs w:val="28"/>
        </w:rPr>
        <w:lastRenderedPageBreak/>
        <w:t>точного воспроизведения положений Конституции Российской Федерации, федеральных законов, законов Воронежской области в целях приведения данного Устава в соответствие с этими нормативными правовыми актами.».</w:t>
      </w:r>
    </w:p>
    <w:p w:rsidR="00013368" w:rsidRPr="009412F1" w:rsidRDefault="008C6E89" w:rsidP="00013368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2F1">
        <w:rPr>
          <w:rFonts w:ascii="Times New Roman" w:hAnsi="Times New Roman" w:cs="Times New Roman"/>
          <w:b/>
          <w:sz w:val="28"/>
          <w:szCs w:val="28"/>
        </w:rPr>
        <w:t>10</w:t>
      </w:r>
      <w:r w:rsidR="00013368" w:rsidRPr="009412F1">
        <w:rPr>
          <w:rFonts w:ascii="Times New Roman" w:hAnsi="Times New Roman" w:cs="Times New Roman"/>
          <w:b/>
          <w:sz w:val="28"/>
          <w:szCs w:val="28"/>
        </w:rPr>
        <w:t>. Статью 44 Устава дополнить частью 10 следующего содержания:</w:t>
      </w:r>
    </w:p>
    <w:p w:rsidR="00013368" w:rsidRPr="009412F1" w:rsidRDefault="00013368" w:rsidP="00013368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«10</w:t>
      </w:r>
      <w:r w:rsidR="006A4D4A" w:rsidRPr="00941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41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Приведение Устава Почепского сельского поселения в соответствие с федеральным законом, законом Воронежской области осуществляется в установленный этими законодательными актами срок. В случае, если федеральным законом, законом Воронежской области указанный срок не установлен, срок приведения Устава Почепского сельского поселения в соответствие с федеральным законом, законом Воронежской области определяется с учетом даты вступления в силу соответствующего федерального закона, закона Воронежской области,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Почепского сельского поселения, учета предложений граждан по нему, периодичности заседаний Совета народных депутатов Почепского сельского поселения, сроков государственной регистрации и официального обнародования такого муниципального правового акта и, как правило, не должен превышать шесть месяцев.».</w:t>
      </w:r>
    </w:p>
    <w:p w:rsidR="00013368" w:rsidRPr="009412F1" w:rsidRDefault="00013368" w:rsidP="00013368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3368" w:rsidRPr="009412F1" w:rsidRDefault="00013368" w:rsidP="00013368">
      <w:pPr>
        <w:tabs>
          <w:tab w:val="left" w:pos="8010"/>
        </w:tabs>
        <w:rPr>
          <w:rFonts w:ascii="Times New Roman" w:hAnsi="Times New Roman" w:cs="Times New Roman"/>
          <w:sz w:val="28"/>
          <w:szCs w:val="28"/>
          <w:lang w:bidi="en-US"/>
        </w:rPr>
      </w:pPr>
    </w:p>
    <w:p w:rsidR="00C4643E" w:rsidRPr="009412F1" w:rsidRDefault="00C4643E">
      <w:pPr>
        <w:rPr>
          <w:rFonts w:ascii="Times New Roman" w:hAnsi="Times New Roman" w:cs="Times New Roman"/>
          <w:sz w:val="28"/>
          <w:szCs w:val="28"/>
        </w:rPr>
      </w:pPr>
    </w:p>
    <w:sectPr w:rsidR="00C4643E" w:rsidRPr="009412F1" w:rsidSect="00C46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EA" w:rsidRDefault="005B6AEA" w:rsidP="00C63878">
      <w:pPr>
        <w:spacing w:after="0" w:line="240" w:lineRule="auto"/>
      </w:pPr>
      <w:r>
        <w:separator/>
      </w:r>
    </w:p>
  </w:endnote>
  <w:endnote w:type="continuationSeparator" w:id="1">
    <w:p w:rsidR="005B6AEA" w:rsidRDefault="005B6AEA" w:rsidP="00C6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878" w:rsidRDefault="00C6387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878" w:rsidRDefault="00C6387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878" w:rsidRDefault="00C638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EA" w:rsidRDefault="005B6AEA" w:rsidP="00C63878">
      <w:pPr>
        <w:spacing w:after="0" w:line="240" w:lineRule="auto"/>
      </w:pPr>
      <w:r>
        <w:separator/>
      </w:r>
    </w:p>
  </w:footnote>
  <w:footnote w:type="continuationSeparator" w:id="1">
    <w:p w:rsidR="005B6AEA" w:rsidRDefault="005B6AEA" w:rsidP="00C6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878" w:rsidRDefault="00C638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878" w:rsidRDefault="00C6387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878" w:rsidRDefault="00C638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C44A6"/>
    <w:multiLevelType w:val="hybridMultilevel"/>
    <w:tmpl w:val="5944115A"/>
    <w:lvl w:ilvl="0" w:tplc="F6F0E6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663CA"/>
    <w:multiLevelType w:val="hybridMultilevel"/>
    <w:tmpl w:val="BBD806FC"/>
    <w:lvl w:ilvl="0" w:tplc="62FA985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EDA"/>
    <w:rsid w:val="00013368"/>
    <w:rsid w:val="000C6DA2"/>
    <w:rsid w:val="001353BC"/>
    <w:rsid w:val="003E7EDA"/>
    <w:rsid w:val="0058498B"/>
    <w:rsid w:val="005B6AEA"/>
    <w:rsid w:val="005F1887"/>
    <w:rsid w:val="006736CB"/>
    <w:rsid w:val="006A4D4A"/>
    <w:rsid w:val="00771419"/>
    <w:rsid w:val="008C6E89"/>
    <w:rsid w:val="008D12AF"/>
    <w:rsid w:val="009412F1"/>
    <w:rsid w:val="00A478B2"/>
    <w:rsid w:val="00AB1AE0"/>
    <w:rsid w:val="00B13BBC"/>
    <w:rsid w:val="00C4643E"/>
    <w:rsid w:val="00C63878"/>
    <w:rsid w:val="00CB5A37"/>
    <w:rsid w:val="00E04A87"/>
    <w:rsid w:val="00E4405F"/>
    <w:rsid w:val="00E50A0A"/>
    <w:rsid w:val="00E50DAD"/>
    <w:rsid w:val="00F1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D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3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C6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F13F3B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6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3878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C6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387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2</cp:revision>
  <cp:lastPrinted>2017-05-30T13:27:00Z</cp:lastPrinted>
  <dcterms:created xsi:type="dcterms:W3CDTF">2017-05-31T08:18:00Z</dcterms:created>
  <dcterms:modified xsi:type="dcterms:W3CDTF">2017-05-31T08:18:00Z</dcterms:modified>
</cp:coreProperties>
</file>