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C30" w:rsidRDefault="00F47C30" w:rsidP="00F47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17F7" w:rsidRPr="00F47C30" w:rsidRDefault="001A3ACF" w:rsidP="00F47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E417F7" w:rsidRPr="00F47C30" w:rsidRDefault="00FE702E" w:rsidP="00F47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ПОЧЕПСКОГО</w:t>
      </w:r>
      <w:r w:rsidR="00E417F7" w:rsidRPr="00F47C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417F7" w:rsidRPr="00F47C30" w:rsidRDefault="00E417F7" w:rsidP="00F47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E417F7" w:rsidRPr="00F47C30" w:rsidRDefault="00E417F7" w:rsidP="00F47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E702E" w:rsidRPr="00F47C30" w:rsidRDefault="00FE702E" w:rsidP="00F47C30">
      <w:pPr>
        <w:tabs>
          <w:tab w:val="left" w:pos="4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702E" w:rsidRPr="00F47C30" w:rsidRDefault="0041753E" w:rsidP="00F47C30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C3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1753E" w:rsidRPr="00F47C30" w:rsidRDefault="001A3ACF" w:rsidP="00F47C30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.7pt;width:465.05pt;height:1.5pt;flip:y;z-index:251660288" o:connectortype="straight"/>
        </w:pict>
      </w:r>
    </w:p>
    <w:p w:rsidR="001A3ACF" w:rsidRDefault="001A3ACF" w:rsidP="00F47C30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E417F7" w:rsidRPr="00F47C30" w:rsidRDefault="00F56D87" w:rsidP="00F47C30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47C30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A3ACF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FE702E" w:rsidRPr="00F47C30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3852CB" w:rsidRPr="00F47C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A3ACF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="003852CB" w:rsidRPr="00F47C30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421567" w:rsidRPr="00F47C3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A3AC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852CB" w:rsidRPr="00F47C30"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 w:rsidR="001A3ACF">
        <w:rPr>
          <w:rFonts w:ascii="Times New Roman" w:hAnsi="Times New Roman" w:cs="Times New Roman"/>
          <w:sz w:val="28"/>
          <w:szCs w:val="28"/>
          <w:u w:val="single"/>
        </w:rPr>
        <w:t xml:space="preserve"> 39</w:t>
      </w:r>
      <w:r w:rsidR="00E417F7" w:rsidRPr="00F47C30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E417F7" w:rsidRPr="00F47C30" w:rsidRDefault="00E417F7" w:rsidP="00F47C30">
      <w:pPr>
        <w:tabs>
          <w:tab w:val="left" w:pos="41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47C30">
        <w:rPr>
          <w:rFonts w:ascii="Times New Roman" w:hAnsi="Times New Roman" w:cs="Times New Roman"/>
          <w:sz w:val="20"/>
          <w:szCs w:val="20"/>
        </w:rPr>
        <w:t xml:space="preserve">            с. </w:t>
      </w:r>
      <w:r w:rsidR="00FE702E" w:rsidRPr="00F47C30">
        <w:rPr>
          <w:rFonts w:ascii="Times New Roman" w:hAnsi="Times New Roman" w:cs="Times New Roman"/>
          <w:sz w:val="20"/>
          <w:szCs w:val="20"/>
        </w:rPr>
        <w:t>Почепское</w:t>
      </w:r>
    </w:p>
    <w:p w:rsidR="0041753E" w:rsidRPr="00F47C30" w:rsidRDefault="0041753E" w:rsidP="00F47C30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21567" w:rsidRDefault="00421567" w:rsidP="00F47C30">
      <w:pPr>
        <w:pStyle w:val="a8"/>
        <w:spacing w:line="276" w:lineRule="auto"/>
        <w:ind w:left="81" w:right="1468"/>
        <w:jc w:val="both"/>
        <w:rPr>
          <w:b/>
          <w:w w:val="107"/>
          <w:sz w:val="28"/>
          <w:szCs w:val="28"/>
        </w:rPr>
      </w:pPr>
      <w:r w:rsidRPr="00F47C3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F47C30" w:rsidRPr="00F47C30" w:rsidRDefault="00F47C30" w:rsidP="00F47C30">
      <w:pPr>
        <w:pStyle w:val="a8"/>
        <w:spacing w:line="276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421567" w:rsidRPr="00F47C30" w:rsidRDefault="00421567" w:rsidP="00F47C30">
      <w:pPr>
        <w:pStyle w:val="a5"/>
        <w:spacing w:line="276" w:lineRule="auto"/>
        <w:ind w:firstLine="708"/>
        <w:jc w:val="both"/>
        <w:rPr>
          <w:b/>
          <w:w w:val="107"/>
          <w:sz w:val="28"/>
          <w:szCs w:val="28"/>
        </w:rPr>
      </w:pPr>
      <w:r w:rsidRPr="00F47C30">
        <w:rPr>
          <w:sz w:val="28"/>
          <w:szCs w:val="28"/>
        </w:rPr>
        <w:t xml:space="preserve">В соответствии частью 2 статьей 39, частью 3 статьей 37,  Градостроительного кодекса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 w:rsidRPr="00F47C30">
        <w:rPr>
          <w:color w:val="000000" w:themeColor="text1"/>
          <w:sz w:val="28"/>
          <w:szCs w:val="28"/>
        </w:rPr>
        <w:t>статьей 21</w:t>
      </w:r>
      <w:r w:rsidRPr="00F47C30">
        <w:rPr>
          <w:sz w:val="28"/>
          <w:szCs w:val="28"/>
        </w:rPr>
        <w:t xml:space="preserve"> Устава Почепского сельского поселения Лискинского муниципального района Воронежской области, Решением Совета народных депутатов Почепского сельского поселения Лискинского муниципального района Воронежской области от 28.03.2019 № 174 </w:t>
      </w:r>
      <w:r w:rsidRPr="00F47C30">
        <w:rPr>
          <w:color w:val="000000" w:themeColor="text1"/>
          <w:sz w:val="28"/>
          <w:szCs w:val="28"/>
        </w:rPr>
        <w:t>«</w:t>
      </w:r>
      <w:r w:rsidRPr="00F47C30">
        <w:rPr>
          <w:bCs/>
          <w:color w:val="000000" w:themeColor="text1"/>
          <w:sz w:val="28"/>
          <w:szCs w:val="28"/>
          <w:lang w:eastAsia="en-US"/>
        </w:rPr>
        <w:t>Об утверждении Положения  о порядке</w:t>
      </w:r>
      <w:r w:rsidRPr="00F47C30">
        <w:rPr>
          <w:bCs/>
          <w:color w:val="000000"/>
          <w:sz w:val="28"/>
          <w:szCs w:val="28"/>
          <w:lang w:eastAsia="en-US"/>
        </w:rPr>
        <w:t xml:space="preserve"> организации и проведения публичных слушаний, общественных обсуждений в Почепском сельском поселении Лискинского муниципального района Воронежской области»</w:t>
      </w:r>
      <w:r w:rsidRPr="00F47C30">
        <w:rPr>
          <w:sz w:val="28"/>
          <w:szCs w:val="28"/>
        </w:rPr>
        <w:t xml:space="preserve">, во исполнение Соглашения № 1 о взаимодействии при утверждении правил землепользования и застройки от 12.03.2019 года, заключенным между департаментом архитектуры и градостроительства Воронежской области  и Почепским сельским поселением Лискинского муниципального района Воронежской области </w:t>
      </w:r>
    </w:p>
    <w:p w:rsidR="00421567" w:rsidRPr="00F47C30" w:rsidRDefault="00421567" w:rsidP="00F47C30">
      <w:pPr>
        <w:pStyle w:val="a5"/>
        <w:spacing w:line="276" w:lineRule="auto"/>
        <w:jc w:val="both"/>
        <w:rPr>
          <w:b/>
          <w:w w:val="107"/>
          <w:sz w:val="28"/>
          <w:szCs w:val="28"/>
        </w:rPr>
      </w:pPr>
      <w:r w:rsidRPr="00F47C30">
        <w:rPr>
          <w:b/>
          <w:w w:val="107"/>
          <w:sz w:val="28"/>
          <w:szCs w:val="28"/>
        </w:rPr>
        <w:t xml:space="preserve">п о с т а н о в л я ю: </w:t>
      </w:r>
    </w:p>
    <w:p w:rsidR="00421567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1. Вынести на публичные слушания проект Приказа департамента архитектуры и градостроительства Воронежской области «О предоставлении разрешения на </w:t>
      </w:r>
      <w:r w:rsidR="001A3ACF">
        <w:rPr>
          <w:rFonts w:ascii="Times New Roman" w:hAnsi="Times New Roman" w:cs="Times New Roman"/>
          <w:sz w:val="28"/>
          <w:szCs w:val="28"/>
        </w:rPr>
        <w:t>словно разрешенный вид использования земельного участка или объекта капитального строительства</w:t>
      </w:r>
      <w:r w:rsidRPr="00F47C30">
        <w:rPr>
          <w:rFonts w:ascii="Times New Roman" w:hAnsi="Times New Roman" w:cs="Times New Roman"/>
          <w:w w:val="107"/>
          <w:sz w:val="28"/>
          <w:szCs w:val="28"/>
        </w:rPr>
        <w:t xml:space="preserve">» в отношении </w:t>
      </w:r>
      <w:r w:rsidR="001A3ACF">
        <w:rPr>
          <w:rFonts w:ascii="Times New Roman" w:hAnsi="Times New Roman" w:cs="Times New Roman"/>
          <w:w w:val="107"/>
          <w:sz w:val="28"/>
          <w:szCs w:val="28"/>
        </w:rPr>
        <w:t xml:space="preserve">земельного </w:t>
      </w:r>
      <w:r w:rsidRPr="00F47C30">
        <w:rPr>
          <w:rFonts w:ascii="Times New Roman" w:hAnsi="Times New Roman" w:cs="Times New Roman"/>
          <w:w w:val="107"/>
          <w:sz w:val="28"/>
          <w:szCs w:val="28"/>
        </w:rPr>
        <w:t>участк</w:t>
      </w:r>
      <w:r w:rsidR="00AA69DF" w:rsidRPr="00F47C30">
        <w:rPr>
          <w:rFonts w:ascii="Times New Roman" w:hAnsi="Times New Roman" w:cs="Times New Roman"/>
          <w:w w:val="107"/>
          <w:sz w:val="28"/>
          <w:szCs w:val="28"/>
        </w:rPr>
        <w:t>а с кадастровым номером 36:14:044</w:t>
      </w:r>
      <w:r w:rsidRPr="00F47C30">
        <w:rPr>
          <w:rFonts w:ascii="Times New Roman" w:hAnsi="Times New Roman" w:cs="Times New Roman"/>
          <w:w w:val="107"/>
          <w:sz w:val="28"/>
          <w:szCs w:val="28"/>
        </w:rPr>
        <w:t>00</w:t>
      </w:r>
      <w:r w:rsidR="001A3ACF">
        <w:rPr>
          <w:rFonts w:ascii="Times New Roman" w:hAnsi="Times New Roman" w:cs="Times New Roman"/>
          <w:w w:val="107"/>
          <w:sz w:val="28"/>
          <w:szCs w:val="28"/>
        </w:rPr>
        <w:t>1</w:t>
      </w:r>
      <w:r w:rsidRPr="00F47C30">
        <w:rPr>
          <w:rFonts w:ascii="Times New Roman" w:hAnsi="Times New Roman" w:cs="Times New Roman"/>
          <w:w w:val="107"/>
          <w:sz w:val="28"/>
          <w:szCs w:val="28"/>
        </w:rPr>
        <w:t>4:</w:t>
      </w:r>
      <w:r w:rsidR="001A3ACF">
        <w:rPr>
          <w:rFonts w:ascii="Times New Roman" w:hAnsi="Times New Roman" w:cs="Times New Roman"/>
          <w:w w:val="107"/>
          <w:sz w:val="28"/>
          <w:szCs w:val="28"/>
        </w:rPr>
        <w:t>249</w:t>
      </w:r>
      <w:r w:rsidRPr="00F47C30">
        <w:rPr>
          <w:rFonts w:ascii="Times New Roman" w:hAnsi="Times New Roman" w:cs="Times New Roman"/>
          <w:w w:val="107"/>
          <w:sz w:val="28"/>
          <w:szCs w:val="28"/>
        </w:rPr>
        <w:t xml:space="preserve">, площадью </w:t>
      </w:r>
      <w:r w:rsidR="001A3ACF">
        <w:rPr>
          <w:rFonts w:ascii="Times New Roman" w:hAnsi="Times New Roman" w:cs="Times New Roman"/>
          <w:w w:val="107"/>
          <w:sz w:val="28"/>
          <w:szCs w:val="28"/>
        </w:rPr>
        <w:t>441</w:t>
      </w:r>
      <w:r w:rsidRPr="00F47C30">
        <w:rPr>
          <w:rFonts w:ascii="Times New Roman" w:hAnsi="Times New Roman" w:cs="Times New Roman"/>
          <w:w w:val="107"/>
          <w:sz w:val="28"/>
          <w:szCs w:val="28"/>
        </w:rPr>
        <w:t xml:space="preserve"> кв.м. расположенного по адресу: Воронежская область, Лискинский район, с.</w:t>
      </w:r>
      <w:r w:rsidR="00AA69DF" w:rsidRPr="00F47C30">
        <w:rPr>
          <w:rFonts w:ascii="Times New Roman" w:hAnsi="Times New Roman" w:cs="Times New Roman"/>
          <w:w w:val="107"/>
          <w:sz w:val="28"/>
          <w:szCs w:val="28"/>
        </w:rPr>
        <w:t xml:space="preserve"> Почепское</w:t>
      </w:r>
      <w:r w:rsidRPr="00F47C30">
        <w:rPr>
          <w:rFonts w:ascii="Times New Roman" w:hAnsi="Times New Roman" w:cs="Times New Roman"/>
          <w:w w:val="107"/>
          <w:sz w:val="28"/>
          <w:szCs w:val="28"/>
        </w:rPr>
        <w:t xml:space="preserve">, </w:t>
      </w:r>
      <w:r w:rsidR="001A3ACF">
        <w:rPr>
          <w:rFonts w:ascii="Times New Roman" w:hAnsi="Times New Roman" w:cs="Times New Roman"/>
          <w:w w:val="107"/>
          <w:sz w:val="28"/>
          <w:szCs w:val="28"/>
        </w:rPr>
        <w:t>пер. Гагарина</w:t>
      </w:r>
      <w:r w:rsidRPr="00F47C30">
        <w:rPr>
          <w:rFonts w:ascii="Times New Roman" w:hAnsi="Times New Roman" w:cs="Times New Roman"/>
          <w:w w:val="107"/>
          <w:sz w:val="28"/>
          <w:szCs w:val="28"/>
        </w:rPr>
        <w:t>,</w:t>
      </w:r>
      <w:r w:rsidR="001A3ACF">
        <w:rPr>
          <w:rFonts w:ascii="Times New Roman" w:hAnsi="Times New Roman" w:cs="Times New Roman"/>
          <w:w w:val="107"/>
          <w:sz w:val="28"/>
          <w:szCs w:val="28"/>
        </w:rPr>
        <w:t xml:space="preserve"> д.</w:t>
      </w:r>
      <w:r w:rsidR="00AA69DF" w:rsidRPr="00F47C30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="001A3ACF">
        <w:rPr>
          <w:rFonts w:ascii="Times New Roman" w:hAnsi="Times New Roman" w:cs="Times New Roman"/>
          <w:w w:val="107"/>
          <w:sz w:val="28"/>
          <w:szCs w:val="28"/>
        </w:rPr>
        <w:t>1а</w:t>
      </w:r>
      <w:r w:rsidRPr="00F47C30">
        <w:rPr>
          <w:rFonts w:ascii="Times New Roman" w:hAnsi="Times New Roman" w:cs="Times New Roman"/>
          <w:w w:val="107"/>
          <w:sz w:val="28"/>
          <w:szCs w:val="28"/>
        </w:rPr>
        <w:t xml:space="preserve"> и следующие информационные материалы к проекту:</w:t>
      </w:r>
    </w:p>
    <w:p w:rsidR="00421567" w:rsidRPr="00F47C30" w:rsidRDefault="00AA69DF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- </w:t>
      </w:r>
      <w:r w:rsidR="00421567" w:rsidRPr="00F47C30">
        <w:rPr>
          <w:rFonts w:ascii="Times New Roman" w:hAnsi="Times New Roman" w:cs="Times New Roman"/>
          <w:sz w:val="28"/>
          <w:szCs w:val="28"/>
        </w:rPr>
        <w:t xml:space="preserve">Проект Приказа Департамента архитектуры и строительства </w:t>
      </w:r>
      <w:r w:rsidR="00421567" w:rsidRPr="00F47C30">
        <w:rPr>
          <w:rFonts w:ascii="Times New Roman" w:hAnsi="Times New Roman" w:cs="Times New Roman"/>
          <w:sz w:val="28"/>
          <w:szCs w:val="28"/>
        </w:rPr>
        <w:lastRenderedPageBreak/>
        <w:t xml:space="preserve">Воронежской области </w:t>
      </w:r>
      <w:r w:rsidR="001A3ACF" w:rsidRPr="00F47C30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</w:t>
      </w:r>
      <w:r w:rsidR="001A3ACF">
        <w:rPr>
          <w:rFonts w:ascii="Times New Roman" w:hAnsi="Times New Roman" w:cs="Times New Roman"/>
          <w:sz w:val="28"/>
          <w:szCs w:val="28"/>
        </w:rPr>
        <w:t>словно разрешенный вид использования земельного участка или объекта капитального строительства</w:t>
      </w:r>
      <w:r w:rsidR="001A3ACF" w:rsidRPr="00F47C30">
        <w:rPr>
          <w:rFonts w:ascii="Times New Roman" w:hAnsi="Times New Roman" w:cs="Times New Roman"/>
          <w:w w:val="107"/>
          <w:sz w:val="28"/>
          <w:szCs w:val="28"/>
        </w:rPr>
        <w:t>»</w:t>
      </w:r>
      <w:r w:rsidR="001A3ACF">
        <w:rPr>
          <w:rFonts w:ascii="Times New Roman" w:hAnsi="Times New Roman" w:cs="Times New Roman"/>
          <w:w w:val="107"/>
          <w:sz w:val="28"/>
          <w:szCs w:val="28"/>
        </w:rPr>
        <w:t>.</w:t>
      </w:r>
    </w:p>
    <w:p w:rsidR="00421567" w:rsidRPr="00F47C30" w:rsidRDefault="00421567" w:rsidP="001A3AC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2. Публичные слушания провести с 0</w:t>
      </w:r>
      <w:r w:rsidR="001A3ACF">
        <w:rPr>
          <w:rFonts w:ascii="Times New Roman" w:hAnsi="Times New Roman" w:cs="Times New Roman"/>
          <w:sz w:val="28"/>
          <w:szCs w:val="28"/>
        </w:rPr>
        <w:t>6</w:t>
      </w:r>
      <w:r w:rsidRPr="00F47C30">
        <w:rPr>
          <w:rFonts w:ascii="Times New Roman" w:hAnsi="Times New Roman" w:cs="Times New Roman"/>
          <w:sz w:val="28"/>
          <w:szCs w:val="28"/>
        </w:rPr>
        <w:t>.0</w:t>
      </w:r>
      <w:r w:rsidR="001A3ACF">
        <w:rPr>
          <w:rFonts w:ascii="Times New Roman" w:hAnsi="Times New Roman" w:cs="Times New Roman"/>
          <w:sz w:val="28"/>
          <w:szCs w:val="28"/>
        </w:rPr>
        <w:t>7</w:t>
      </w:r>
      <w:r w:rsidRPr="00F47C30">
        <w:rPr>
          <w:rFonts w:ascii="Times New Roman" w:hAnsi="Times New Roman" w:cs="Times New Roman"/>
          <w:sz w:val="28"/>
          <w:szCs w:val="28"/>
        </w:rPr>
        <w:t>.202</w:t>
      </w:r>
      <w:r w:rsidR="001A3ACF">
        <w:rPr>
          <w:rFonts w:ascii="Times New Roman" w:hAnsi="Times New Roman" w:cs="Times New Roman"/>
          <w:sz w:val="28"/>
          <w:szCs w:val="28"/>
        </w:rPr>
        <w:t>2</w:t>
      </w:r>
      <w:r w:rsidRPr="00F47C30">
        <w:rPr>
          <w:rFonts w:ascii="Times New Roman" w:hAnsi="Times New Roman" w:cs="Times New Roman"/>
          <w:sz w:val="28"/>
          <w:szCs w:val="28"/>
        </w:rPr>
        <w:t xml:space="preserve"> г. по 2</w:t>
      </w:r>
      <w:r w:rsidR="001A3ACF">
        <w:rPr>
          <w:rFonts w:ascii="Times New Roman" w:hAnsi="Times New Roman" w:cs="Times New Roman"/>
          <w:sz w:val="28"/>
          <w:szCs w:val="28"/>
        </w:rPr>
        <w:t>1</w:t>
      </w:r>
      <w:r w:rsidRPr="00F47C30">
        <w:rPr>
          <w:rFonts w:ascii="Times New Roman" w:hAnsi="Times New Roman" w:cs="Times New Roman"/>
          <w:sz w:val="28"/>
          <w:szCs w:val="28"/>
        </w:rPr>
        <w:t>.0</w:t>
      </w:r>
      <w:r w:rsidR="001A3ACF">
        <w:rPr>
          <w:rFonts w:ascii="Times New Roman" w:hAnsi="Times New Roman" w:cs="Times New Roman"/>
          <w:sz w:val="28"/>
          <w:szCs w:val="28"/>
        </w:rPr>
        <w:t>7</w:t>
      </w:r>
      <w:r w:rsidRPr="00F47C30">
        <w:rPr>
          <w:rFonts w:ascii="Times New Roman" w:hAnsi="Times New Roman" w:cs="Times New Roman"/>
          <w:sz w:val="28"/>
          <w:szCs w:val="28"/>
        </w:rPr>
        <w:t>.202</w:t>
      </w:r>
      <w:r w:rsidR="001A3ACF">
        <w:rPr>
          <w:rFonts w:ascii="Times New Roman" w:hAnsi="Times New Roman" w:cs="Times New Roman"/>
          <w:sz w:val="28"/>
          <w:szCs w:val="28"/>
        </w:rPr>
        <w:t>2</w:t>
      </w:r>
      <w:r w:rsidRPr="00F47C3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21567" w:rsidRPr="00F47C30" w:rsidRDefault="00421567" w:rsidP="001A3AC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3. Собрание участников публичных слушаний назначить на 2</w:t>
      </w:r>
      <w:r w:rsidR="001A3ACF">
        <w:rPr>
          <w:rFonts w:ascii="Times New Roman" w:hAnsi="Times New Roman" w:cs="Times New Roman"/>
          <w:sz w:val="28"/>
          <w:szCs w:val="28"/>
        </w:rPr>
        <w:t>1</w:t>
      </w:r>
      <w:r w:rsidR="00AA69DF" w:rsidRPr="00F47C30">
        <w:rPr>
          <w:rFonts w:ascii="Times New Roman" w:hAnsi="Times New Roman" w:cs="Times New Roman"/>
          <w:sz w:val="28"/>
          <w:szCs w:val="28"/>
        </w:rPr>
        <w:t>.0</w:t>
      </w:r>
      <w:r w:rsidR="001A3ACF">
        <w:rPr>
          <w:rFonts w:ascii="Times New Roman" w:hAnsi="Times New Roman" w:cs="Times New Roman"/>
          <w:sz w:val="28"/>
          <w:szCs w:val="28"/>
        </w:rPr>
        <w:t>7</w:t>
      </w:r>
      <w:r w:rsidRPr="00F47C30">
        <w:rPr>
          <w:rFonts w:ascii="Times New Roman" w:hAnsi="Times New Roman" w:cs="Times New Roman"/>
          <w:sz w:val="28"/>
          <w:szCs w:val="28"/>
        </w:rPr>
        <w:t>.202</w:t>
      </w:r>
      <w:r w:rsidR="001A3ACF">
        <w:rPr>
          <w:rFonts w:ascii="Times New Roman" w:hAnsi="Times New Roman" w:cs="Times New Roman"/>
          <w:sz w:val="28"/>
          <w:szCs w:val="28"/>
        </w:rPr>
        <w:t>2</w:t>
      </w:r>
      <w:r w:rsidRPr="00F47C30">
        <w:rPr>
          <w:rFonts w:ascii="Times New Roman" w:hAnsi="Times New Roman" w:cs="Times New Roman"/>
          <w:sz w:val="28"/>
          <w:szCs w:val="28"/>
        </w:rPr>
        <w:t xml:space="preserve"> г., в 1</w:t>
      </w:r>
      <w:r w:rsidR="006B7513" w:rsidRPr="00F47C30">
        <w:rPr>
          <w:rFonts w:ascii="Times New Roman" w:hAnsi="Times New Roman" w:cs="Times New Roman"/>
          <w:sz w:val="28"/>
          <w:szCs w:val="28"/>
        </w:rPr>
        <w:t>5</w:t>
      </w:r>
      <w:r w:rsidRPr="00F47C30">
        <w:rPr>
          <w:rFonts w:ascii="Times New Roman" w:hAnsi="Times New Roman" w:cs="Times New Roman"/>
          <w:sz w:val="28"/>
          <w:szCs w:val="28"/>
        </w:rPr>
        <w:t>.00 ч. в здании администрации по адресу: Воронежская область, Лискинский  район, с.</w:t>
      </w:r>
      <w:r w:rsidR="00AA69DF" w:rsidRPr="00F47C30">
        <w:rPr>
          <w:rFonts w:ascii="Times New Roman" w:hAnsi="Times New Roman" w:cs="Times New Roman"/>
          <w:sz w:val="28"/>
          <w:szCs w:val="28"/>
        </w:rPr>
        <w:t xml:space="preserve"> Почепское</w:t>
      </w:r>
      <w:r w:rsidRPr="00F47C30">
        <w:rPr>
          <w:rFonts w:ascii="Times New Roman" w:hAnsi="Times New Roman" w:cs="Times New Roman"/>
          <w:sz w:val="28"/>
          <w:szCs w:val="28"/>
        </w:rPr>
        <w:t>, ул.</w:t>
      </w:r>
      <w:r w:rsidR="001A3ACF">
        <w:rPr>
          <w:rFonts w:ascii="Times New Roman" w:hAnsi="Times New Roman" w:cs="Times New Roman"/>
          <w:sz w:val="28"/>
          <w:szCs w:val="28"/>
        </w:rPr>
        <w:t xml:space="preserve"> </w:t>
      </w:r>
      <w:r w:rsidR="00AA69DF" w:rsidRPr="00F47C30">
        <w:rPr>
          <w:rFonts w:ascii="Times New Roman" w:hAnsi="Times New Roman" w:cs="Times New Roman"/>
          <w:sz w:val="28"/>
          <w:szCs w:val="28"/>
        </w:rPr>
        <w:t>Садовая</w:t>
      </w:r>
      <w:r w:rsidRPr="00F47C30">
        <w:rPr>
          <w:rFonts w:ascii="Times New Roman" w:hAnsi="Times New Roman" w:cs="Times New Roman"/>
          <w:sz w:val="28"/>
          <w:szCs w:val="28"/>
        </w:rPr>
        <w:t xml:space="preserve">, </w:t>
      </w:r>
      <w:r w:rsidR="00AA69DF" w:rsidRPr="00F47C30">
        <w:rPr>
          <w:rFonts w:ascii="Times New Roman" w:hAnsi="Times New Roman" w:cs="Times New Roman"/>
          <w:sz w:val="28"/>
          <w:szCs w:val="28"/>
        </w:rPr>
        <w:t>8</w:t>
      </w:r>
      <w:r w:rsidRPr="00F47C30">
        <w:rPr>
          <w:rFonts w:ascii="Times New Roman" w:hAnsi="Times New Roman" w:cs="Times New Roman"/>
          <w:sz w:val="28"/>
          <w:szCs w:val="28"/>
        </w:rPr>
        <w:t>.</w:t>
      </w:r>
    </w:p>
    <w:p w:rsidR="00421567" w:rsidRPr="00F47C30" w:rsidRDefault="00421567" w:rsidP="001A3AC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Лискинский  район, с. </w:t>
      </w:r>
      <w:r w:rsidR="00AA69DF" w:rsidRPr="00F47C30">
        <w:rPr>
          <w:rFonts w:ascii="Times New Roman" w:hAnsi="Times New Roman" w:cs="Times New Roman"/>
          <w:sz w:val="28"/>
          <w:szCs w:val="28"/>
        </w:rPr>
        <w:t>Почепское</w:t>
      </w:r>
      <w:r w:rsidRPr="00F47C30">
        <w:rPr>
          <w:rFonts w:ascii="Times New Roman" w:hAnsi="Times New Roman" w:cs="Times New Roman"/>
          <w:sz w:val="28"/>
          <w:szCs w:val="28"/>
        </w:rPr>
        <w:t>, ул.</w:t>
      </w:r>
      <w:r w:rsidR="00AA69DF" w:rsidRPr="00F47C30">
        <w:rPr>
          <w:rFonts w:ascii="Times New Roman" w:hAnsi="Times New Roman" w:cs="Times New Roman"/>
          <w:sz w:val="28"/>
          <w:szCs w:val="28"/>
        </w:rPr>
        <w:t xml:space="preserve"> Садовая</w:t>
      </w:r>
      <w:r w:rsidRPr="00F47C30">
        <w:rPr>
          <w:rFonts w:ascii="Times New Roman" w:hAnsi="Times New Roman" w:cs="Times New Roman"/>
          <w:sz w:val="28"/>
          <w:szCs w:val="28"/>
        </w:rPr>
        <w:t xml:space="preserve">, </w:t>
      </w:r>
      <w:r w:rsidR="00AA69DF" w:rsidRPr="00F47C30">
        <w:rPr>
          <w:rFonts w:ascii="Times New Roman" w:hAnsi="Times New Roman" w:cs="Times New Roman"/>
          <w:sz w:val="28"/>
          <w:szCs w:val="28"/>
        </w:rPr>
        <w:t>8</w:t>
      </w:r>
      <w:r w:rsidRPr="00F47C30">
        <w:rPr>
          <w:rFonts w:ascii="Times New Roman" w:hAnsi="Times New Roman" w:cs="Times New Roman"/>
          <w:sz w:val="28"/>
          <w:szCs w:val="28"/>
        </w:rPr>
        <w:t>.</w:t>
      </w:r>
    </w:p>
    <w:p w:rsidR="00421567" w:rsidRPr="00F47C30" w:rsidRDefault="00421567" w:rsidP="001A3AC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5.</w:t>
      </w:r>
      <w:r w:rsidR="006B7513" w:rsidRPr="00F47C30">
        <w:rPr>
          <w:rFonts w:ascii="Times New Roman" w:hAnsi="Times New Roman" w:cs="Times New Roman"/>
          <w:sz w:val="28"/>
          <w:szCs w:val="28"/>
        </w:rPr>
        <w:t xml:space="preserve"> </w:t>
      </w:r>
      <w:r w:rsidRPr="00F47C30">
        <w:rPr>
          <w:rFonts w:ascii="Times New Roman" w:hAnsi="Times New Roman" w:cs="Times New Roman"/>
          <w:sz w:val="28"/>
          <w:szCs w:val="28"/>
        </w:rPr>
        <w:t>Утвердить оповещение о проведении публичных слушаний:</w:t>
      </w:r>
    </w:p>
    <w:p w:rsidR="006B7513" w:rsidRPr="00F47C30" w:rsidRDefault="006B7513" w:rsidP="00F47C3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567" w:rsidRPr="00F47C30" w:rsidRDefault="00421567" w:rsidP="00F47C3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«</w:t>
      </w:r>
      <w:r w:rsidRPr="00F47C30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слушаний.</w:t>
      </w:r>
    </w:p>
    <w:p w:rsidR="006B7513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1. На публичные сл</w:t>
      </w:r>
      <w:r w:rsidR="001A3ACF">
        <w:rPr>
          <w:rFonts w:ascii="Times New Roman" w:hAnsi="Times New Roman" w:cs="Times New Roman"/>
          <w:sz w:val="28"/>
          <w:szCs w:val="28"/>
        </w:rPr>
        <w:t>ушания, проводимые в срок с 06.07.2022</w:t>
      </w:r>
      <w:r w:rsidRPr="00F47C30">
        <w:rPr>
          <w:rFonts w:ascii="Times New Roman" w:hAnsi="Times New Roman" w:cs="Times New Roman"/>
          <w:sz w:val="28"/>
          <w:szCs w:val="28"/>
        </w:rPr>
        <w:t xml:space="preserve"> г. по </w:t>
      </w:r>
      <w:r w:rsidR="001A3ACF">
        <w:rPr>
          <w:rFonts w:ascii="Times New Roman" w:hAnsi="Times New Roman" w:cs="Times New Roman"/>
          <w:sz w:val="28"/>
          <w:szCs w:val="28"/>
        </w:rPr>
        <w:t>21.07.2022</w:t>
      </w:r>
      <w:r w:rsidRPr="00F47C30">
        <w:rPr>
          <w:rFonts w:ascii="Times New Roman" w:hAnsi="Times New Roman" w:cs="Times New Roman"/>
          <w:sz w:val="28"/>
          <w:szCs w:val="28"/>
        </w:rPr>
        <w:t xml:space="preserve"> г.,</w:t>
      </w:r>
      <w:r w:rsidRPr="00F47C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47C30">
        <w:rPr>
          <w:rFonts w:ascii="Times New Roman" w:hAnsi="Times New Roman" w:cs="Times New Roman"/>
          <w:sz w:val="28"/>
          <w:szCs w:val="28"/>
        </w:rPr>
        <w:t xml:space="preserve">выносится проект Приказа департамента архитектуры и градостроительства Воронежской области </w:t>
      </w:r>
      <w:r w:rsidR="001A3ACF" w:rsidRPr="00F47C30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</w:t>
      </w:r>
      <w:r w:rsidR="001A3ACF">
        <w:rPr>
          <w:rFonts w:ascii="Times New Roman" w:hAnsi="Times New Roman" w:cs="Times New Roman"/>
          <w:sz w:val="28"/>
          <w:szCs w:val="28"/>
        </w:rPr>
        <w:t>словно разрешенный вид использования земельного участка или объекта капитального строительства</w:t>
      </w:r>
      <w:r w:rsidR="001A3ACF" w:rsidRPr="00F47C30">
        <w:rPr>
          <w:rFonts w:ascii="Times New Roman" w:hAnsi="Times New Roman" w:cs="Times New Roman"/>
          <w:w w:val="107"/>
          <w:sz w:val="28"/>
          <w:szCs w:val="28"/>
        </w:rPr>
        <w:t>»</w:t>
      </w:r>
      <w:r w:rsidRPr="00F47C30">
        <w:rPr>
          <w:rFonts w:ascii="Times New Roman" w:hAnsi="Times New Roman" w:cs="Times New Roman"/>
          <w:w w:val="107"/>
          <w:sz w:val="28"/>
          <w:szCs w:val="28"/>
        </w:rPr>
        <w:t xml:space="preserve"> в отношении</w:t>
      </w:r>
      <w:r w:rsidR="006B7513" w:rsidRPr="00F47C30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="001A3ACF">
        <w:rPr>
          <w:rFonts w:ascii="Times New Roman" w:hAnsi="Times New Roman" w:cs="Times New Roman"/>
          <w:w w:val="107"/>
          <w:sz w:val="28"/>
          <w:szCs w:val="28"/>
        </w:rPr>
        <w:t xml:space="preserve">земельного </w:t>
      </w:r>
      <w:r w:rsidR="006B7513" w:rsidRPr="00F47C30">
        <w:rPr>
          <w:rFonts w:ascii="Times New Roman" w:hAnsi="Times New Roman" w:cs="Times New Roman"/>
          <w:w w:val="107"/>
          <w:sz w:val="28"/>
          <w:szCs w:val="28"/>
        </w:rPr>
        <w:t>участка</w:t>
      </w:r>
      <w:r w:rsidRPr="00F47C30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="006B7513" w:rsidRPr="00F47C30">
        <w:rPr>
          <w:rFonts w:ascii="Times New Roman" w:hAnsi="Times New Roman" w:cs="Times New Roman"/>
          <w:w w:val="107"/>
          <w:sz w:val="28"/>
          <w:szCs w:val="28"/>
        </w:rPr>
        <w:t>с кадастровым номером 36:14:04400</w:t>
      </w:r>
      <w:r w:rsidR="001A3ACF">
        <w:rPr>
          <w:rFonts w:ascii="Times New Roman" w:hAnsi="Times New Roman" w:cs="Times New Roman"/>
          <w:w w:val="107"/>
          <w:sz w:val="28"/>
          <w:szCs w:val="28"/>
        </w:rPr>
        <w:t>1</w:t>
      </w:r>
      <w:r w:rsidR="006B7513" w:rsidRPr="00F47C30">
        <w:rPr>
          <w:rFonts w:ascii="Times New Roman" w:hAnsi="Times New Roman" w:cs="Times New Roman"/>
          <w:w w:val="107"/>
          <w:sz w:val="28"/>
          <w:szCs w:val="28"/>
        </w:rPr>
        <w:t>4:</w:t>
      </w:r>
      <w:r w:rsidR="001A3ACF">
        <w:rPr>
          <w:rFonts w:ascii="Times New Roman" w:hAnsi="Times New Roman" w:cs="Times New Roman"/>
          <w:w w:val="107"/>
          <w:sz w:val="28"/>
          <w:szCs w:val="28"/>
        </w:rPr>
        <w:t>249</w:t>
      </w:r>
      <w:r w:rsidR="006B7513" w:rsidRPr="00F47C30">
        <w:rPr>
          <w:rFonts w:ascii="Times New Roman" w:hAnsi="Times New Roman" w:cs="Times New Roman"/>
          <w:w w:val="107"/>
          <w:sz w:val="28"/>
          <w:szCs w:val="28"/>
        </w:rPr>
        <w:t xml:space="preserve">, площадью </w:t>
      </w:r>
      <w:r w:rsidR="001A3ACF">
        <w:rPr>
          <w:rFonts w:ascii="Times New Roman" w:hAnsi="Times New Roman" w:cs="Times New Roman"/>
          <w:w w:val="107"/>
          <w:sz w:val="28"/>
          <w:szCs w:val="28"/>
        </w:rPr>
        <w:t>441</w:t>
      </w:r>
      <w:r w:rsidR="006B7513" w:rsidRPr="00F47C30">
        <w:rPr>
          <w:rFonts w:ascii="Times New Roman" w:hAnsi="Times New Roman" w:cs="Times New Roman"/>
          <w:w w:val="107"/>
          <w:sz w:val="28"/>
          <w:szCs w:val="28"/>
        </w:rPr>
        <w:t xml:space="preserve"> кв.м. расположенного по адресу: </w:t>
      </w:r>
      <w:r w:rsidR="001A3ACF" w:rsidRPr="00F47C30">
        <w:rPr>
          <w:rFonts w:ascii="Times New Roman" w:hAnsi="Times New Roman" w:cs="Times New Roman"/>
          <w:w w:val="107"/>
          <w:sz w:val="28"/>
          <w:szCs w:val="28"/>
        </w:rPr>
        <w:t xml:space="preserve">Воронежская область, Лискинский район, с. Почепское, </w:t>
      </w:r>
      <w:r w:rsidR="001A3ACF">
        <w:rPr>
          <w:rFonts w:ascii="Times New Roman" w:hAnsi="Times New Roman" w:cs="Times New Roman"/>
          <w:w w:val="107"/>
          <w:sz w:val="28"/>
          <w:szCs w:val="28"/>
        </w:rPr>
        <w:t>пер. Гагарина</w:t>
      </w:r>
      <w:r w:rsidR="001A3ACF" w:rsidRPr="00F47C30">
        <w:rPr>
          <w:rFonts w:ascii="Times New Roman" w:hAnsi="Times New Roman" w:cs="Times New Roman"/>
          <w:w w:val="107"/>
          <w:sz w:val="28"/>
          <w:szCs w:val="28"/>
        </w:rPr>
        <w:t>,</w:t>
      </w:r>
      <w:r w:rsidR="001A3ACF">
        <w:rPr>
          <w:rFonts w:ascii="Times New Roman" w:hAnsi="Times New Roman" w:cs="Times New Roman"/>
          <w:w w:val="107"/>
          <w:sz w:val="28"/>
          <w:szCs w:val="28"/>
        </w:rPr>
        <w:t xml:space="preserve"> д.</w:t>
      </w:r>
      <w:r w:rsidR="001A3ACF" w:rsidRPr="00F47C30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="001A3ACF">
        <w:rPr>
          <w:rFonts w:ascii="Times New Roman" w:hAnsi="Times New Roman" w:cs="Times New Roman"/>
          <w:w w:val="107"/>
          <w:sz w:val="28"/>
          <w:szCs w:val="28"/>
        </w:rPr>
        <w:t>1а</w:t>
      </w:r>
      <w:r w:rsidR="006B7513" w:rsidRPr="00F47C30">
        <w:rPr>
          <w:rFonts w:ascii="Times New Roman" w:hAnsi="Times New Roman" w:cs="Times New Roman"/>
          <w:w w:val="107"/>
          <w:sz w:val="28"/>
          <w:szCs w:val="28"/>
        </w:rPr>
        <w:t xml:space="preserve"> и следующие информационные материалы к проекту:</w:t>
      </w:r>
    </w:p>
    <w:p w:rsidR="006B7513" w:rsidRPr="00F47C30" w:rsidRDefault="006B7513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- Проект Приказа Департамента архитектуры и строительства Воронежской области </w:t>
      </w:r>
      <w:r w:rsidR="001A3ACF" w:rsidRPr="00F47C30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</w:t>
      </w:r>
      <w:r w:rsidR="001A3ACF">
        <w:rPr>
          <w:rFonts w:ascii="Times New Roman" w:hAnsi="Times New Roman" w:cs="Times New Roman"/>
          <w:sz w:val="28"/>
          <w:szCs w:val="28"/>
        </w:rPr>
        <w:t>словно разрешенный вид использования земельного участка или объекта капитального строительства</w:t>
      </w:r>
      <w:r w:rsidR="001A3ACF" w:rsidRPr="00F47C30">
        <w:rPr>
          <w:rFonts w:ascii="Times New Roman" w:hAnsi="Times New Roman" w:cs="Times New Roman"/>
          <w:w w:val="107"/>
          <w:sz w:val="28"/>
          <w:szCs w:val="28"/>
        </w:rPr>
        <w:t>»</w:t>
      </w:r>
      <w:r w:rsidRPr="00F47C30">
        <w:rPr>
          <w:rFonts w:ascii="Times New Roman" w:hAnsi="Times New Roman" w:cs="Times New Roman"/>
          <w:w w:val="107"/>
          <w:sz w:val="28"/>
          <w:szCs w:val="28"/>
        </w:rPr>
        <w:t>.</w:t>
      </w:r>
    </w:p>
    <w:p w:rsidR="006B7513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</w:t>
      </w:r>
      <w:r w:rsidR="006B7513" w:rsidRPr="00F47C30">
        <w:rPr>
          <w:rFonts w:ascii="Times New Roman" w:hAnsi="Times New Roman" w:cs="Times New Roman"/>
          <w:sz w:val="28"/>
          <w:szCs w:val="28"/>
        </w:rPr>
        <w:t>Воронежская область, Лискинский  район, с. Почепское, ул. Садовая, 8.</w:t>
      </w:r>
    </w:p>
    <w:p w:rsidR="00421567" w:rsidRPr="00F47C30" w:rsidRDefault="00421567" w:rsidP="00F47C30">
      <w:pPr>
        <w:pStyle w:val="a5"/>
        <w:spacing w:line="276" w:lineRule="auto"/>
        <w:ind w:firstLine="708"/>
        <w:rPr>
          <w:sz w:val="28"/>
          <w:szCs w:val="28"/>
        </w:rPr>
      </w:pPr>
      <w:r w:rsidRPr="00F47C30">
        <w:rPr>
          <w:sz w:val="28"/>
          <w:szCs w:val="28"/>
        </w:rPr>
        <w:t xml:space="preserve">3. Экспозиция открыта с  </w:t>
      </w:r>
      <w:r w:rsidR="001A3ACF">
        <w:rPr>
          <w:sz w:val="28"/>
          <w:szCs w:val="28"/>
        </w:rPr>
        <w:t xml:space="preserve">06.07.2022 </w:t>
      </w:r>
      <w:r w:rsidRPr="00F47C30">
        <w:rPr>
          <w:sz w:val="28"/>
          <w:szCs w:val="28"/>
        </w:rPr>
        <w:t xml:space="preserve"> г. по </w:t>
      </w:r>
      <w:r w:rsidR="001A3ACF">
        <w:rPr>
          <w:sz w:val="28"/>
          <w:szCs w:val="28"/>
        </w:rPr>
        <w:t>21.07.2022</w:t>
      </w:r>
      <w:r w:rsidRPr="00F47C30">
        <w:rPr>
          <w:sz w:val="28"/>
          <w:szCs w:val="28"/>
        </w:rPr>
        <w:t xml:space="preserve"> г.</w:t>
      </w:r>
    </w:p>
    <w:p w:rsidR="006B7513" w:rsidRPr="00F47C30" w:rsidRDefault="00421567" w:rsidP="00F47C30">
      <w:pPr>
        <w:pStyle w:val="a5"/>
        <w:spacing w:line="276" w:lineRule="auto"/>
        <w:ind w:firstLine="708"/>
        <w:rPr>
          <w:sz w:val="28"/>
          <w:szCs w:val="28"/>
        </w:rPr>
      </w:pPr>
      <w:r w:rsidRPr="00F47C30">
        <w:rPr>
          <w:sz w:val="28"/>
          <w:szCs w:val="28"/>
        </w:rPr>
        <w:t>4. Время работы экспозиции: с 0</w:t>
      </w:r>
      <w:r w:rsidR="001A3ACF">
        <w:rPr>
          <w:sz w:val="28"/>
          <w:szCs w:val="28"/>
        </w:rPr>
        <w:t>8</w:t>
      </w:r>
      <w:r w:rsidRPr="00F47C30">
        <w:rPr>
          <w:sz w:val="28"/>
          <w:szCs w:val="28"/>
        </w:rPr>
        <w:t>.00 ч. до 17.00 ч.</w:t>
      </w:r>
    </w:p>
    <w:p w:rsidR="006B7513" w:rsidRPr="00F47C30" w:rsidRDefault="00421567" w:rsidP="00F47C30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F47C30">
        <w:rPr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421567" w:rsidRPr="00F47C30" w:rsidRDefault="00421567" w:rsidP="00F47C30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F47C30">
        <w:rPr>
          <w:sz w:val="28"/>
          <w:szCs w:val="28"/>
        </w:rPr>
        <w:t xml:space="preserve">6. Дни и время осуществления консультирования: </w:t>
      </w:r>
      <w:r w:rsidR="001A3ACF">
        <w:rPr>
          <w:sz w:val="28"/>
          <w:szCs w:val="28"/>
        </w:rPr>
        <w:t>06</w:t>
      </w:r>
      <w:r w:rsidRPr="00F47C30">
        <w:rPr>
          <w:sz w:val="28"/>
          <w:szCs w:val="28"/>
        </w:rPr>
        <w:t>.0</w:t>
      </w:r>
      <w:r w:rsidR="001A3ACF">
        <w:rPr>
          <w:sz w:val="28"/>
          <w:szCs w:val="28"/>
        </w:rPr>
        <w:t>7</w:t>
      </w:r>
      <w:r w:rsidRPr="00F47C30">
        <w:rPr>
          <w:sz w:val="28"/>
          <w:szCs w:val="28"/>
        </w:rPr>
        <w:t>.202</w:t>
      </w:r>
      <w:r w:rsidR="001A3ACF">
        <w:rPr>
          <w:sz w:val="28"/>
          <w:szCs w:val="28"/>
        </w:rPr>
        <w:t xml:space="preserve">2 </w:t>
      </w:r>
      <w:r w:rsidRPr="00F47C30">
        <w:rPr>
          <w:sz w:val="28"/>
          <w:szCs w:val="28"/>
        </w:rPr>
        <w:t xml:space="preserve">г., </w:t>
      </w:r>
      <w:r w:rsidR="001A3ACF">
        <w:rPr>
          <w:sz w:val="28"/>
          <w:szCs w:val="28"/>
        </w:rPr>
        <w:t>13.07.2022</w:t>
      </w:r>
      <w:r w:rsidRPr="00F47C30">
        <w:rPr>
          <w:sz w:val="28"/>
          <w:szCs w:val="28"/>
        </w:rPr>
        <w:t xml:space="preserve"> г., </w:t>
      </w:r>
      <w:r w:rsidR="001A3ACF">
        <w:rPr>
          <w:sz w:val="28"/>
          <w:szCs w:val="28"/>
        </w:rPr>
        <w:t>20.07.2022</w:t>
      </w:r>
      <w:r w:rsidRPr="00F47C30">
        <w:rPr>
          <w:sz w:val="28"/>
          <w:szCs w:val="28"/>
        </w:rPr>
        <w:t xml:space="preserve"> г.,  с 08.00ч. до 16.00 ч.</w:t>
      </w:r>
    </w:p>
    <w:p w:rsidR="006B7513" w:rsidRPr="00F47C30" w:rsidRDefault="00421567" w:rsidP="00F47C3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6B7513" w:rsidRPr="00F47C30">
        <w:rPr>
          <w:rFonts w:ascii="Times New Roman" w:hAnsi="Times New Roman" w:cs="Times New Roman"/>
          <w:i/>
          <w:sz w:val="28"/>
          <w:szCs w:val="28"/>
        </w:rPr>
        <w:tab/>
      </w:r>
      <w:r w:rsidRPr="00F47C30">
        <w:rPr>
          <w:rFonts w:ascii="Times New Roman" w:hAnsi="Times New Roman" w:cs="Times New Roman"/>
          <w:sz w:val="28"/>
          <w:szCs w:val="28"/>
        </w:rPr>
        <w:t xml:space="preserve">7. Участники публичных слушаний имеют право вносить предложения </w:t>
      </w:r>
      <w:r w:rsidRPr="00F47C30">
        <w:rPr>
          <w:rFonts w:ascii="Times New Roman" w:hAnsi="Times New Roman" w:cs="Times New Roman"/>
          <w:sz w:val="28"/>
          <w:szCs w:val="28"/>
        </w:rPr>
        <w:lastRenderedPageBreak/>
        <w:t>и замечания, касающиеся проекта, подлежащего рассмотрению на публичных слушаниях, и информационных материалов к нему:</w:t>
      </w:r>
    </w:p>
    <w:p w:rsidR="006B7513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B7513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B7513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B7513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Почепского сельского поселения </w:t>
      </w:r>
      <w:r w:rsidR="006B7513" w:rsidRPr="00F47C30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6B7513" w:rsidRPr="00F47C30">
        <w:rPr>
          <w:rFonts w:ascii="Times New Roman" w:hAnsi="Times New Roman" w:cs="Times New Roman"/>
          <w:sz w:val="28"/>
          <w:szCs w:val="28"/>
        </w:rPr>
        <w:t>://</w:t>
      </w:r>
      <w:r w:rsidR="006B7513" w:rsidRPr="00F47C30">
        <w:rPr>
          <w:rFonts w:ascii="Times New Roman" w:hAnsi="Times New Roman" w:cs="Times New Roman"/>
          <w:sz w:val="28"/>
          <w:szCs w:val="28"/>
          <w:lang w:val="en-US"/>
        </w:rPr>
        <w:t>pochepskoe</w:t>
      </w:r>
      <w:r w:rsidR="006B7513" w:rsidRPr="00F47C30">
        <w:rPr>
          <w:rFonts w:ascii="Times New Roman" w:hAnsi="Times New Roman" w:cs="Times New Roman"/>
          <w:sz w:val="28"/>
          <w:szCs w:val="28"/>
        </w:rPr>
        <w:t>.</w:t>
      </w:r>
      <w:r w:rsidR="006B7513" w:rsidRPr="00F47C3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B7513" w:rsidRPr="00F47C30">
        <w:rPr>
          <w:rFonts w:ascii="Times New Roman" w:hAnsi="Times New Roman" w:cs="Times New Roman"/>
          <w:sz w:val="28"/>
          <w:szCs w:val="28"/>
        </w:rPr>
        <w:t>/</w:t>
      </w:r>
      <w:r w:rsidRPr="00F47C3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421567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9. Собрание участников публичных слушаний состоится </w:t>
      </w:r>
      <w:r w:rsidR="001A3ACF">
        <w:rPr>
          <w:rFonts w:ascii="Times New Roman" w:hAnsi="Times New Roman" w:cs="Times New Roman"/>
          <w:sz w:val="28"/>
          <w:szCs w:val="28"/>
        </w:rPr>
        <w:t>21.07.2022</w:t>
      </w:r>
      <w:r w:rsidRPr="00F47C30">
        <w:rPr>
          <w:rFonts w:ascii="Times New Roman" w:hAnsi="Times New Roman" w:cs="Times New Roman"/>
          <w:sz w:val="28"/>
          <w:szCs w:val="28"/>
        </w:rPr>
        <w:t xml:space="preserve"> г. в 1</w:t>
      </w:r>
      <w:r w:rsidR="006B7513" w:rsidRPr="00F47C30">
        <w:rPr>
          <w:rFonts w:ascii="Times New Roman" w:hAnsi="Times New Roman" w:cs="Times New Roman"/>
          <w:sz w:val="28"/>
          <w:szCs w:val="28"/>
        </w:rPr>
        <w:t>5</w:t>
      </w:r>
      <w:r w:rsidRPr="00F47C30">
        <w:rPr>
          <w:rFonts w:ascii="Times New Roman" w:hAnsi="Times New Roman" w:cs="Times New Roman"/>
          <w:sz w:val="28"/>
          <w:szCs w:val="28"/>
        </w:rPr>
        <w:t>.00 ч.</w:t>
      </w:r>
      <w:r w:rsidRPr="00F47C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7C30"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с.</w:t>
      </w:r>
      <w:r w:rsidR="006B7513" w:rsidRPr="00F47C30">
        <w:rPr>
          <w:rFonts w:ascii="Times New Roman" w:hAnsi="Times New Roman" w:cs="Times New Roman"/>
          <w:sz w:val="28"/>
          <w:szCs w:val="28"/>
        </w:rPr>
        <w:t xml:space="preserve"> Почепское, ул. Садовая</w:t>
      </w:r>
      <w:r w:rsidRPr="00F47C30">
        <w:rPr>
          <w:rFonts w:ascii="Times New Roman" w:hAnsi="Times New Roman" w:cs="Times New Roman"/>
          <w:sz w:val="28"/>
          <w:szCs w:val="28"/>
        </w:rPr>
        <w:t xml:space="preserve">, </w:t>
      </w:r>
      <w:r w:rsidR="006B7513" w:rsidRPr="00F47C30">
        <w:rPr>
          <w:rFonts w:ascii="Times New Roman" w:hAnsi="Times New Roman" w:cs="Times New Roman"/>
          <w:sz w:val="28"/>
          <w:szCs w:val="28"/>
        </w:rPr>
        <w:t>8</w:t>
      </w:r>
      <w:r w:rsidRPr="00F47C30">
        <w:rPr>
          <w:rFonts w:ascii="Times New Roman" w:hAnsi="Times New Roman" w:cs="Times New Roman"/>
          <w:sz w:val="28"/>
          <w:szCs w:val="28"/>
        </w:rPr>
        <w:t>.</w:t>
      </w:r>
    </w:p>
    <w:p w:rsidR="00421567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10. Время начала регистрации участников: 1</w:t>
      </w:r>
      <w:r w:rsidR="006B7513" w:rsidRPr="00F47C30">
        <w:rPr>
          <w:rFonts w:ascii="Times New Roman" w:hAnsi="Times New Roman" w:cs="Times New Roman"/>
          <w:sz w:val="28"/>
          <w:szCs w:val="28"/>
        </w:rPr>
        <w:t xml:space="preserve">4 </w:t>
      </w:r>
      <w:r w:rsidRPr="00F47C30">
        <w:rPr>
          <w:rFonts w:ascii="Times New Roman" w:hAnsi="Times New Roman" w:cs="Times New Roman"/>
          <w:sz w:val="28"/>
          <w:szCs w:val="28"/>
        </w:rPr>
        <w:t>ч.15 мин.»</w:t>
      </w:r>
      <w:r w:rsidR="006B7513" w:rsidRPr="00F47C30">
        <w:rPr>
          <w:rFonts w:ascii="Times New Roman" w:hAnsi="Times New Roman" w:cs="Times New Roman"/>
          <w:sz w:val="28"/>
          <w:szCs w:val="28"/>
        </w:rPr>
        <w:t>.</w:t>
      </w:r>
    </w:p>
    <w:p w:rsidR="006B7513" w:rsidRPr="00F47C30" w:rsidRDefault="006B7513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567" w:rsidRPr="00F47C30" w:rsidRDefault="00421567" w:rsidP="00F47C30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F47C30">
        <w:rPr>
          <w:sz w:val="28"/>
          <w:szCs w:val="28"/>
        </w:rPr>
        <w:t>6.</w:t>
      </w:r>
      <w:r w:rsidR="006B7513" w:rsidRPr="00F47C30">
        <w:rPr>
          <w:sz w:val="28"/>
          <w:szCs w:val="28"/>
        </w:rPr>
        <w:t xml:space="preserve"> </w:t>
      </w:r>
      <w:r w:rsidRPr="00F47C30">
        <w:rPr>
          <w:sz w:val="28"/>
          <w:szCs w:val="28"/>
        </w:rPr>
        <w:t xml:space="preserve">Утвердить комиссию по подготовке и проведению публичных слушаний в составе: </w:t>
      </w:r>
    </w:p>
    <w:tbl>
      <w:tblPr>
        <w:tblW w:w="9783" w:type="dxa"/>
        <w:tblInd w:w="4" w:type="dxa"/>
        <w:tblLayout w:type="fixed"/>
        <w:tblLook w:val="04A0"/>
      </w:tblPr>
      <w:tblGrid>
        <w:gridCol w:w="248"/>
        <w:gridCol w:w="4412"/>
        <w:gridCol w:w="315"/>
        <w:gridCol w:w="4808"/>
      </w:tblGrid>
      <w:tr w:rsidR="00421567" w:rsidRPr="00F47C30" w:rsidTr="00F47C30">
        <w:trPr>
          <w:trHeight w:val="827"/>
        </w:trPr>
        <w:tc>
          <w:tcPr>
            <w:tcW w:w="248" w:type="dxa"/>
            <w:hideMark/>
          </w:tcPr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-</w:t>
            </w:r>
          </w:p>
        </w:tc>
        <w:tc>
          <w:tcPr>
            <w:tcW w:w="4412" w:type="dxa"/>
          </w:tcPr>
          <w:p w:rsidR="00421567" w:rsidRPr="00F47C30" w:rsidRDefault="006B7513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Бокова Валентина Ивановна</w:t>
            </w:r>
          </w:p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  <w:hideMark/>
          </w:tcPr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-</w:t>
            </w:r>
          </w:p>
        </w:tc>
        <w:tc>
          <w:tcPr>
            <w:tcW w:w="4808" w:type="dxa"/>
            <w:hideMark/>
          </w:tcPr>
          <w:p w:rsidR="00421567" w:rsidRPr="00F47C30" w:rsidRDefault="00421567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 xml:space="preserve">председатель комиссии,  глава  Почепского сельского поселения;     </w:t>
            </w:r>
          </w:p>
          <w:p w:rsidR="00421567" w:rsidRPr="00F47C30" w:rsidRDefault="00421567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 xml:space="preserve">                                                    </w:t>
            </w:r>
          </w:p>
        </w:tc>
      </w:tr>
      <w:tr w:rsidR="00421567" w:rsidRPr="00F47C30" w:rsidTr="00F47C30">
        <w:trPr>
          <w:trHeight w:val="1116"/>
        </w:trPr>
        <w:tc>
          <w:tcPr>
            <w:tcW w:w="248" w:type="dxa"/>
            <w:hideMark/>
          </w:tcPr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-</w:t>
            </w:r>
          </w:p>
        </w:tc>
        <w:tc>
          <w:tcPr>
            <w:tcW w:w="4412" w:type="dxa"/>
          </w:tcPr>
          <w:p w:rsidR="00421567" w:rsidRPr="00F47C30" w:rsidRDefault="006B7513" w:rsidP="00F47C30">
            <w:pPr>
              <w:pStyle w:val="a8"/>
              <w:spacing w:line="276" w:lineRule="auto"/>
              <w:ind w:right="4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Плотникова Анастасия Михайловна</w:t>
            </w:r>
          </w:p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  <w:hideMark/>
          </w:tcPr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-</w:t>
            </w:r>
          </w:p>
        </w:tc>
        <w:tc>
          <w:tcPr>
            <w:tcW w:w="4808" w:type="dxa"/>
          </w:tcPr>
          <w:p w:rsidR="00421567" w:rsidRPr="00F47C30" w:rsidRDefault="00421567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 xml:space="preserve">секретарь комиссии, </w:t>
            </w:r>
            <w:r w:rsidR="006B7513" w:rsidRPr="00F47C30">
              <w:rPr>
                <w:sz w:val="28"/>
                <w:szCs w:val="28"/>
              </w:rPr>
              <w:t xml:space="preserve">ведущий специалист </w:t>
            </w:r>
            <w:r w:rsidRPr="00F47C30">
              <w:rPr>
                <w:sz w:val="28"/>
                <w:szCs w:val="28"/>
              </w:rPr>
              <w:t>администрации Почепского сельского поселения;</w:t>
            </w:r>
          </w:p>
          <w:p w:rsidR="00421567" w:rsidRPr="00F47C30" w:rsidRDefault="00421567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421567" w:rsidRPr="00F47C30" w:rsidTr="00F47C30">
        <w:trPr>
          <w:trHeight w:val="827"/>
        </w:trPr>
        <w:tc>
          <w:tcPr>
            <w:tcW w:w="248" w:type="dxa"/>
            <w:hideMark/>
          </w:tcPr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-</w:t>
            </w:r>
          </w:p>
        </w:tc>
        <w:tc>
          <w:tcPr>
            <w:tcW w:w="4412" w:type="dxa"/>
          </w:tcPr>
          <w:p w:rsidR="00421567" w:rsidRPr="00F47C30" w:rsidRDefault="006B7513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Малахова Татьяна Ивановна</w:t>
            </w:r>
          </w:p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  <w:hideMark/>
          </w:tcPr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-</w:t>
            </w:r>
          </w:p>
        </w:tc>
        <w:tc>
          <w:tcPr>
            <w:tcW w:w="4808" w:type="dxa"/>
          </w:tcPr>
          <w:p w:rsidR="00421567" w:rsidRPr="00F47C30" w:rsidRDefault="00421567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депутат Совета народных депутатов Почепского сельского поселения;</w:t>
            </w:r>
          </w:p>
          <w:p w:rsidR="00421567" w:rsidRPr="00F47C30" w:rsidRDefault="00421567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421567" w:rsidRPr="00F47C30" w:rsidTr="00F47C30">
        <w:trPr>
          <w:trHeight w:val="1106"/>
        </w:trPr>
        <w:tc>
          <w:tcPr>
            <w:tcW w:w="248" w:type="dxa"/>
            <w:hideMark/>
          </w:tcPr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-</w:t>
            </w:r>
          </w:p>
        </w:tc>
        <w:tc>
          <w:tcPr>
            <w:tcW w:w="4412" w:type="dxa"/>
          </w:tcPr>
          <w:p w:rsidR="00421567" w:rsidRPr="00F47C30" w:rsidRDefault="006B7513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Гуньков Александр Тихонович</w:t>
            </w:r>
          </w:p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  <w:hideMark/>
          </w:tcPr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-</w:t>
            </w:r>
          </w:p>
        </w:tc>
        <w:tc>
          <w:tcPr>
            <w:tcW w:w="4808" w:type="dxa"/>
          </w:tcPr>
          <w:p w:rsidR="00421567" w:rsidRPr="00F47C30" w:rsidRDefault="00421567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депутат Совета народных депутатов Почепского сельского поселения;</w:t>
            </w:r>
          </w:p>
          <w:p w:rsidR="00421567" w:rsidRPr="00F47C30" w:rsidRDefault="00421567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  <w:p w:rsidR="00F47C30" w:rsidRPr="00F47C30" w:rsidRDefault="00F47C30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</w:tbl>
    <w:p w:rsidR="00F47C30" w:rsidRPr="00F47C30" w:rsidRDefault="00F47C30" w:rsidP="00F47C30">
      <w:pPr>
        <w:pStyle w:val="a8"/>
        <w:spacing w:line="276" w:lineRule="auto"/>
        <w:ind w:right="14" w:firstLine="708"/>
        <w:jc w:val="both"/>
        <w:rPr>
          <w:sz w:val="28"/>
          <w:szCs w:val="28"/>
        </w:rPr>
      </w:pPr>
      <w:r w:rsidRPr="00F47C30">
        <w:rPr>
          <w:sz w:val="28"/>
          <w:szCs w:val="28"/>
        </w:rPr>
        <w:t xml:space="preserve">7. Утвердить порядок направления предложений заинтересованных лиц  в комиссию по подготовке и проведению публичных слушаний по проекту Приказа департамента архитектуры и градостроительства Воронежской области </w:t>
      </w:r>
      <w:r w:rsidR="001A3ACF" w:rsidRPr="00F47C30">
        <w:rPr>
          <w:sz w:val="28"/>
          <w:szCs w:val="28"/>
        </w:rPr>
        <w:t xml:space="preserve">«О предоставлении разрешения на </w:t>
      </w:r>
      <w:r w:rsidR="001A3ACF">
        <w:rPr>
          <w:sz w:val="28"/>
          <w:szCs w:val="28"/>
        </w:rPr>
        <w:t>словно разрешенный вид использования земельного участка или объекта капитального строительства</w:t>
      </w:r>
      <w:r w:rsidR="001A3ACF" w:rsidRPr="00F47C30">
        <w:rPr>
          <w:w w:val="107"/>
          <w:sz w:val="28"/>
          <w:szCs w:val="28"/>
        </w:rPr>
        <w:t>»</w:t>
      </w:r>
      <w:r w:rsidRPr="00F47C30">
        <w:rPr>
          <w:w w:val="107"/>
          <w:sz w:val="28"/>
          <w:szCs w:val="28"/>
        </w:rPr>
        <w:t xml:space="preserve"> </w:t>
      </w:r>
      <w:r w:rsidRPr="00F47C30">
        <w:rPr>
          <w:sz w:val="28"/>
          <w:szCs w:val="28"/>
        </w:rPr>
        <w:t xml:space="preserve"> </w:t>
      </w:r>
      <w:r w:rsidRPr="00F47C30">
        <w:rPr>
          <w:sz w:val="28"/>
          <w:szCs w:val="28"/>
        </w:rPr>
        <w:lastRenderedPageBreak/>
        <w:t xml:space="preserve">согласно приложению </w:t>
      </w:r>
      <w:r w:rsidR="00634274">
        <w:rPr>
          <w:sz w:val="28"/>
          <w:szCs w:val="28"/>
        </w:rPr>
        <w:t>№</w:t>
      </w:r>
      <w:r w:rsidRPr="00F47C30">
        <w:rPr>
          <w:sz w:val="28"/>
          <w:szCs w:val="28"/>
        </w:rPr>
        <w:t>1.</w:t>
      </w:r>
    </w:p>
    <w:p w:rsidR="00421567" w:rsidRPr="00F47C30" w:rsidRDefault="00F47C30" w:rsidP="00F47C30">
      <w:pPr>
        <w:pStyle w:val="a8"/>
        <w:spacing w:line="276" w:lineRule="auto"/>
        <w:ind w:right="14" w:firstLine="708"/>
        <w:jc w:val="both"/>
        <w:rPr>
          <w:sz w:val="28"/>
          <w:szCs w:val="28"/>
        </w:rPr>
      </w:pPr>
      <w:r w:rsidRPr="00F47C30">
        <w:rPr>
          <w:sz w:val="28"/>
          <w:szCs w:val="28"/>
        </w:rPr>
        <w:t>8</w:t>
      </w:r>
      <w:r w:rsidR="00421567" w:rsidRPr="00F47C30">
        <w:rPr>
          <w:sz w:val="28"/>
          <w:szCs w:val="28"/>
        </w:rPr>
        <w:t>. Опубликовать настоящее постановление и Оповещение о проведении публичных слушаний  на официальном сайте Почепского сельского поселения в информационно-телекоммуникационной сети «Интернет».</w:t>
      </w:r>
    </w:p>
    <w:p w:rsidR="00421567" w:rsidRDefault="00421567" w:rsidP="00F47C30">
      <w:pPr>
        <w:pStyle w:val="a8"/>
        <w:spacing w:line="276" w:lineRule="auto"/>
        <w:ind w:right="14"/>
        <w:jc w:val="both"/>
        <w:rPr>
          <w:sz w:val="28"/>
          <w:szCs w:val="28"/>
        </w:rPr>
      </w:pPr>
    </w:p>
    <w:p w:rsidR="00634274" w:rsidRPr="00F47C30" w:rsidRDefault="00634274" w:rsidP="00F47C30">
      <w:pPr>
        <w:pStyle w:val="a8"/>
        <w:spacing w:line="276" w:lineRule="auto"/>
        <w:ind w:right="14"/>
        <w:jc w:val="both"/>
        <w:rPr>
          <w:sz w:val="28"/>
          <w:szCs w:val="28"/>
        </w:rPr>
      </w:pPr>
    </w:p>
    <w:p w:rsidR="00421567" w:rsidRPr="00F47C30" w:rsidRDefault="00421567" w:rsidP="00F47C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C3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F47C30">
        <w:rPr>
          <w:rFonts w:ascii="Times New Roman" w:hAnsi="Times New Roman" w:cs="Times New Roman"/>
          <w:sz w:val="28"/>
          <w:szCs w:val="28"/>
        </w:rPr>
        <w:t>Почепского сельского поселения</w:t>
      </w:r>
    </w:p>
    <w:p w:rsidR="00421567" w:rsidRPr="00F47C30" w:rsidRDefault="00421567" w:rsidP="00F47C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Лискинского</w:t>
      </w:r>
      <w:r w:rsidRPr="00F47C3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421567" w:rsidRPr="00F47C30" w:rsidRDefault="00421567" w:rsidP="00F47C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C30">
        <w:rPr>
          <w:rFonts w:ascii="Times New Roman" w:eastAsia="Times New Roman" w:hAnsi="Times New Roman" w:cs="Times New Roman"/>
          <w:sz w:val="28"/>
          <w:szCs w:val="28"/>
        </w:rPr>
        <w:t>Воронежской области                                                                  В.И.</w:t>
      </w:r>
      <w:r w:rsidR="00F47C30" w:rsidRPr="00F47C30">
        <w:rPr>
          <w:rFonts w:ascii="Times New Roman" w:eastAsia="Times New Roman" w:hAnsi="Times New Roman" w:cs="Times New Roman"/>
          <w:sz w:val="28"/>
          <w:szCs w:val="28"/>
        </w:rPr>
        <w:t>Бокова</w:t>
      </w:r>
    </w:p>
    <w:p w:rsidR="00421567" w:rsidRPr="00F47C30" w:rsidRDefault="00421567" w:rsidP="00F47C30">
      <w:pPr>
        <w:spacing w:line="360" w:lineRule="auto"/>
        <w:ind w:left="72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21567" w:rsidRDefault="00421567" w:rsidP="00421567">
      <w:pPr>
        <w:ind w:left="720"/>
        <w:rPr>
          <w:b/>
        </w:rPr>
      </w:pPr>
    </w:p>
    <w:p w:rsidR="00634274" w:rsidRDefault="00634274">
      <w:r>
        <w:br w:type="page"/>
      </w:r>
    </w:p>
    <w:p w:rsidR="00E417F7" w:rsidRPr="001A3ACF" w:rsidRDefault="00E417F7" w:rsidP="00634274">
      <w:pPr>
        <w:pStyle w:val="a5"/>
        <w:jc w:val="right"/>
        <w:rPr>
          <w:sz w:val="22"/>
          <w:szCs w:val="20"/>
        </w:rPr>
      </w:pPr>
      <w:r w:rsidRPr="001A3ACF">
        <w:rPr>
          <w:sz w:val="22"/>
          <w:szCs w:val="20"/>
        </w:rPr>
        <w:lastRenderedPageBreak/>
        <w:t>Приложение</w:t>
      </w:r>
      <w:r w:rsidR="00634274" w:rsidRPr="001A3ACF">
        <w:rPr>
          <w:sz w:val="22"/>
          <w:szCs w:val="20"/>
        </w:rPr>
        <w:t xml:space="preserve"> №1</w:t>
      </w:r>
    </w:p>
    <w:p w:rsidR="00E417F7" w:rsidRPr="001A3ACF" w:rsidRDefault="00E417F7" w:rsidP="00634274">
      <w:pPr>
        <w:pStyle w:val="a5"/>
        <w:jc w:val="right"/>
        <w:rPr>
          <w:sz w:val="22"/>
          <w:szCs w:val="20"/>
        </w:rPr>
      </w:pPr>
      <w:r w:rsidRPr="001A3ACF">
        <w:rPr>
          <w:sz w:val="22"/>
          <w:szCs w:val="20"/>
        </w:rPr>
        <w:t>к постановлению администрации</w:t>
      </w:r>
    </w:p>
    <w:p w:rsidR="00E417F7" w:rsidRPr="001A3ACF" w:rsidRDefault="00FE702E" w:rsidP="00634274">
      <w:pPr>
        <w:pStyle w:val="a5"/>
        <w:jc w:val="right"/>
        <w:rPr>
          <w:sz w:val="22"/>
          <w:szCs w:val="20"/>
        </w:rPr>
      </w:pPr>
      <w:r w:rsidRPr="001A3ACF">
        <w:rPr>
          <w:sz w:val="22"/>
          <w:szCs w:val="20"/>
        </w:rPr>
        <w:t>Почепского</w:t>
      </w:r>
      <w:r w:rsidR="00E417F7" w:rsidRPr="001A3ACF">
        <w:rPr>
          <w:sz w:val="22"/>
          <w:szCs w:val="20"/>
        </w:rPr>
        <w:t xml:space="preserve"> сельского поселения</w:t>
      </w:r>
    </w:p>
    <w:p w:rsidR="00E417F7" w:rsidRPr="001A3ACF" w:rsidRDefault="00E417F7" w:rsidP="00634274">
      <w:pPr>
        <w:pStyle w:val="a5"/>
        <w:jc w:val="right"/>
        <w:rPr>
          <w:sz w:val="22"/>
          <w:szCs w:val="20"/>
        </w:rPr>
      </w:pPr>
      <w:r w:rsidRPr="001A3ACF">
        <w:rPr>
          <w:sz w:val="22"/>
          <w:szCs w:val="20"/>
        </w:rPr>
        <w:t>Лискинского муниципального района</w:t>
      </w:r>
    </w:p>
    <w:p w:rsidR="00E417F7" w:rsidRPr="001A3ACF" w:rsidRDefault="00E417F7" w:rsidP="00634274">
      <w:pPr>
        <w:pStyle w:val="a5"/>
        <w:jc w:val="right"/>
        <w:rPr>
          <w:sz w:val="22"/>
          <w:szCs w:val="20"/>
        </w:rPr>
      </w:pPr>
      <w:r w:rsidRPr="001A3ACF">
        <w:rPr>
          <w:sz w:val="22"/>
          <w:szCs w:val="20"/>
        </w:rPr>
        <w:t>Воронежской области</w:t>
      </w:r>
    </w:p>
    <w:p w:rsidR="00E417F7" w:rsidRPr="001A3ACF" w:rsidRDefault="003852CB" w:rsidP="00634274">
      <w:pPr>
        <w:pStyle w:val="a5"/>
        <w:jc w:val="right"/>
        <w:rPr>
          <w:sz w:val="28"/>
        </w:rPr>
      </w:pPr>
      <w:r w:rsidRPr="001A3ACF">
        <w:rPr>
          <w:sz w:val="22"/>
          <w:szCs w:val="20"/>
        </w:rPr>
        <w:t xml:space="preserve">от </w:t>
      </w:r>
      <w:r w:rsidR="001A3ACF" w:rsidRPr="001A3ACF">
        <w:rPr>
          <w:sz w:val="22"/>
          <w:szCs w:val="20"/>
        </w:rPr>
        <w:t>06.07.2022</w:t>
      </w:r>
      <w:r w:rsidR="00E417F7" w:rsidRPr="001A3ACF">
        <w:rPr>
          <w:sz w:val="22"/>
          <w:szCs w:val="20"/>
        </w:rPr>
        <w:t xml:space="preserve"> </w:t>
      </w:r>
      <w:r w:rsidR="00634274" w:rsidRPr="001A3ACF">
        <w:rPr>
          <w:sz w:val="22"/>
          <w:szCs w:val="20"/>
        </w:rPr>
        <w:t>№</w:t>
      </w:r>
      <w:r w:rsidR="001A3ACF" w:rsidRPr="001A3ACF">
        <w:rPr>
          <w:sz w:val="22"/>
          <w:szCs w:val="20"/>
        </w:rPr>
        <w:t>39</w:t>
      </w:r>
    </w:p>
    <w:p w:rsidR="006A233D" w:rsidRDefault="006A233D" w:rsidP="00612C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53E" w:rsidRPr="00634274" w:rsidRDefault="00E417F7" w:rsidP="00417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 xml:space="preserve">Порядок </w:t>
      </w:r>
    </w:p>
    <w:p w:rsidR="00F47C30" w:rsidRPr="00634274" w:rsidRDefault="00E417F7" w:rsidP="00F47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 xml:space="preserve">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</w:t>
      </w:r>
      <w:r w:rsidR="00F47C30" w:rsidRPr="00634274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E417F7" w:rsidRPr="00634274" w:rsidRDefault="00E417F7" w:rsidP="00F47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 </w:t>
      </w:r>
    </w:p>
    <w:p w:rsidR="00E417F7" w:rsidRPr="00634274" w:rsidRDefault="00E417F7" w:rsidP="003C60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С момента обнародования оповещения о начале публичных слушаний по проекту приказа департамента архитектуры и градостроительства Воронежской области </w:t>
      </w:r>
      <w:r w:rsidR="00F47C30"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строительства» (далее – проект)</w:t>
      </w: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</w:t>
      </w:r>
      <w:r w:rsidR="00F47C30"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– Комиссия) свои предложения.</w:t>
      </w:r>
    </w:p>
    <w:p w:rsidR="00E417F7" w:rsidRPr="00634274" w:rsidRDefault="00E417F7" w:rsidP="003C60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2. Предложения по проекту направляются по почте с пометкой «В комиссию по подготовке и проведению публичных слушаний» по адресу: 397</w:t>
      </w:r>
      <w:r w:rsidR="003C6032"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941</w:t>
      </w: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Воронежская область, Лискинский район, с. </w:t>
      </w:r>
      <w:r w:rsidR="003C6032"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Почепское</w:t>
      </w: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ул. </w:t>
      </w:r>
      <w:r w:rsidR="003C6032"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Садовая</w:t>
      </w:r>
      <w:r w:rsidR="003852CB"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,8 </w:t>
      </w: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по электронной почте на адрес</w:t>
      </w:r>
      <w:r w:rsidR="003C6032"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hyperlink r:id="rId8" w:history="1">
        <w:r w:rsidR="003C6032" w:rsidRPr="00634274">
          <w:rPr>
            <w:rStyle w:val="a4"/>
            <w:rFonts w:ascii="Times New Roman" w:eastAsia="Times New Roman" w:hAnsi="Times New Roman" w:cs="Times New Roman"/>
            <w:sz w:val="27"/>
            <w:szCs w:val="27"/>
            <w:lang w:eastAsia="ru-RU"/>
          </w:rPr>
          <w:t>pochep.liski@govvrn.ru</w:t>
        </w:r>
      </w:hyperlink>
      <w:r w:rsidR="003C6032"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срок до</w:t>
      </w:r>
      <w:r w:rsidR="003C6032"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A3ACF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F47C30"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A3ACF">
        <w:rPr>
          <w:rFonts w:ascii="Times New Roman" w:eastAsia="Times New Roman" w:hAnsi="Times New Roman" w:cs="Times New Roman"/>
          <w:sz w:val="27"/>
          <w:szCs w:val="27"/>
          <w:lang w:eastAsia="ru-RU"/>
        </w:rPr>
        <w:t>июля 2022 г.</w:t>
      </w:r>
    </w:p>
    <w:p w:rsidR="00E417F7" w:rsidRPr="00634274" w:rsidRDefault="00E417F7" w:rsidP="003C60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3. Предложения по проекту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E417F7" w:rsidRPr="00634274" w:rsidRDefault="00E417F7" w:rsidP="003C60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4. Предложения по проекту могут содержать любые материалы (как на бумажных, так и магнитных носителях). Направленные материалы возврату не подлежат.</w:t>
      </w:r>
    </w:p>
    <w:p w:rsidR="00E417F7" w:rsidRPr="00634274" w:rsidRDefault="00E417F7" w:rsidP="003C60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5. Предложения по проекту,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изменений в правила землепользования и застройки, Комиссией не рассматриваются.</w:t>
      </w:r>
    </w:p>
    <w:p w:rsidR="0054692C" w:rsidRPr="00634274" w:rsidRDefault="00E417F7" w:rsidP="006342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Жители </w:t>
      </w:r>
      <w:r w:rsidR="00FE702E"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Почепского</w:t>
      </w: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изменений в правила землепользования и застройки, вправе участвовать в обсуждении проекта на публичных слушаниях.</w:t>
      </w:r>
    </w:p>
    <w:sectPr w:rsidR="0054692C" w:rsidRPr="00634274" w:rsidSect="006342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D08" w:rsidRDefault="00F80D08" w:rsidP="00634274">
      <w:pPr>
        <w:spacing w:after="0" w:line="240" w:lineRule="auto"/>
      </w:pPr>
      <w:r>
        <w:separator/>
      </w:r>
    </w:p>
  </w:endnote>
  <w:endnote w:type="continuationSeparator" w:id="1">
    <w:p w:rsidR="00F80D08" w:rsidRDefault="00F80D08" w:rsidP="00634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D08" w:rsidRDefault="00F80D08" w:rsidP="00634274">
      <w:pPr>
        <w:spacing w:after="0" w:line="240" w:lineRule="auto"/>
      </w:pPr>
      <w:r>
        <w:separator/>
      </w:r>
    </w:p>
  </w:footnote>
  <w:footnote w:type="continuationSeparator" w:id="1">
    <w:p w:rsidR="00F80D08" w:rsidRDefault="00F80D08" w:rsidP="00634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470EAF"/>
    <w:multiLevelType w:val="hybridMultilevel"/>
    <w:tmpl w:val="DD4E9BF0"/>
    <w:lvl w:ilvl="0" w:tplc="0BDAF2A2">
      <w:start w:val="1"/>
      <w:numFmt w:val="decimal"/>
      <w:lvlText w:val="%1."/>
      <w:lvlJc w:val="left"/>
      <w:pPr>
        <w:ind w:left="1080" w:hanging="360"/>
      </w:pPr>
      <w:rPr>
        <w:w w:val="1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17F7"/>
    <w:rsid w:val="0004669E"/>
    <w:rsid w:val="000D2840"/>
    <w:rsid w:val="000F33FB"/>
    <w:rsid w:val="001A3ACF"/>
    <w:rsid w:val="001B6E76"/>
    <w:rsid w:val="002E5E60"/>
    <w:rsid w:val="003852CB"/>
    <w:rsid w:val="003A5899"/>
    <w:rsid w:val="003C6032"/>
    <w:rsid w:val="0041753E"/>
    <w:rsid w:val="00421567"/>
    <w:rsid w:val="004C5705"/>
    <w:rsid w:val="0054692C"/>
    <w:rsid w:val="005944D9"/>
    <w:rsid w:val="00612C33"/>
    <w:rsid w:val="00634274"/>
    <w:rsid w:val="006A233D"/>
    <w:rsid w:val="006B7513"/>
    <w:rsid w:val="006E2DCE"/>
    <w:rsid w:val="00766B98"/>
    <w:rsid w:val="007E1ABC"/>
    <w:rsid w:val="008B6E16"/>
    <w:rsid w:val="009273DB"/>
    <w:rsid w:val="009D6E3F"/>
    <w:rsid w:val="00AA69DF"/>
    <w:rsid w:val="00AC6CBD"/>
    <w:rsid w:val="00B759A0"/>
    <w:rsid w:val="00BB57D6"/>
    <w:rsid w:val="00C8198C"/>
    <w:rsid w:val="00CF3045"/>
    <w:rsid w:val="00CF6428"/>
    <w:rsid w:val="00D9697F"/>
    <w:rsid w:val="00E417F7"/>
    <w:rsid w:val="00E475FA"/>
    <w:rsid w:val="00E5338F"/>
    <w:rsid w:val="00E5466B"/>
    <w:rsid w:val="00E86F30"/>
    <w:rsid w:val="00F47C30"/>
    <w:rsid w:val="00F56D87"/>
    <w:rsid w:val="00F74873"/>
    <w:rsid w:val="00F80D08"/>
    <w:rsid w:val="00FE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17F7"/>
    <w:rPr>
      <w:color w:val="0000FF"/>
      <w:u w:val="single"/>
    </w:rPr>
  </w:style>
  <w:style w:type="paragraph" w:styleId="a5">
    <w:name w:val="No Spacing"/>
    <w:basedOn w:val="a"/>
    <w:link w:val="a6"/>
    <w:uiPriority w:val="1"/>
    <w:qFormat/>
    <w:rsid w:val="007E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E1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692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</w:rPr>
  </w:style>
  <w:style w:type="character" w:styleId="a7">
    <w:name w:val="FollowedHyperlink"/>
    <w:basedOn w:val="a0"/>
    <w:uiPriority w:val="99"/>
    <w:semiHidden/>
    <w:unhideWhenUsed/>
    <w:rsid w:val="003C6032"/>
    <w:rPr>
      <w:color w:val="800080" w:themeColor="followedHyperlink"/>
      <w:u w:val="single"/>
    </w:rPr>
  </w:style>
  <w:style w:type="paragraph" w:customStyle="1" w:styleId="a8">
    <w:name w:val="Стиль"/>
    <w:rsid w:val="004215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15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63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34274"/>
  </w:style>
  <w:style w:type="paragraph" w:styleId="ab">
    <w:name w:val="footer"/>
    <w:basedOn w:val="a"/>
    <w:link w:val="ac"/>
    <w:uiPriority w:val="99"/>
    <w:semiHidden/>
    <w:unhideWhenUsed/>
    <w:rsid w:val="0063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34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0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hep.liski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5A0A4-2BA7-4C88-82D7-52EFFAACB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Pochepskoe</cp:lastModifiedBy>
  <cp:revision>6</cp:revision>
  <cp:lastPrinted>2022-07-05T05:25:00Z</cp:lastPrinted>
  <dcterms:created xsi:type="dcterms:W3CDTF">2019-11-01T13:51:00Z</dcterms:created>
  <dcterms:modified xsi:type="dcterms:W3CDTF">2022-07-05T05:25:00Z</dcterms:modified>
</cp:coreProperties>
</file>