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A3" w:rsidRPr="00101E7A" w:rsidRDefault="009848A3" w:rsidP="00101E7A">
      <w:pPr>
        <w:ind w:left="567"/>
        <w:jc w:val="center"/>
        <w:rPr>
          <w:b/>
          <w:sz w:val="24"/>
          <w:szCs w:val="24"/>
        </w:rPr>
      </w:pPr>
    </w:p>
    <w:p w:rsidR="009D41A3" w:rsidRPr="00101E7A" w:rsidRDefault="009848A3" w:rsidP="00101E7A">
      <w:pPr>
        <w:ind w:left="567"/>
        <w:jc w:val="center"/>
        <w:rPr>
          <w:sz w:val="24"/>
          <w:szCs w:val="24"/>
        </w:rPr>
      </w:pPr>
      <w:r w:rsidRPr="00101E7A">
        <w:rPr>
          <w:sz w:val="24"/>
          <w:szCs w:val="24"/>
        </w:rPr>
        <w:t xml:space="preserve">АДМИНИСТРАЦИЯ </w:t>
      </w:r>
    </w:p>
    <w:p w:rsidR="009D41A3" w:rsidRPr="00101E7A" w:rsidRDefault="009D41A3" w:rsidP="00101E7A">
      <w:pPr>
        <w:ind w:left="567"/>
        <w:jc w:val="center"/>
        <w:rPr>
          <w:sz w:val="24"/>
          <w:szCs w:val="24"/>
        </w:rPr>
      </w:pPr>
      <w:r w:rsidRPr="00101E7A">
        <w:rPr>
          <w:sz w:val="24"/>
          <w:szCs w:val="24"/>
        </w:rPr>
        <w:t>ПОЧЕПСКОГО СЕЛЬСКОГО ПОСЕЛЕНИЯ</w:t>
      </w:r>
    </w:p>
    <w:p w:rsidR="009D41A3" w:rsidRPr="00101E7A" w:rsidRDefault="009848A3" w:rsidP="00101E7A">
      <w:pPr>
        <w:ind w:left="567"/>
        <w:jc w:val="center"/>
        <w:rPr>
          <w:sz w:val="24"/>
          <w:szCs w:val="24"/>
        </w:rPr>
      </w:pPr>
      <w:r w:rsidRPr="00101E7A">
        <w:rPr>
          <w:sz w:val="24"/>
          <w:szCs w:val="24"/>
        </w:rPr>
        <w:t>ЛИСКИНСКОГО</w:t>
      </w:r>
      <w:r w:rsidR="009D41A3" w:rsidRPr="00101E7A">
        <w:rPr>
          <w:sz w:val="24"/>
          <w:szCs w:val="24"/>
        </w:rPr>
        <w:t xml:space="preserve"> </w:t>
      </w:r>
      <w:r w:rsidRPr="00101E7A">
        <w:rPr>
          <w:sz w:val="24"/>
          <w:szCs w:val="24"/>
        </w:rPr>
        <w:t xml:space="preserve">МУНИЦИПАЛЬНОГО РАЙОНА </w:t>
      </w:r>
    </w:p>
    <w:p w:rsidR="009848A3" w:rsidRPr="00101E7A" w:rsidRDefault="009848A3" w:rsidP="00101E7A">
      <w:pPr>
        <w:ind w:left="567"/>
        <w:jc w:val="center"/>
        <w:rPr>
          <w:sz w:val="24"/>
          <w:szCs w:val="24"/>
        </w:rPr>
      </w:pPr>
      <w:r w:rsidRPr="00101E7A">
        <w:rPr>
          <w:sz w:val="24"/>
          <w:szCs w:val="24"/>
        </w:rPr>
        <w:t>ВОРОНЕЖСКОЙ ОБЛАСТИ</w:t>
      </w:r>
    </w:p>
    <w:p w:rsidR="00101E7A" w:rsidRPr="00101E7A" w:rsidRDefault="00101E7A" w:rsidP="00101E7A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</w:p>
    <w:p w:rsidR="009848A3" w:rsidRPr="00101E7A" w:rsidRDefault="009848A3" w:rsidP="00101E7A">
      <w:pPr>
        <w:tabs>
          <w:tab w:val="left" w:pos="4155"/>
        </w:tabs>
        <w:ind w:left="567"/>
        <w:jc w:val="center"/>
        <w:rPr>
          <w:sz w:val="24"/>
          <w:szCs w:val="24"/>
        </w:rPr>
      </w:pPr>
    </w:p>
    <w:p w:rsidR="009D41A3" w:rsidRPr="00101E7A" w:rsidRDefault="009D41A3" w:rsidP="00101E7A">
      <w:pPr>
        <w:tabs>
          <w:tab w:val="left" w:pos="4155"/>
        </w:tabs>
        <w:ind w:left="567"/>
        <w:jc w:val="center"/>
        <w:rPr>
          <w:b/>
          <w:sz w:val="24"/>
          <w:szCs w:val="24"/>
        </w:rPr>
      </w:pPr>
      <w:r w:rsidRPr="00101E7A">
        <w:rPr>
          <w:b/>
          <w:sz w:val="24"/>
          <w:szCs w:val="24"/>
        </w:rPr>
        <w:t>РАСПОРЯЖЕНИЕ</w:t>
      </w:r>
    </w:p>
    <w:p w:rsidR="009D41A3" w:rsidRPr="00101E7A" w:rsidRDefault="009D41A3" w:rsidP="00101E7A">
      <w:pPr>
        <w:tabs>
          <w:tab w:val="left" w:pos="4155"/>
        </w:tabs>
        <w:ind w:left="567"/>
        <w:jc w:val="center"/>
        <w:rPr>
          <w:b/>
          <w:sz w:val="24"/>
          <w:szCs w:val="24"/>
        </w:rPr>
      </w:pPr>
    </w:p>
    <w:p w:rsidR="009848A3" w:rsidRPr="00101E7A" w:rsidRDefault="009D41A3" w:rsidP="00101E7A">
      <w:pPr>
        <w:tabs>
          <w:tab w:val="left" w:pos="4155"/>
        </w:tabs>
        <w:ind w:left="567"/>
        <w:rPr>
          <w:sz w:val="24"/>
          <w:szCs w:val="24"/>
          <w:u w:val="single"/>
        </w:rPr>
      </w:pPr>
      <w:r w:rsidRPr="00101E7A">
        <w:rPr>
          <w:sz w:val="24"/>
          <w:szCs w:val="24"/>
          <w:u w:val="single"/>
        </w:rPr>
        <w:t>от «</w:t>
      </w:r>
      <w:r w:rsidR="00317C86">
        <w:rPr>
          <w:sz w:val="24"/>
          <w:szCs w:val="24"/>
          <w:u w:val="single"/>
        </w:rPr>
        <w:t>27</w:t>
      </w:r>
      <w:r w:rsidR="009848A3" w:rsidRPr="00101E7A">
        <w:rPr>
          <w:sz w:val="24"/>
          <w:szCs w:val="24"/>
          <w:u w:val="single"/>
        </w:rPr>
        <w:t xml:space="preserve">» </w:t>
      </w:r>
      <w:r w:rsidR="00317C86">
        <w:rPr>
          <w:sz w:val="24"/>
          <w:szCs w:val="24"/>
          <w:u w:val="single"/>
        </w:rPr>
        <w:t>января</w:t>
      </w:r>
      <w:r w:rsidRPr="00101E7A">
        <w:rPr>
          <w:sz w:val="24"/>
          <w:szCs w:val="24"/>
          <w:u w:val="single"/>
        </w:rPr>
        <w:t xml:space="preserve"> </w:t>
      </w:r>
      <w:r w:rsidR="009848A3" w:rsidRPr="00101E7A">
        <w:rPr>
          <w:sz w:val="24"/>
          <w:szCs w:val="24"/>
          <w:u w:val="single"/>
        </w:rPr>
        <w:t>20</w:t>
      </w:r>
      <w:r w:rsidR="00884A2D" w:rsidRPr="00101E7A">
        <w:rPr>
          <w:sz w:val="24"/>
          <w:szCs w:val="24"/>
          <w:u w:val="single"/>
        </w:rPr>
        <w:t>2</w:t>
      </w:r>
      <w:r w:rsidR="00317C86">
        <w:rPr>
          <w:sz w:val="24"/>
          <w:szCs w:val="24"/>
          <w:u w:val="single"/>
        </w:rPr>
        <w:t>1 г. №6</w:t>
      </w:r>
      <w:r w:rsidR="009848A3" w:rsidRPr="00101E7A">
        <w:rPr>
          <w:sz w:val="24"/>
          <w:szCs w:val="24"/>
          <w:u w:val="single"/>
        </w:rPr>
        <w:t xml:space="preserve">           </w:t>
      </w:r>
    </w:p>
    <w:p w:rsidR="007F0E37" w:rsidRPr="00101E7A" w:rsidRDefault="009D41A3" w:rsidP="00101E7A">
      <w:pPr>
        <w:ind w:left="567"/>
        <w:rPr>
          <w:sz w:val="20"/>
          <w:szCs w:val="20"/>
        </w:rPr>
      </w:pPr>
      <w:r w:rsidRPr="00101E7A">
        <w:rPr>
          <w:sz w:val="24"/>
          <w:szCs w:val="24"/>
        </w:rPr>
        <w:t xml:space="preserve">             </w:t>
      </w:r>
      <w:r w:rsidRPr="00101E7A">
        <w:rPr>
          <w:sz w:val="20"/>
          <w:szCs w:val="20"/>
        </w:rPr>
        <w:t>с. Почепское</w:t>
      </w:r>
    </w:p>
    <w:p w:rsidR="009D41A3" w:rsidRPr="00101E7A" w:rsidRDefault="009D41A3" w:rsidP="00101E7A">
      <w:pPr>
        <w:ind w:left="567"/>
        <w:rPr>
          <w:sz w:val="24"/>
          <w:szCs w:val="24"/>
        </w:rPr>
      </w:pPr>
    </w:p>
    <w:p w:rsidR="009848A3" w:rsidRPr="00101E7A" w:rsidRDefault="009848A3" w:rsidP="00101E7A">
      <w:pPr>
        <w:ind w:left="567" w:right="3571"/>
        <w:jc w:val="both"/>
        <w:rPr>
          <w:b/>
          <w:sz w:val="24"/>
          <w:szCs w:val="24"/>
        </w:rPr>
      </w:pPr>
      <w:r w:rsidRPr="00101E7A">
        <w:rPr>
          <w:b/>
          <w:sz w:val="24"/>
          <w:szCs w:val="24"/>
        </w:rPr>
        <w:t xml:space="preserve">Об организации и проведении </w:t>
      </w:r>
      <w:proofErr w:type="spellStart"/>
      <w:r w:rsidR="00E369A4" w:rsidRPr="00101E7A">
        <w:rPr>
          <w:b/>
          <w:sz w:val="24"/>
          <w:szCs w:val="24"/>
        </w:rPr>
        <w:t>противопаводковых</w:t>
      </w:r>
      <w:proofErr w:type="spellEnd"/>
      <w:r w:rsidR="00E369A4" w:rsidRPr="00101E7A">
        <w:rPr>
          <w:b/>
          <w:sz w:val="24"/>
          <w:szCs w:val="24"/>
        </w:rPr>
        <w:t xml:space="preserve"> </w:t>
      </w:r>
      <w:r w:rsidRPr="00101E7A">
        <w:rPr>
          <w:b/>
          <w:sz w:val="24"/>
          <w:szCs w:val="24"/>
        </w:rPr>
        <w:t>мероприятий</w:t>
      </w:r>
      <w:r w:rsidR="009D41A3" w:rsidRPr="00101E7A">
        <w:rPr>
          <w:b/>
          <w:sz w:val="24"/>
          <w:szCs w:val="24"/>
        </w:rPr>
        <w:t xml:space="preserve"> на </w:t>
      </w:r>
      <w:r w:rsidR="00E369A4" w:rsidRPr="00101E7A">
        <w:rPr>
          <w:b/>
          <w:sz w:val="24"/>
          <w:szCs w:val="24"/>
        </w:rPr>
        <w:t>территории</w:t>
      </w:r>
      <w:r w:rsidR="009D41A3" w:rsidRPr="00101E7A">
        <w:rPr>
          <w:b/>
          <w:sz w:val="24"/>
          <w:szCs w:val="24"/>
        </w:rPr>
        <w:t xml:space="preserve"> Почепского сельского поселения </w:t>
      </w:r>
      <w:r w:rsidR="00E369A4" w:rsidRPr="00101E7A">
        <w:rPr>
          <w:b/>
          <w:sz w:val="24"/>
          <w:szCs w:val="24"/>
        </w:rPr>
        <w:t xml:space="preserve"> </w:t>
      </w:r>
      <w:r w:rsidR="00FD6558" w:rsidRPr="00101E7A">
        <w:rPr>
          <w:b/>
          <w:sz w:val="24"/>
          <w:szCs w:val="24"/>
        </w:rPr>
        <w:t>Лискинского муниципального района</w:t>
      </w:r>
      <w:r w:rsidR="00E369A4" w:rsidRPr="00101E7A">
        <w:rPr>
          <w:b/>
          <w:sz w:val="24"/>
          <w:szCs w:val="24"/>
        </w:rPr>
        <w:t xml:space="preserve"> </w:t>
      </w:r>
      <w:r w:rsidR="009D41A3" w:rsidRPr="00101E7A">
        <w:rPr>
          <w:b/>
          <w:sz w:val="24"/>
          <w:szCs w:val="24"/>
        </w:rPr>
        <w:t xml:space="preserve">Воронежской области </w:t>
      </w:r>
      <w:r w:rsidR="00E369A4" w:rsidRPr="00101E7A">
        <w:rPr>
          <w:b/>
          <w:sz w:val="24"/>
          <w:szCs w:val="24"/>
        </w:rPr>
        <w:t>в 20</w:t>
      </w:r>
      <w:r w:rsidR="00884A2D" w:rsidRPr="00101E7A">
        <w:rPr>
          <w:b/>
          <w:sz w:val="24"/>
          <w:szCs w:val="24"/>
        </w:rPr>
        <w:t>2</w:t>
      </w:r>
      <w:r w:rsidR="00317C86">
        <w:rPr>
          <w:b/>
          <w:sz w:val="24"/>
          <w:szCs w:val="24"/>
        </w:rPr>
        <w:t>1</w:t>
      </w:r>
      <w:r w:rsidR="00E369A4" w:rsidRPr="00101E7A">
        <w:rPr>
          <w:b/>
          <w:sz w:val="24"/>
          <w:szCs w:val="24"/>
        </w:rPr>
        <w:t xml:space="preserve"> году</w:t>
      </w:r>
    </w:p>
    <w:p w:rsidR="009848A3" w:rsidRPr="00101E7A" w:rsidRDefault="009848A3" w:rsidP="00101E7A">
      <w:pPr>
        <w:spacing w:line="360" w:lineRule="auto"/>
        <w:ind w:left="567"/>
        <w:jc w:val="both"/>
        <w:rPr>
          <w:sz w:val="24"/>
          <w:szCs w:val="24"/>
        </w:rPr>
      </w:pPr>
    </w:p>
    <w:p w:rsidR="00E369A4" w:rsidRPr="00101E7A" w:rsidRDefault="00E369A4" w:rsidP="00101E7A">
      <w:pPr>
        <w:pStyle w:val="ConsPlusTitle"/>
        <w:spacing w:line="336" w:lineRule="auto"/>
        <w:ind w:left="56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101E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</w:t>
      </w:r>
      <w:r w:rsidR="00BE2590" w:rsidRPr="00101E7A">
        <w:rPr>
          <w:rFonts w:ascii="Times New Roman" w:hAnsi="Times New Roman" w:cs="Times New Roman"/>
          <w:b w:val="0"/>
          <w:bCs w:val="0"/>
          <w:sz w:val="24"/>
          <w:szCs w:val="24"/>
        </w:rPr>
        <w:t>Ф</w:t>
      </w:r>
      <w:r w:rsidRPr="00101E7A">
        <w:rPr>
          <w:rFonts w:ascii="Times New Roman" w:hAnsi="Times New Roman" w:cs="Times New Roman"/>
          <w:b w:val="0"/>
          <w:bCs w:val="0"/>
          <w:sz w:val="24"/>
          <w:szCs w:val="24"/>
        </w:rPr>
        <w:t>едеральными законами от 21.1</w:t>
      </w:r>
      <w:r w:rsidR="00101E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2.1994 № 68-ФЗ </w:t>
      </w:r>
      <w:r w:rsidRPr="00101E7A">
        <w:rPr>
          <w:rFonts w:ascii="Times New Roman" w:hAnsi="Times New Roman" w:cs="Times New Roman"/>
          <w:b w:val="0"/>
          <w:bCs w:val="0"/>
          <w:sz w:val="24"/>
          <w:szCs w:val="24"/>
        </w:rPr>
        <w:t>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Законом Воронежской области от 29.05.1997  № 3-</w:t>
      </w:r>
      <w:r w:rsidRPr="00101E7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II</w:t>
      </w:r>
      <w:r w:rsidRPr="00101E7A">
        <w:rPr>
          <w:rFonts w:ascii="Times New Roman" w:hAnsi="Times New Roman" w:cs="Times New Roman"/>
          <w:b w:val="0"/>
          <w:bCs w:val="0"/>
          <w:sz w:val="24"/>
          <w:szCs w:val="24"/>
        </w:rPr>
        <w:t>-ОЗ «О защите населения и территории области от чрезвычайных ситуаций природного и техногенного характера», в целях своевременной подготовки и обеспечения безаварийного пропуска паводковых вод, минимизации последствий возможных чрезвычайных</w:t>
      </w:r>
      <w:proofErr w:type="gramEnd"/>
      <w:r w:rsidRPr="00101E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ситуаций, организации жизнеобеспечения населения, попавшего в зону затопления (подтопления), и снижения материального ущерба, вызванного прохождением весеннего паводка на территории</w:t>
      </w:r>
      <w:r w:rsidR="00937885" w:rsidRPr="00101E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Почепского сельского поселения</w:t>
      </w:r>
      <w:r w:rsidRPr="00101E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Лискинского муниципального района в 20</w:t>
      </w:r>
      <w:r w:rsidR="00884A2D" w:rsidRPr="00101E7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317C86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101E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году:</w:t>
      </w:r>
    </w:p>
    <w:p w:rsidR="00B15294" w:rsidRPr="00101E7A" w:rsidRDefault="00B15294" w:rsidP="00101E7A">
      <w:pPr>
        <w:tabs>
          <w:tab w:val="left" w:pos="709"/>
        </w:tabs>
        <w:spacing w:line="360" w:lineRule="auto"/>
        <w:ind w:left="567" w:firstLine="709"/>
        <w:jc w:val="both"/>
        <w:rPr>
          <w:snapToGrid w:val="0"/>
          <w:sz w:val="24"/>
          <w:szCs w:val="24"/>
        </w:rPr>
      </w:pPr>
      <w:r w:rsidRPr="00101E7A">
        <w:rPr>
          <w:snapToGrid w:val="0"/>
          <w:sz w:val="24"/>
          <w:szCs w:val="24"/>
        </w:rPr>
        <w:t>1. Утвердить прилагаемые:</w:t>
      </w:r>
    </w:p>
    <w:p w:rsidR="00B15294" w:rsidRPr="00101E7A" w:rsidRDefault="00B15294" w:rsidP="00101E7A">
      <w:pPr>
        <w:tabs>
          <w:tab w:val="left" w:pos="709"/>
        </w:tabs>
        <w:spacing w:line="360" w:lineRule="auto"/>
        <w:ind w:left="567" w:firstLine="709"/>
        <w:jc w:val="both"/>
        <w:rPr>
          <w:sz w:val="24"/>
          <w:szCs w:val="24"/>
        </w:rPr>
      </w:pPr>
      <w:r w:rsidRPr="00101E7A">
        <w:rPr>
          <w:sz w:val="24"/>
          <w:szCs w:val="24"/>
        </w:rPr>
        <w:t xml:space="preserve">- План по организации и проведению весенних </w:t>
      </w:r>
      <w:proofErr w:type="spellStart"/>
      <w:r w:rsidRPr="00101E7A">
        <w:rPr>
          <w:sz w:val="24"/>
          <w:szCs w:val="24"/>
        </w:rPr>
        <w:t>противопаводковых</w:t>
      </w:r>
      <w:proofErr w:type="spellEnd"/>
      <w:r w:rsidRPr="00101E7A">
        <w:rPr>
          <w:sz w:val="24"/>
          <w:szCs w:val="24"/>
        </w:rPr>
        <w:t xml:space="preserve"> мероприятий на территории</w:t>
      </w:r>
      <w:r w:rsidR="00937885" w:rsidRPr="00101E7A">
        <w:rPr>
          <w:sz w:val="24"/>
          <w:szCs w:val="24"/>
        </w:rPr>
        <w:t xml:space="preserve"> Почепского сельского поселения</w:t>
      </w:r>
      <w:r w:rsidRPr="00101E7A">
        <w:rPr>
          <w:sz w:val="24"/>
          <w:szCs w:val="24"/>
        </w:rPr>
        <w:t xml:space="preserve"> Лискинского муниципального района на 20</w:t>
      </w:r>
      <w:r w:rsidR="00884A2D" w:rsidRPr="00101E7A">
        <w:rPr>
          <w:sz w:val="24"/>
          <w:szCs w:val="24"/>
        </w:rPr>
        <w:t>2</w:t>
      </w:r>
      <w:r w:rsidR="00317C86">
        <w:rPr>
          <w:sz w:val="24"/>
          <w:szCs w:val="24"/>
        </w:rPr>
        <w:t>1</w:t>
      </w:r>
      <w:r w:rsidRPr="00101E7A">
        <w:rPr>
          <w:sz w:val="24"/>
          <w:szCs w:val="24"/>
        </w:rPr>
        <w:t xml:space="preserve"> год</w:t>
      </w:r>
      <w:r w:rsidR="00BE2590" w:rsidRPr="00101E7A">
        <w:rPr>
          <w:sz w:val="24"/>
          <w:szCs w:val="24"/>
        </w:rPr>
        <w:t xml:space="preserve"> (Приложение №1)</w:t>
      </w:r>
      <w:r w:rsidRPr="00101E7A">
        <w:rPr>
          <w:sz w:val="24"/>
          <w:szCs w:val="24"/>
        </w:rPr>
        <w:t>;</w:t>
      </w:r>
    </w:p>
    <w:p w:rsidR="00B15294" w:rsidRDefault="00937885" w:rsidP="00101E7A">
      <w:pPr>
        <w:tabs>
          <w:tab w:val="left" w:pos="709"/>
        </w:tabs>
        <w:spacing w:line="360" w:lineRule="auto"/>
        <w:ind w:left="567" w:firstLine="709"/>
        <w:jc w:val="both"/>
        <w:rPr>
          <w:snapToGrid w:val="0"/>
          <w:sz w:val="24"/>
          <w:szCs w:val="24"/>
        </w:rPr>
      </w:pPr>
      <w:r w:rsidRPr="00101E7A">
        <w:rPr>
          <w:snapToGrid w:val="0"/>
          <w:sz w:val="24"/>
          <w:szCs w:val="24"/>
        </w:rPr>
        <w:t xml:space="preserve">- </w:t>
      </w:r>
      <w:r w:rsidR="00B15294" w:rsidRPr="00101E7A">
        <w:rPr>
          <w:snapToGrid w:val="0"/>
          <w:sz w:val="24"/>
          <w:szCs w:val="24"/>
        </w:rPr>
        <w:t xml:space="preserve">Состав </w:t>
      </w:r>
      <w:proofErr w:type="spellStart"/>
      <w:r w:rsidR="00B15294" w:rsidRPr="00101E7A">
        <w:rPr>
          <w:snapToGrid w:val="0"/>
          <w:sz w:val="24"/>
          <w:szCs w:val="24"/>
        </w:rPr>
        <w:t>противопаводковой</w:t>
      </w:r>
      <w:proofErr w:type="spellEnd"/>
      <w:r w:rsidR="00B15294" w:rsidRPr="00101E7A">
        <w:rPr>
          <w:snapToGrid w:val="0"/>
          <w:sz w:val="24"/>
          <w:szCs w:val="24"/>
        </w:rPr>
        <w:t xml:space="preserve"> комиссии</w:t>
      </w:r>
      <w:r w:rsidRPr="00101E7A">
        <w:rPr>
          <w:snapToGrid w:val="0"/>
          <w:sz w:val="24"/>
          <w:szCs w:val="24"/>
        </w:rPr>
        <w:t xml:space="preserve"> </w:t>
      </w:r>
      <w:r w:rsidRPr="00101E7A">
        <w:rPr>
          <w:sz w:val="24"/>
          <w:szCs w:val="24"/>
        </w:rPr>
        <w:t>Почепского сельского поселения</w:t>
      </w:r>
      <w:r w:rsidR="00B15294" w:rsidRPr="00101E7A">
        <w:rPr>
          <w:snapToGrid w:val="0"/>
          <w:sz w:val="24"/>
          <w:szCs w:val="24"/>
        </w:rPr>
        <w:t xml:space="preserve"> Лискинского муниципального района</w:t>
      </w:r>
      <w:r w:rsidR="00BE2590" w:rsidRPr="00101E7A">
        <w:rPr>
          <w:snapToGrid w:val="0"/>
          <w:sz w:val="24"/>
          <w:szCs w:val="24"/>
        </w:rPr>
        <w:t xml:space="preserve"> (Приложение №2)</w:t>
      </w:r>
      <w:r w:rsidR="00B15294" w:rsidRPr="00101E7A">
        <w:rPr>
          <w:snapToGrid w:val="0"/>
          <w:sz w:val="24"/>
          <w:szCs w:val="24"/>
        </w:rPr>
        <w:t>;</w:t>
      </w:r>
    </w:p>
    <w:p w:rsidR="004825E2" w:rsidRPr="00101E7A" w:rsidRDefault="00317C86" w:rsidP="00317C86">
      <w:pPr>
        <w:tabs>
          <w:tab w:val="left" w:pos="709"/>
        </w:tabs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9848A3" w:rsidRPr="00101E7A">
        <w:rPr>
          <w:sz w:val="24"/>
          <w:szCs w:val="24"/>
        </w:rPr>
        <w:t xml:space="preserve"> </w:t>
      </w:r>
      <w:proofErr w:type="gramStart"/>
      <w:r w:rsidR="004825E2" w:rsidRPr="00101E7A">
        <w:rPr>
          <w:sz w:val="24"/>
          <w:szCs w:val="24"/>
        </w:rPr>
        <w:t>Контроль за</w:t>
      </w:r>
      <w:proofErr w:type="gramEnd"/>
      <w:r w:rsidR="004825E2" w:rsidRPr="00101E7A">
        <w:rPr>
          <w:sz w:val="24"/>
          <w:szCs w:val="24"/>
        </w:rPr>
        <w:t xml:space="preserve"> исполнением настоящего </w:t>
      </w:r>
      <w:r w:rsidR="00BE2590" w:rsidRPr="00101E7A">
        <w:rPr>
          <w:sz w:val="24"/>
          <w:szCs w:val="24"/>
        </w:rPr>
        <w:t xml:space="preserve">распоряжения </w:t>
      </w:r>
      <w:r>
        <w:rPr>
          <w:sz w:val="24"/>
          <w:szCs w:val="24"/>
        </w:rPr>
        <w:t>возложить на директора МКУ «ПОТО» - Тараненко Марину Васильевну</w:t>
      </w:r>
      <w:r w:rsidR="00101E7A" w:rsidRPr="00101E7A">
        <w:rPr>
          <w:sz w:val="24"/>
          <w:szCs w:val="24"/>
        </w:rPr>
        <w:t>.</w:t>
      </w:r>
    </w:p>
    <w:p w:rsidR="009848A3" w:rsidRPr="00101E7A" w:rsidRDefault="009848A3" w:rsidP="00101E7A">
      <w:pPr>
        <w:ind w:left="567"/>
        <w:rPr>
          <w:sz w:val="24"/>
          <w:szCs w:val="24"/>
        </w:rPr>
      </w:pPr>
    </w:p>
    <w:p w:rsidR="00937885" w:rsidRPr="00101E7A" w:rsidRDefault="00937885" w:rsidP="006030B9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937885" w:rsidRPr="00101E7A" w:rsidRDefault="006030B9" w:rsidP="00101E7A">
      <w:pPr>
        <w:tabs>
          <w:tab w:val="left" w:pos="709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85" w:rsidRPr="00101E7A">
        <w:rPr>
          <w:sz w:val="24"/>
          <w:szCs w:val="24"/>
        </w:rPr>
        <w:t>Глава Почепского сельского поселения                                             В.И.Бокова</w:t>
      </w:r>
    </w:p>
    <w:p w:rsidR="00937885" w:rsidRPr="00101E7A" w:rsidRDefault="00937885" w:rsidP="00101E7A">
      <w:pPr>
        <w:tabs>
          <w:tab w:val="left" w:pos="709"/>
        </w:tabs>
        <w:spacing w:line="360" w:lineRule="auto"/>
        <w:ind w:left="567" w:firstLine="709"/>
        <w:jc w:val="both"/>
        <w:rPr>
          <w:sz w:val="24"/>
          <w:szCs w:val="24"/>
        </w:rPr>
      </w:pPr>
    </w:p>
    <w:p w:rsidR="00937885" w:rsidRDefault="00937885" w:rsidP="00101E7A">
      <w:pPr>
        <w:tabs>
          <w:tab w:val="left" w:pos="709"/>
        </w:tabs>
        <w:spacing w:line="360" w:lineRule="auto"/>
        <w:ind w:left="567" w:firstLine="709"/>
        <w:jc w:val="both"/>
        <w:rPr>
          <w:sz w:val="24"/>
          <w:szCs w:val="24"/>
        </w:rPr>
      </w:pPr>
    </w:p>
    <w:p w:rsidR="00317C86" w:rsidRDefault="00317C86" w:rsidP="00101E7A">
      <w:pPr>
        <w:tabs>
          <w:tab w:val="left" w:pos="709"/>
        </w:tabs>
        <w:spacing w:line="360" w:lineRule="auto"/>
        <w:ind w:left="567" w:firstLine="709"/>
        <w:jc w:val="both"/>
        <w:rPr>
          <w:sz w:val="24"/>
          <w:szCs w:val="24"/>
        </w:rPr>
      </w:pPr>
    </w:p>
    <w:p w:rsidR="00317C86" w:rsidRPr="00101E7A" w:rsidRDefault="00317C86" w:rsidP="00101E7A">
      <w:pPr>
        <w:tabs>
          <w:tab w:val="left" w:pos="709"/>
        </w:tabs>
        <w:spacing w:line="360" w:lineRule="auto"/>
        <w:ind w:left="567" w:firstLine="709"/>
        <w:jc w:val="both"/>
        <w:rPr>
          <w:sz w:val="24"/>
          <w:szCs w:val="24"/>
        </w:rPr>
      </w:pPr>
    </w:p>
    <w:p w:rsidR="00937885" w:rsidRPr="00101E7A" w:rsidRDefault="00937885" w:rsidP="00101E7A">
      <w:pPr>
        <w:ind w:left="567"/>
        <w:jc w:val="right"/>
        <w:rPr>
          <w:sz w:val="24"/>
          <w:szCs w:val="24"/>
        </w:rPr>
      </w:pPr>
      <w:r w:rsidRPr="00101E7A">
        <w:rPr>
          <w:sz w:val="24"/>
          <w:szCs w:val="24"/>
        </w:rPr>
        <w:lastRenderedPageBreak/>
        <w:t xml:space="preserve">Приложение № 2 </w:t>
      </w:r>
    </w:p>
    <w:p w:rsidR="00937885" w:rsidRPr="00101E7A" w:rsidRDefault="00937885" w:rsidP="00101E7A">
      <w:pPr>
        <w:tabs>
          <w:tab w:val="num" w:pos="4962"/>
        </w:tabs>
        <w:ind w:left="567"/>
        <w:jc w:val="right"/>
        <w:rPr>
          <w:sz w:val="24"/>
          <w:szCs w:val="24"/>
        </w:rPr>
      </w:pPr>
      <w:r w:rsidRPr="00101E7A">
        <w:rPr>
          <w:sz w:val="24"/>
          <w:szCs w:val="24"/>
        </w:rPr>
        <w:t>К распоряжению  администрации Почепского</w:t>
      </w:r>
    </w:p>
    <w:p w:rsidR="00937885" w:rsidRPr="00101E7A" w:rsidRDefault="00937885" w:rsidP="00101E7A">
      <w:pPr>
        <w:tabs>
          <w:tab w:val="num" w:pos="4962"/>
        </w:tabs>
        <w:ind w:left="567"/>
        <w:jc w:val="right"/>
        <w:rPr>
          <w:sz w:val="24"/>
          <w:szCs w:val="24"/>
        </w:rPr>
      </w:pPr>
      <w:r w:rsidRPr="00101E7A">
        <w:rPr>
          <w:sz w:val="24"/>
          <w:szCs w:val="24"/>
        </w:rPr>
        <w:t>сельского поселения</w:t>
      </w:r>
    </w:p>
    <w:p w:rsidR="00937885" w:rsidRPr="00101E7A" w:rsidRDefault="00937885" w:rsidP="00101E7A">
      <w:pPr>
        <w:tabs>
          <w:tab w:val="num" w:pos="4962"/>
        </w:tabs>
        <w:ind w:left="567"/>
        <w:jc w:val="right"/>
        <w:rPr>
          <w:sz w:val="24"/>
          <w:szCs w:val="24"/>
        </w:rPr>
      </w:pPr>
      <w:r w:rsidRPr="00101E7A">
        <w:rPr>
          <w:sz w:val="24"/>
          <w:szCs w:val="24"/>
        </w:rPr>
        <w:t xml:space="preserve">Лискинского муниципального района </w:t>
      </w:r>
    </w:p>
    <w:p w:rsidR="00937885" w:rsidRPr="00101E7A" w:rsidRDefault="00317C86" w:rsidP="00101E7A">
      <w:pPr>
        <w:ind w:left="567"/>
        <w:jc w:val="right"/>
        <w:rPr>
          <w:sz w:val="24"/>
          <w:szCs w:val="24"/>
        </w:rPr>
      </w:pPr>
      <w:r w:rsidRPr="00101E7A">
        <w:rPr>
          <w:sz w:val="24"/>
          <w:szCs w:val="24"/>
          <w:u w:val="single"/>
        </w:rPr>
        <w:t>от «</w:t>
      </w:r>
      <w:r>
        <w:rPr>
          <w:sz w:val="24"/>
          <w:szCs w:val="24"/>
          <w:u w:val="single"/>
        </w:rPr>
        <w:t>27</w:t>
      </w:r>
      <w:r w:rsidRPr="00101E7A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января</w:t>
      </w:r>
      <w:r w:rsidRPr="00101E7A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1 г. №6</w:t>
      </w: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jc w:val="center"/>
        <w:rPr>
          <w:b/>
          <w:sz w:val="24"/>
          <w:szCs w:val="24"/>
        </w:rPr>
      </w:pPr>
      <w:r w:rsidRPr="00101E7A">
        <w:rPr>
          <w:b/>
          <w:sz w:val="24"/>
          <w:szCs w:val="24"/>
        </w:rPr>
        <w:t>С О С Т А В</w:t>
      </w:r>
    </w:p>
    <w:p w:rsidR="00101E7A" w:rsidRDefault="00937885" w:rsidP="00101E7A">
      <w:pPr>
        <w:ind w:left="567"/>
        <w:jc w:val="center"/>
        <w:rPr>
          <w:sz w:val="24"/>
          <w:szCs w:val="24"/>
        </w:rPr>
      </w:pPr>
      <w:proofErr w:type="spellStart"/>
      <w:r w:rsidRPr="00101E7A">
        <w:rPr>
          <w:sz w:val="24"/>
          <w:szCs w:val="24"/>
        </w:rPr>
        <w:t>противопаводковой</w:t>
      </w:r>
      <w:proofErr w:type="spellEnd"/>
      <w:r w:rsidRPr="00101E7A">
        <w:rPr>
          <w:sz w:val="24"/>
          <w:szCs w:val="24"/>
        </w:rPr>
        <w:t xml:space="preserve"> комиссии Почепского сельского поселения </w:t>
      </w:r>
    </w:p>
    <w:p w:rsidR="00937885" w:rsidRPr="00101E7A" w:rsidRDefault="00937885" w:rsidP="00101E7A">
      <w:pPr>
        <w:ind w:left="567"/>
        <w:jc w:val="center"/>
        <w:rPr>
          <w:sz w:val="24"/>
          <w:szCs w:val="24"/>
        </w:rPr>
      </w:pPr>
      <w:r w:rsidRPr="00101E7A">
        <w:rPr>
          <w:sz w:val="24"/>
          <w:szCs w:val="24"/>
        </w:rPr>
        <w:t>Лискинского муниципального района</w:t>
      </w:r>
      <w:r w:rsidR="00101E7A">
        <w:rPr>
          <w:sz w:val="24"/>
          <w:szCs w:val="24"/>
        </w:rPr>
        <w:t xml:space="preserve"> Воронежской области</w:t>
      </w:r>
    </w:p>
    <w:p w:rsidR="00937885" w:rsidRPr="00101E7A" w:rsidRDefault="00937885" w:rsidP="00101E7A">
      <w:pPr>
        <w:ind w:left="567"/>
        <w:jc w:val="center"/>
        <w:rPr>
          <w:sz w:val="24"/>
          <w:szCs w:val="24"/>
        </w:rPr>
      </w:pPr>
    </w:p>
    <w:tbl>
      <w:tblPr>
        <w:tblW w:w="946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08"/>
        <w:gridCol w:w="5387"/>
      </w:tblGrid>
      <w:tr w:rsidR="00937885" w:rsidRPr="00101E7A" w:rsidTr="00317C86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37885" w:rsidRPr="00101E7A" w:rsidRDefault="00937885" w:rsidP="00317C86">
            <w:pPr>
              <w:rPr>
                <w:sz w:val="24"/>
                <w:szCs w:val="24"/>
              </w:rPr>
            </w:pPr>
            <w:r w:rsidRPr="00101E7A">
              <w:rPr>
                <w:sz w:val="24"/>
                <w:szCs w:val="24"/>
              </w:rPr>
              <w:t>№</w:t>
            </w:r>
          </w:p>
          <w:p w:rsidR="00937885" w:rsidRPr="00101E7A" w:rsidRDefault="00937885" w:rsidP="00317C8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01E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1E7A">
              <w:rPr>
                <w:sz w:val="24"/>
                <w:szCs w:val="24"/>
              </w:rPr>
              <w:t>/</w:t>
            </w:r>
            <w:proofErr w:type="spellStart"/>
            <w:r w:rsidRPr="00101E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8" w:type="dxa"/>
            <w:shd w:val="clear" w:color="auto" w:fill="auto"/>
            <w:vAlign w:val="center"/>
          </w:tcPr>
          <w:p w:rsidR="00937885" w:rsidRPr="00101E7A" w:rsidRDefault="00937885" w:rsidP="00101E7A">
            <w:pPr>
              <w:ind w:left="567"/>
              <w:jc w:val="center"/>
              <w:rPr>
                <w:sz w:val="24"/>
                <w:szCs w:val="24"/>
              </w:rPr>
            </w:pPr>
            <w:r w:rsidRPr="00101E7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37885" w:rsidRPr="00101E7A" w:rsidRDefault="00937885" w:rsidP="00101E7A">
            <w:pPr>
              <w:ind w:left="567"/>
              <w:jc w:val="center"/>
              <w:rPr>
                <w:sz w:val="24"/>
                <w:szCs w:val="24"/>
              </w:rPr>
            </w:pPr>
            <w:r w:rsidRPr="00101E7A">
              <w:rPr>
                <w:sz w:val="24"/>
                <w:szCs w:val="24"/>
              </w:rPr>
              <w:t>Наименование должности</w:t>
            </w:r>
          </w:p>
        </w:tc>
      </w:tr>
      <w:tr w:rsidR="00937885" w:rsidRPr="00101E7A" w:rsidTr="00317C86">
        <w:trPr>
          <w:jc w:val="center"/>
        </w:trPr>
        <w:tc>
          <w:tcPr>
            <w:tcW w:w="567" w:type="dxa"/>
            <w:shd w:val="clear" w:color="auto" w:fill="auto"/>
          </w:tcPr>
          <w:p w:rsidR="00937885" w:rsidRPr="00101E7A" w:rsidRDefault="00317C86" w:rsidP="00317C86">
            <w:pPr>
              <w:ind w:lef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08" w:type="dxa"/>
            <w:shd w:val="clear" w:color="auto" w:fill="auto"/>
          </w:tcPr>
          <w:p w:rsidR="00937885" w:rsidRPr="00101E7A" w:rsidRDefault="00937885" w:rsidP="00101E7A">
            <w:pPr>
              <w:ind w:left="-81"/>
              <w:rPr>
                <w:sz w:val="24"/>
                <w:szCs w:val="24"/>
              </w:rPr>
            </w:pPr>
            <w:r w:rsidRPr="00101E7A">
              <w:rPr>
                <w:sz w:val="24"/>
                <w:szCs w:val="24"/>
              </w:rPr>
              <w:t>Бокова Валентина Ивановна</w:t>
            </w:r>
          </w:p>
        </w:tc>
        <w:tc>
          <w:tcPr>
            <w:tcW w:w="5387" w:type="dxa"/>
            <w:shd w:val="clear" w:color="auto" w:fill="auto"/>
          </w:tcPr>
          <w:p w:rsidR="00937885" w:rsidRPr="00101E7A" w:rsidRDefault="00101E7A" w:rsidP="00B968DA">
            <w:pPr>
              <w:ind w:lef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Почепского сельс</w:t>
            </w:r>
            <w:r w:rsidR="00937885" w:rsidRPr="00101E7A">
              <w:rPr>
                <w:sz w:val="24"/>
                <w:szCs w:val="24"/>
              </w:rPr>
              <w:t>кого поселения -   председатель комиссии</w:t>
            </w:r>
          </w:p>
        </w:tc>
      </w:tr>
      <w:tr w:rsidR="00937885" w:rsidRPr="00101E7A" w:rsidTr="00317C86">
        <w:trPr>
          <w:jc w:val="center"/>
        </w:trPr>
        <w:tc>
          <w:tcPr>
            <w:tcW w:w="567" w:type="dxa"/>
            <w:shd w:val="clear" w:color="auto" w:fill="auto"/>
          </w:tcPr>
          <w:p w:rsidR="00937885" w:rsidRPr="00101E7A" w:rsidRDefault="00317C86" w:rsidP="00317C86">
            <w:pPr>
              <w:ind w:lef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508" w:type="dxa"/>
            <w:shd w:val="clear" w:color="auto" w:fill="auto"/>
          </w:tcPr>
          <w:p w:rsidR="00937885" w:rsidRPr="00101E7A" w:rsidRDefault="00317C86" w:rsidP="00101E7A">
            <w:pPr>
              <w:ind w:lef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Тараненко Марина Васильевна</w:t>
            </w:r>
          </w:p>
        </w:tc>
        <w:tc>
          <w:tcPr>
            <w:tcW w:w="5387" w:type="dxa"/>
            <w:shd w:val="clear" w:color="auto" w:fill="auto"/>
          </w:tcPr>
          <w:p w:rsidR="00937885" w:rsidRPr="00101E7A" w:rsidRDefault="00D1548C" w:rsidP="00B968DA">
            <w:pPr>
              <w:ind w:lef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«Почепской отдел технического обслуживания»</w:t>
            </w:r>
          </w:p>
        </w:tc>
      </w:tr>
      <w:tr w:rsidR="00937885" w:rsidRPr="00101E7A" w:rsidTr="00317C86">
        <w:trPr>
          <w:jc w:val="center"/>
        </w:trPr>
        <w:tc>
          <w:tcPr>
            <w:tcW w:w="567" w:type="dxa"/>
            <w:shd w:val="clear" w:color="auto" w:fill="auto"/>
          </w:tcPr>
          <w:p w:rsidR="00937885" w:rsidRPr="00101E7A" w:rsidRDefault="00317C86" w:rsidP="00317C86">
            <w:pPr>
              <w:ind w:lef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508" w:type="dxa"/>
            <w:shd w:val="clear" w:color="auto" w:fill="auto"/>
          </w:tcPr>
          <w:p w:rsidR="00937885" w:rsidRPr="00101E7A" w:rsidRDefault="00317C86" w:rsidP="00101E7A">
            <w:pPr>
              <w:ind w:lef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Ирина </w:t>
            </w:r>
            <w:proofErr w:type="spellStart"/>
            <w:r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37885" w:rsidRPr="00101E7A" w:rsidRDefault="00317C86" w:rsidP="00317C86">
            <w:pPr>
              <w:ind w:lef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МКУК «Почепской </w:t>
            </w:r>
            <w:proofErr w:type="spellStart"/>
            <w:r>
              <w:rPr>
                <w:sz w:val="24"/>
                <w:szCs w:val="24"/>
              </w:rPr>
              <w:t>сДК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937885" w:rsidRPr="00101E7A" w:rsidTr="00317C86">
        <w:trPr>
          <w:jc w:val="center"/>
        </w:trPr>
        <w:tc>
          <w:tcPr>
            <w:tcW w:w="567" w:type="dxa"/>
            <w:shd w:val="clear" w:color="auto" w:fill="auto"/>
          </w:tcPr>
          <w:p w:rsidR="00937885" w:rsidRPr="00101E7A" w:rsidRDefault="00317C86" w:rsidP="00317C86">
            <w:pPr>
              <w:ind w:lef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3508" w:type="dxa"/>
            <w:shd w:val="clear" w:color="auto" w:fill="auto"/>
          </w:tcPr>
          <w:p w:rsidR="00937885" w:rsidRPr="00101E7A" w:rsidRDefault="00317C86" w:rsidP="00101E7A">
            <w:pPr>
              <w:ind w:left="-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Арамо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Арноликович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37885" w:rsidRPr="00101E7A" w:rsidRDefault="00317C86" w:rsidP="00317C86">
            <w:pPr>
              <w:ind w:lef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937885" w:rsidRPr="00101E7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Ермоловским</w:t>
            </w:r>
            <w:proofErr w:type="spellEnd"/>
            <w:r>
              <w:rPr>
                <w:sz w:val="24"/>
                <w:szCs w:val="24"/>
              </w:rPr>
              <w:t xml:space="preserve"> ДК</w:t>
            </w:r>
          </w:p>
        </w:tc>
      </w:tr>
      <w:tr w:rsidR="00937885" w:rsidRPr="00101E7A" w:rsidTr="00317C86">
        <w:trPr>
          <w:jc w:val="center"/>
        </w:trPr>
        <w:tc>
          <w:tcPr>
            <w:tcW w:w="567" w:type="dxa"/>
            <w:shd w:val="clear" w:color="auto" w:fill="auto"/>
          </w:tcPr>
          <w:p w:rsidR="00937885" w:rsidRPr="00101E7A" w:rsidRDefault="00317C86" w:rsidP="00317C86">
            <w:pPr>
              <w:ind w:lef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508" w:type="dxa"/>
            <w:shd w:val="clear" w:color="auto" w:fill="auto"/>
          </w:tcPr>
          <w:p w:rsidR="00937885" w:rsidRPr="00101E7A" w:rsidRDefault="00317C86" w:rsidP="00101E7A">
            <w:pPr>
              <w:ind w:left="-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Александр Тихонович</w:t>
            </w:r>
          </w:p>
        </w:tc>
        <w:tc>
          <w:tcPr>
            <w:tcW w:w="5387" w:type="dxa"/>
            <w:shd w:val="clear" w:color="auto" w:fill="auto"/>
          </w:tcPr>
          <w:p w:rsidR="00937885" w:rsidRPr="00101E7A" w:rsidRDefault="00317C86" w:rsidP="00B968DA">
            <w:pPr>
              <w:ind w:lef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Почепского сельского поселения</w:t>
            </w:r>
          </w:p>
        </w:tc>
      </w:tr>
    </w:tbl>
    <w:p w:rsidR="00937885" w:rsidRPr="00101E7A" w:rsidRDefault="00937885" w:rsidP="00101E7A">
      <w:pPr>
        <w:tabs>
          <w:tab w:val="left" w:pos="709"/>
        </w:tabs>
        <w:spacing w:line="360" w:lineRule="auto"/>
        <w:ind w:left="567" w:firstLine="709"/>
        <w:jc w:val="right"/>
        <w:rPr>
          <w:snapToGrid w:val="0"/>
          <w:sz w:val="24"/>
          <w:szCs w:val="24"/>
        </w:rPr>
      </w:pPr>
      <w:r w:rsidRPr="00101E7A">
        <w:rPr>
          <w:snapToGrid w:val="0"/>
          <w:sz w:val="24"/>
          <w:szCs w:val="24"/>
        </w:rPr>
        <w:t xml:space="preserve"> </w:t>
      </w: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Pr="00101E7A" w:rsidRDefault="00937885" w:rsidP="00101E7A">
      <w:pPr>
        <w:ind w:left="567"/>
        <w:rPr>
          <w:sz w:val="24"/>
          <w:szCs w:val="24"/>
        </w:rPr>
      </w:pPr>
    </w:p>
    <w:p w:rsidR="00937885" w:rsidRDefault="00317C86" w:rsidP="00317C86">
      <w:pPr>
        <w:tabs>
          <w:tab w:val="left" w:pos="8352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7C86" w:rsidRDefault="00317C86" w:rsidP="00317C86">
      <w:pPr>
        <w:tabs>
          <w:tab w:val="left" w:pos="8352"/>
        </w:tabs>
        <w:ind w:left="567"/>
        <w:rPr>
          <w:sz w:val="24"/>
          <w:szCs w:val="24"/>
        </w:rPr>
      </w:pPr>
    </w:p>
    <w:p w:rsidR="00317C86" w:rsidRDefault="00317C86" w:rsidP="00317C86">
      <w:pPr>
        <w:tabs>
          <w:tab w:val="left" w:pos="8352"/>
        </w:tabs>
        <w:ind w:left="567"/>
        <w:rPr>
          <w:sz w:val="24"/>
          <w:szCs w:val="24"/>
        </w:rPr>
      </w:pPr>
    </w:p>
    <w:p w:rsidR="00317C86" w:rsidRDefault="00317C86" w:rsidP="00317C86">
      <w:pPr>
        <w:tabs>
          <w:tab w:val="left" w:pos="8352"/>
        </w:tabs>
        <w:ind w:left="567"/>
        <w:rPr>
          <w:sz w:val="24"/>
          <w:szCs w:val="24"/>
        </w:rPr>
      </w:pPr>
    </w:p>
    <w:p w:rsidR="00317C86" w:rsidRDefault="00317C86" w:rsidP="00317C86">
      <w:pPr>
        <w:tabs>
          <w:tab w:val="left" w:pos="8352"/>
        </w:tabs>
        <w:ind w:left="567"/>
        <w:rPr>
          <w:sz w:val="24"/>
          <w:szCs w:val="24"/>
        </w:rPr>
      </w:pPr>
    </w:p>
    <w:p w:rsidR="00317C86" w:rsidRDefault="00317C86" w:rsidP="00317C86">
      <w:pPr>
        <w:tabs>
          <w:tab w:val="left" w:pos="8352"/>
        </w:tabs>
        <w:ind w:left="567"/>
        <w:rPr>
          <w:sz w:val="24"/>
          <w:szCs w:val="24"/>
        </w:rPr>
      </w:pPr>
    </w:p>
    <w:p w:rsidR="00317C86" w:rsidRPr="00101E7A" w:rsidRDefault="00317C86" w:rsidP="00317C86">
      <w:pPr>
        <w:tabs>
          <w:tab w:val="left" w:pos="8352"/>
        </w:tabs>
        <w:ind w:left="567"/>
        <w:rPr>
          <w:sz w:val="24"/>
          <w:szCs w:val="24"/>
        </w:rPr>
      </w:pPr>
    </w:p>
    <w:p w:rsidR="00937885" w:rsidRPr="00101E7A" w:rsidRDefault="00937885" w:rsidP="00B968DA">
      <w:pPr>
        <w:ind w:left="567"/>
        <w:jc w:val="right"/>
        <w:rPr>
          <w:sz w:val="24"/>
          <w:szCs w:val="24"/>
        </w:rPr>
      </w:pPr>
      <w:r w:rsidRPr="00101E7A">
        <w:rPr>
          <w:sz w:val="24"/>
          <w:szCs w:val="24"/>
        </w:rPr>
        <w:lastRenderedPageBreak/>
        <w:t xml:space="preserve">Приложение № 1 </w:t>
      </w:r>
    </w:p>
    <w:p w:rsidR="00937885" w:rsidRPr="00101E7A" w:rsidRDefault="00937885" w:rsidP="00B968DA">
      <w:pPr>
        <w:ind w:left="567"/>
        <w:jc w:val="right"/>
        <w:rPr>
          <w:sz w:val="24"/>
          <w:szCs w:val="24"/>
        </w:rPr>
      </w:pPr>
      <w:r w:rsidRPr="00101E7A">
        <w:rPr>
          <w:sz w:val="24"/>
          <w:szCs w:val="24"/>
        </w:rPr>
        <w:t xml:space="preserve">к распоряжению  администрации </w:t>
      </w:r>
    </w:p>
    <w:p w:rsidR="00937885" w:rsidRPr="00101E7A" w:rsidRDefault="00937885" w:rsidP="00B968DA">
      <w:pPr>
        <w:ind w:left="567"/>
        <w:jc w:val="right"/>
        <w:rPr>
          <w:sz w:val="24"/>
          <w:szCs w:val="24"/>
        </w:rPr>
      </w:pPr>
      <w:r w:rsidRPr="00101E7A">
        <w:rPr>
          <w:sz w:val="24"/>
          <w:szCs w:val="24"/>
        </w:rPr>
        <w:t>Почепского сельского поселения</w:t>
      </w:r>
    </w:p>
    <w:p w:rsidR="00937885" w:rsidRPr="00101E7A" w:rsidRDefault="00937885" w:rsidP="00B968DA">
      <w:pPr>
        <w:ind w:left="567"/>
        <w:jc w:val="right"/>
        <w:rPr>
          <w:sz w:val="24"/>
          <w:szCs w:val="24"/>
        </w:rPr>
      </w:pPr>
      <w:r w:rsidRPr="00101E7A">
        <w:rPr>
          <w:sz w:val="24"/>
          <w:szCs w:val="24"/>
        </w:rPr>
        <w:t xml:space="preserve">Лискинского муниципального района </w:t>
      </w:r>
    </w:p>
    <w:p w:rsidR="00317C86" w:rsidRPr="00101E7A" w:rsidRDefault="00317C86" w:rsidP="00317C86">
      <w:pPr>
        <w:ind w:left="567"/>
        <w:jc w:val="right"/>
        <w:rPr>
          <w:sz w:val="24"/>
          <w:szCs w:val="24"/>
        </w:rPr>
      </w:pPr>
      <w:r w:rsidRPr="00101E7A">
        <w:rPr>
          <w:sz w:val="24"/>
          <w:szCs w:val="24"/>
          <w:u w:val="single"/>
        </w:rPr>
        <w:t>от «</w:t>
      </w:r>
      <w:r>
        <w:rPr>
          <w:sz w:val="24"/>
          <w:szCs w:val="24"/>
          <w:u w:val="single"/>
        </w:rPr>
        <w:t>27</w:t>
      </w:r>
      <w:r w:rsidRPr="00101E7A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января</w:t>
      </w:r>
      <w:r w:rsidRPr="00101E7A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1 г. №6</w:t>
      </w:r>
    </w:p>
    <w:p w:rsidR="00937885" w:rsidRDefault="00937885" w:rsidP="00101E7A">
      <w:pPr>
        <w:ind w:left="567"/>
        <w:jc w:val="center"/>
        <w:rPr>
          <w:sz w:val="24"/>
          <w:szCs w:val="24"/>
        </w:rPr>
      </w:pPr>
    </w:p>
    <w:p w:rsidR="00317C86" w:rsidRPr="00101E7A" w:rsidRDefault="00317C86" w:rsidP="00101E7A">
      <w:pPr>
        <w:ind w:left="567"/>
        <w:jc w:val="center"/>
        <w:rPr>
          <w:sz w:val="24"/>
          <w:szCs w:val="24"/>
        </w:rPr>
      </w:pPr>
    </w:p>
    <w:p w:rsidR="00937885" w:rsidRPr="00101E7A" w:rsidRDefault="00937885" w:rsidP="00B968DA">
      <w:pPr>
        <w:pStyle w:val="3"/>
        <w:ind w:left="567"/>
        <w:jc w:val="center"/>
        <w:rPr>
          <w:b/>
          <w:sz w:val="24"/>
          <w:szCs w:val="24"/>
        </w:rPr>
      </w:pPr>
      <w:r w:rsidRPr="00101E7A">
        <w:rPr>
          <w:b/>
          <w:sz w:val="24"/>
          <w:szCs w:val="24"/>
        </w:rPr>
        <w:t>ПЛАН МЕРОПРИЯТИЙ</w:t>
      </w:r>
    </w:p>
    <w:p w:rsidR="00937885" w:rsidRPr="00101E7A" w:rsidRDefault="00937885" w:rsidP="00B968DA">
      <w:pPr>
        <w:pStyle w:val="3"/>
        <w:ind w:left="567"/>
        <w:jc w:val="center"/>
        <w:rPr>
          <w:sz w:val="24"/>
          <w:szCs w:val="24"/>
        </w:rPr>
      </w:pPr>
      <w:r w:rsidRPr="00101E7A">
        <w:rPr>
          <w:sz w:val="24"/>
          <w:szCs w:val="24"/>
        </w:rPr>
        <w:t xml:space="preserve">по организации и проведению весенних </w:t>
      </w:r>
      <w:proofErr w:type="spellStart"/>
      <w:r w:rsidRPr="00101E7A">
        <w:rPr>
          <w:sz w:val="24"/>
          <w:szCs w:val="24"/>
        </w:rPr>
        <w:t>противопаводковых</w:t>
      </w:r>
      <w:proofErr w:type="spellEnd"/>
      <w:r w:rsidRPr="00101E7A">
        <w:rPr>
          <w:sz w:val="24"/>
          <w:szCs w:val="24"/>
        </w:rPr>
        <w:t xml:space="preserve"> мероприятий на территории Почепского сельского поселения Лискинского муниципального района на 20</w:t>
      </w:r>
      <w:r w:rsidR="00B968DA">
        <w:rPr>
          <w:sz w:val="24"/>
          <w:szCs w:val="24"/>
        </w:rPr>
        <w:t>2</w:t>
      </w:r>
      <w:r w:rsidR="00317C86">
        <w:rPr>
          <w:sz w:val="24"/>
          <w:szCs w:val="24"/>
        </w:rPr>
        <w:t>1</w:t>
      </w:r>
      <w:r w:rsidRPr="00101E7A">
        <w:rPr>
          <w:sz w:val="24"/>
          <w:szCs w:val="24"/>
        </w:rPr>
        <w:t xml:space="preserve"> год</w:t>
      </w:r>
      <w:r w:rsidR="00B968DA">
        <w:rPr>
          <w:sz w:val="24"/>
          <w:szCs w:val="24"/>
        </w:rPr>
        <w:t>.</w:t>
      </w:r>
    </w:p>
    <w:p w:rsidR="00937885" w:rsidRPr="00101E7A" w:rsidRDefault="00937885" w:rsidP="00101E7A">
      <w:pPr>
        <w:pStyle w:val="3"/>
        <w:ind w:left="567"/>
        <w:rPr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8"/>
        <w:gridCol w:w="1560"/>
        <w:gridCol w:w="1700"/>
      </w:tblGrid>
      <w:tr w:rsidR="00937885" w:rsidRPr="00D1548C" w:rsidTr="00B91BD9">
        <w:trPr>
          <w:tblHeader/>
        </w:trPr>
        <w:tc>
          <w:tcPr>
            <w:tcW w:w="426" w:type="dxa"/>
            <w:vAlign w:val="center"/>
          </w:tcPr>
          <w:p w:rsidR="00937885" w:rsidRPr="00D1548C" w:rsidRDefault="00937885" w:rsidP="00B91BD9">
            <w:pPr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1548C">
              <w:rPr>
                <w:sz w:val="20"/>
                <w:szCs w:val="20"/>
              </w:rPr>
              <w:t>/</w:t>
            </w:r>
            <w:proofErr w:type="spellStart"/>
            <w:r w:rsidRPr="00D1548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937885" w:rsidRPr="00D1548C" w:rsidRDefault="00937885" w:rsidP="00101E7A">
            <w:pPr>
              <w:ind w:left="567"/>
              <w:jc w:val="center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60" w:type="dxa"/>
            <w:vAlign w:val="center"/>
          </w:tcPr>
          <w:p w:rsidR="00937885" w:rsidRPr="00D1548C" w:rsidRDefault="00937885" w:rsidP="00B968DA">
            <w:pPr>
              <w:jc w:val="center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00" w:type="dxa"/>
            <w:vAlign w:val="center"/>
          </w:tcPr>
          <w:p w:rsidR="00937885" w:rsidRPr="00D1548C" w:rsidRDefault="00937885" w:rsidP="00F830A9">
            <w:pPr>
              <w:ind w:left="33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Ответственные   исполнители</w:t>
            </w:r>
          </w:p>
        </w:tc>
      </w:tr>
      <w:tr w:rsidR="00937885" w:rsidRPr="00D1548C" w:rsidTr="00B91BD9">
        <w:trPr>
          <w:trHeight w:val="1270"/>
        </w:trPr>
        <w:tc>
          <w:tcPr>
            <w:tcW w:w="426" w:type="dxa"/>
          </w:tcPr>
          <w:p w:rsidR="00F830A9" w:rsidRDefault="00F830A9" w:rsidP="00B91BD9">
            <w:pPr>
              <w:rPr>
                <w:sz w:val="20"/>
                <w:szCs w:val="20"/>
              </w:rPr>
            </w:pPr>
          </w:p>
          <w:p w:rsidR="00F830A9" w:rsidRDefault="00F830A9" w:rsidP="00F830A9">
            <w:pPr>
              <w:rPr>
                <w:sz w:val="20"/>
                <w:szCs w:val="20"/>
              </w:rPr>
            </w:pPr>
          </w:p>
          <w:p w:rsidR="00937885" w:rsidRPr="00F830A9" w:rsidRDefault="00F830A9" w:rsidP="00F8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937885" w:rsidRPr="00D1548C" w:rsidRDefault="00317C86" w:rsidP="00B968DA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утверждение нормативно-правовых актов об организации и проведении </w:t>
            </w:r>
            <w:proofErr w:type="spellStart"/>
            <w:r>
              <w:rPr>
                <w:sz w:val="20"/>
                <w:szCs w:val="20"/>
              </w:rPr>
              <w:t>противопаводковых</w:t>
            </w:r>
            <w:proofErr w:type="spellEnd"/>
            <w:r>
              <w:rPr>
                <w:sz w:val="20"/>
                <w:szCs w:val="20"/>
              </w:rPr>
              <w:t xml:space="preserve"> мероприятий в 2021 году</w:t>
            </w:r>
          </w:p>
        </w:tc>
        <w:tc>
          <w:tcPr>
            <w:tcW w:w="1560" w:type="dxa"/>
          </w:tcPr>
          <w:p w:rsidR="00937885" w:rsidRPr="00D1548C" w:rsidRDefault="00937885" w:rsidP="00F82B5B">
            <w:pPr>
              <w:ind w:left="-38" w:right="-62" w:firstLine="38"/>
              <w:jc w:val="center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до 2</w:t>
            </w:r>
            <w:r w:rsidR="00F82B5B">
              <w:rPr>
                <w:sz w:val="20"/>
                <w:szCs w:val="20"/>
              </w:rPr>
              <w:t>6</w:t>
            </w:r>
            <w:r w:rsidRPr="00D1548C">
              <w:rPr>
                <w:sz w:val="20"/>
                <w:szCs w:val="20"/>
              </w:rPr>
              <w:t>.02.20</w:t>
            </w:r>
            <w:r w:rsidR="00B968DA" w:rsidRPr="00D1548C">
              <w:rPr>
                <w:sz w:val="20"/>
                <w:szCs w:val="20"/>
              </w:rPr>
              <w:t>2</w:t>
            </w:r>
            <w:r w:rsidR="00F82B5B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937885" w:rsidRPr="00D1548C" w:rsidRDefault="00937885" w:rsidP="00B968DA">
            <w:pPr>
              <w:ind w:left="-38" w:right="-10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Администрация с/</w:t>
            </w:r>
            <w:proofErr w:type="spellStart"/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F82B5B" w:rsidRPr="00D1548C" w:rsidTr="00B91BD9">
        <w:trPr>
          <w:trHeight w:val="1270"/>
        </w:trPr>
        <w:tc>
          <w:tcPr>
            <w:tcW w:w="426" w:type="dxa"/>
          </w:tcPr>
          <w:p w:rsidR="00F830A9" w:rsidRDefault="00F830A9" w:rsidP="00B91BD9">
            <w:pPr>
              <w:rPr>
                <w:sz w:val="20"/>
                <w:szCs w:val="20"/>
              </w:rPr>
            </w:pPr>
          </w:p>
          <w:p w:rsidR="00F830A9" w:rsidRPr="00F830A9" w:rsidRDefault="00F830A9" w:rsidP="00F830A9">
            <w:pPr>
              <w:rPr>
                <w:sz w:val="20"/>
                <w:szCs w:val="20"/>
              </w:rPr>
            </w:pPr>
          </w:p>
          <w:p w:rsidR="00F830A9" w:rsidRDefault="00F830A9" w:rsidP="00F830A9">
            <w:pPr>
              <w:rPr>
                <w:sz w:val="20"/>
                <w:szCs w:val="20"/>
              </w:rPr>
            </w:pPr>
          </w:p>
          <w:p w:rsidR="00F82B5B" w:rsidRPr="00F830A9" w:rsidRDefault="00F830A9" w:rsidP="00F8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F82B5B" w:rsidRDefault="00F82B5B" w:rsidP="00B968DA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комплекса мероприятий по подготовке муниципальных и бесхозяйных гидротехнических сооружений к безаварийному прохождению весеннего паводка. Обеспечение при необходимости снижения уровня воды до безопасных отметок с обязательным информированием населения, попадающего в зону возможного затопления.</w:t>
            </w:r>
          </w:p>
        </w:tc>
        <w:tc>
          <w:tcPr>
            <w:tcW w:w="1560" w:type="dxa"/>
          </w:tcPr>
          <w:p w:rsidR="00F82B5B" w:rsidRPr="00D1548C" w:rsidRDefault="00F82B5B" w:rsidP="00F82B5B">
            <w:pPr>
              <w:ind w:left="-38" w:right="-62" w:firstLine="38"/>
              <w:jc w:val="center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6</w:t>
            </w:r>
            <w:r w:rsidRPr="00D1548C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F82B5B" w:rsidRPr="00D1548C" w:rsidRDefault="00F82B5B" w:rsidP="00B968DA">
            <w:pPr>
              <w:ind w:left="-38" w:right="-10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Администрация с/</w:t>
            </w:r>
            <w:proofErr w:type="spellStart"/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885" w:rsidRPr="00D1548C" w:rsidTr="00B91BD9">
        <w:trPr>
          <w:trHeight w:val="1543"/>
        </w:trPr>
        <w:tc>
          <w:tcPr>
            <w:tcW w:w="426" w:type="dxa"/>
          </w:tcPr>
          <w:p w:rsidR="00F830A9" w:rsidRDefault="00F830A9" w:rsidP="00B91BD9">
            <w:pPr>
              <w:rPr>
                <w:sz w:val="20"/>
                <w:szCs w:val="20"/>
              </w:rPr>
            </w:pPr>
          </w:p>
          <w:p w:rsidR="00937885" w:rsidRPr="00F830A9" w:rsidRDefault="00F830A9" w:rsidP="00F8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937885" w:rsidRPr="00D1548C" w:rsidRDefault="00F82B5B" w:rsidP="00B968DA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паспорта территории в части, касающейся паводковых вод</w:t>
            </w:r>
          </w:p>
        </w:tc>
        <w:tc>
          <w:tcPr>
            <w:tcW w:w="1560" w:type="dxa"/>
          </w:tcPr>
          <w:p w:rsidR="00937885" w:rsidRPr="00D1548C" w:rsidRDefault="00F82B5B" w:rsidP="00F82B5B">
            <w:pPr>
              <w:ind w:left="-38" w:right="-6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26.02.2021</w:t>
            </w:r>
          </w:p>
        </w:tc>
        <w:tc>
          <w:tcPr>
            <w:tcW w:w="1700" w:type="dxa"/>
          </w:tcPr>
          <w:p w:rsidR="00937885" w:rsidRPr="00D1548C" w:rsidRDefault="00937885" w:rsidP="00B968DA">
            <w:pPr>
              <w:ind w:left="-38" w:right="-10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Администрация с/</w:t>
            </w:r>
            <w:proofErr w:type="spellStart"/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37885" w:rsidRPr="00D1548C" w:rsidTr="00B91BD9">
        <w:trPr>
          <w:trHeight w:val="1314"/>
        </w:trPr>
        <w:tc>
          <w:tcPr>
            <w:tcW w:w="426" w:type="dxa"/>
          </w:tcPr>
          <w:p w:rsidR="00F830A9" w:rsidRDefault="00F830A9" w:rsidP="00B91BD9">
            <w:pPr>
              <w:rPr>
                <w:sz w:val="20"/>
                <w:szCs w:val="20"/>
              </w:rPr>
            </w:pPr>
          </w:p>
          <w:p w:rsidR="00937885" w:rsidRPr="00F830A9" w:rsidRDefault="00F830A9" w:rsidP="00F8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937885" w:rsidRPr="00D1548C" w:rsidRDefault="00937885" w:rsidP="00B968DA">
            <w:pPr>
              <w:ind w:left="-38" w:firstLine="38"/>
              <w:jc w:val="both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Создание </w:t>
            </w:r>
            <w:r w:rsidR="00F82B5B">
              <w:rPr>
                <w:sz w:val="20"/>
                <w:szCs w:val="20"/>
              </w:rPr>
              <w:t>необходимого запаса дезинфицирующих средств с целью дезинфекции источников централизованного и децентрализованного водоснабжения, мест сбора отходов и территорий, попадающих в зону затопления.</w:t>
            </w:r>
          </w:p>
          <w:p w:rsidR="00937885" w:rsidRPr="00D1548C" w:rsidRDefault="00937885" w:rsidP="00B968DA">
            <w:pPr>
              <w:ind w:left="-38" w:firstLine="3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37885" w:rsidRPr="00D1548C" w:rsidRDefault="00F82B5B" w:rsidP="00B968DA">
            <w:pPr>
              <w:ind w:left="-38" w:right="-62" w:firstLine="38"/>
              <w:jc w:val="center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1700" w:type="dxa"/>
          </w:tcPr>
          <w:p w:rsidR="00937885" w:rsidRPr="00D1548C" w:rsidRDefault="00937885" w:rsidP="00B968DA">
            <w:pPr>
              <w:ind w:left="-38" w:right="-10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Администрация с/</w:t>
            </w:r>
            <w:proofErr w:type="spellStart"/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D1548C" w:rsidRPr="00D1548C" w:rsidTr="00B91BD9">
        <w:trPr>
          <w:trHeight w:val="1272"/>
        </w:trPr>
        <w:tc>
          <w:tcPr>
            <w:tcW w:w="426" w:type="dxa"/>
          </w:tcPr>
          <w:p w:rsidR="00F830A9" w:rsidRPr="00B91BD9" w:rsidRDefault="00F830A9" w:rsidP="00B91BD9">
            <w:pPr>
              <w:rPr>
                <w:sz w:val="20"/>
                <w:szCs w:val="20"/>
              </w:rPr>
            </w:pPr>
          </w:p>
          <w:p w:rsidR="00D1548C" w:rsidRPr="00F830A9" w:rsidRDefault="00F830A9" w:rsidP="00F8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D1548C" w:rsidRPr="00D1548C" w:rsidRDefault="00F82B5B" w:rsidP="00B968DA">
            <w:pPr>
              <w:ind w:left="-38" w:firstLine="38"/>
              <w:jc w:val="both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 xml:space="preserve">необходимого запаса дезинфицирующих и </w:t>
            </w:r>
            <w:proofErr w:type="spellStart"/>
            <w:r>
              <w:rPr>
                <w:sz w:val="20"/>
                <w:szCs w:val="20"/>
              </w:rPr>
              <w:t>дерати</w:t>
            </w:r>
            <w:r w:rsidR="00E87A0A">
              <w:rPr>
                <w:sz w:val="20"/>
                <w:szCs w:val="20"/>
              </w:rPr>
              <w:t>зационных</w:t>
            </w:r>
            <w:proofErr w:type="spellEnd"/>
            <w:r w:rsidR="00E87A0A">
              <w:rPr>
                <w:sz w:val="20"/>
                <w:szCs w:val="20"/>
              </w:rPr>
              <w:t xml:space="preserve"> средств с целью недопущения </w:t>
            </w:r>
            <w:proofErr w:type="spellStart"/>
            <w:r w:rsidR="00E87A0A">
              <w:rPr>
                <w:sz w:val="20"/>
                <w:szCs w:val="20"/>
              </w:rPr>
              <w:t>выплода</w:t>
            </w:r>
            <w:proofErr w:type="spellEnd"/>
            <w:r w:rsidR="00E87A0A">
              <w:rPr>
                <w:sz w:val="20"/>
                <w:szCs w:val="20"/>
              </w:rPr>
              <w:t xml:space="preserve"> насекомых и миграции грызунов с затопленной территории.</w:t>
            </w:r>
          </w:p>
        </w:tc>
        <w:tc>
          <w:tcPr>
            <w:tcW w:w="1560" w:type="dxa"/>
          </w:tcPr>
          <w:p w:rsidR="00D1548C" w:rsidRPr="00D1548C" w:rsidRDefault="00D1548C" w:rsidP="00B968DA">
            <w:pPr>
              <w:ind w:left="-38" w:right="-62" w:firstLine="38"/>
              <w:jc w:val="center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1700" w:type="dxa"/>
          </w:tcPr>
          <w:p w:rsidR="00D1548C" w:rsidRPr="00D1548C" w:rsidRDefault="00F82B5B" w:rsidP="00B968DA">
            <w:pPr>
              <w:ind w:left="-38" w:right="-108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с/</w:t>
            </w:r>
            <w:proofErr w:type="spellStart"/>
            <w:proofErr w:type="gramStart"/>
            <w:r w:rsidR="00D1548C"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D1548C" w:rsidRPr="00D1548C" w:rsidTr="00B91BD9">
        <w:trPr>
          <w:trHeight w:val="1430"/>
        </w:trPr>
        <w:tc>
          <w:tcPr>
            <w:tcW w:w="426" w:type="dxa"/>
          </w:tcPr>
          <w:p w:rsidR="00F830A9" w:rsidRDefault="00F830A9" w:rsidP="00B91BD9">
            <w:pPr>
              <w:rPr>
                <w:sz w:val="20"/>
                <w:szCs w:val="20"/>
              </w:rPr>
            </w:pPr>
          </w:p>
          <w:p w:rsidR="00F830A9" w:rsidRDefault="00F830A9" w:rsidP="00F830A9">
            <w:pPr>
              <w:rPr>
                <w:sz w:val="20"/>
                <w:szCs w:val="20"/>
              </w:rPr>
            </w:pPr>
          </w:p>
          <w:p w:rsidR="00D1548C" w:rsidRPr="00F830A9" w:rsidRDefault="00F830A9" w:rsidP="00F8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D1548C" w:rsidRPr="00D1548C" w:rsidRDefault="00E87A0A" w:rsidP="00E87A0A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мероприятий по организации эвакуации и первоочередного жизнеобеспечения эвакуируемого населения.</w:t>
            </w:r>
          </w:p>
        </w:tc>
        <w:tc>
          <w:tcPr>
            <w:tcW w:w="1560" w:type="dxa"/>
          </w:tcPr>
          <w:p w:rsidR="00D1548C" w:rsidRPr="00D1548C" w:rsidRDefault="00D1548C" w:rsidP="00B968DA">
            <w:pPr>
              <w:ind w:left="-38" w:right="-62" w:firstLine="38"/>
              <w:jc w:val="center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1700" w:type="dxa"/>
          </w:tcPr>
          <w:p w:rsidR="00D1548C" w:rsidRPr="00D1548C" w:rsidRDefault="00D1548C" w:rsidP="00B968DA">
            <w:pPr>
              <w:ind w:left="-38" w:right="-10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1548C">
              <w:rPr>
                <w:sz w:val="20"/>
                <w:szCs w:val="20"/>
              </w:rPr>
              <w:t>с\</w:t>
            </w:r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D1548C" w:rsidRPr="00D1548C" w:rsidTr="00B91BD9">
        <w:trPr>
          <w:trHeight w:val="1190"/>
        </w:trPr>
        <w:tc>
          <w:tcPr>
            <w:tcW w:w="426" w:type="dxa"/>
          </w:tcPr>
          <w:p w:rsidR="00F830A9" w:rsidRDefault="00F830A9" w:rsidP="00B91BD9">
            <w:pPr>
              <w:rPr>
                <w:sz w:val="20"/>
                <w:szCs w:val="20"/>
              </w:rPr>
            </w:pPr>
          </w:p>
          <w:p w:rsidR="00F830A9" w:rsidRDefault="00F830A9" w:rsidP="00F830A9">
            <w:pPr>
              <w:rPr>
                <w:sz w:val="20"/>
                <w:szCs w:val="20"/>
              </w:rPr>
            </w:pPr>
          </w:p>
          <w:p w:rsidR="00D1548C" w:rsidRPr="00F830A9" w:rsidRDefault="00F830A9" w:rsidP="00F8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D1548C" w:rsidRPr="00D1548C" w:rsidRDefault="00E87A0A" w:rsidP="00B968DA">
            <w:pPr>
              <w:ind w:left="-38" w:firstLine="3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Информирование населения о правилах поведения при возникновении чрезвычайных ситуаций, вызванных весенним паводком, а так же о возможности страхования от ущерба имущества на ежегодно затапливаемых территориях.</w:t>
            </w:r>
            <w:r w:rsidR="00D1548C" w:rsidRPr="00D1548C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548C" w:rsidRPr="00D1548C" w:rsidRDefault="00E87A0A" w:rsidP="00B968DA">
            <w:pPr>
              <w:ind w:left="-38" w:right="-62" w:firstLine="38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постоянно</w:t>
            </w:r>
          </w:p>
          <w:p w:rsidR="00D1548C" w:rsidRPr="00D1548C" w:rsidRDefault="00D1548C" w:rsidP="00B968DA">
            <w:pPr>
              <w:ind w:left="-38" w:right="-62" w:firstLine="3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0" w:type="dxa"/>
          </w:tcPr>
          <w:p w:rsidR="00D1548C" w:rsidRPr="00D1548C" w:rsidRDefault="00E87A0A" w:rsidP="00D1548C">
            <w:pPr>
              <w:ind w:left="-38" w:right="-10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>Администрация с\п</w:t>
            </w:r>
          </w:p>
        </w:tc>
      </w:tr>
      <w:tr w:rsidR="00D1548C" w:rsidRPr="00D1548C" w:rsidTr="00B91BD9">
        <w:tc>
          <w:tcPr>
            <w:tcW w:w="426" w:type="dxa"/>
          </w:tcPr>
          <w:p w:rsidR="00D1548C" w:rsidRPr="00D1548C" w:rsidRDefault="00B91BD9" w:rsidP="00B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D1548C" w:rsidRPr="00D1548C" w:rsidRDefault="00D1548C" w:rsidP="00F830A9">
            <w:pPr>
              <w:ind w:left="-38" w:firstLine="38"/>
              <w:jc w:val="both"/>
              <w:rPr>
                <w:snapToGrid w:val="0"/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 </w:t>
            </w:r>
            <w:r w:rsidR="00F830A9">
              <w:rPr>
                <w:sz w:val="20"/>
                <w:szCs w:val="20"/>
              </w:rPr>
              <w:t xml:space="preserve">Создание резерва материальных ресурсов и определение требуемого количества </w:t>
            </w:r>
            <w:proofErr w:type="spellStart"/>
            <w:r w:rsidR="00F830A9">
              <w:rPr>
                <w:sz w:val="20"/>
                <w:szCs w:val="20"/>
              </w:rPr>
              <w:t>плавсредств</w:t>
            </w:r>
            <w:proofErr w:type="spellEnd"/>
            <w:r w:rsidR="00F830A9">
              <w:rPr>
                <w:sz w:val="20"/>
                <w:szCs w:val="20"/>
              </w:rPr>
              <w:t xml:space="preserve">, </w:t>
            </w:r>
            <w:proofErr w:type="spellStart"/>
            <w:r w:rsidR="00F830A9">
              <w:rPr>
                <w:sz w:val="20"/>
                <w:szCs w:val="20"/>
              </w:rPr>
              <w:t>мотопомп</w:t>
            </w:r>
            <w:proofErr w:type="spellEnd"/>
            <w:r w:rsidR="00F830A9">
              <w:rPr>
                <w:sz w:val="20"/>
                <w:szCs w:val="20"/>
              </w:rPr>
              <w:t xml:space="preserve"> и землеройной техники для проведения превентивных </w:t>
            </w:r>
            <w:proofErr w:type="spellStart"/>
            <w:r w:rsidR="00F830A9">
              <w:rPr>
                <w:sz w:val="20"/>
                <w:szCs w:val="20"/>
              </w:rPr>
              <w:t>противопаводковых</w:t>
            </w:r>
            <w:proofErr w:type="spellEnd"/>
            <w:r w:rsidR="00F830A9">
              <w:rPr>
                <w:sz w:val="20"/>
                <w:szCs w:val="20"/>
              </w:rPr>
              <w:t xml:space="preserve"> мероприятий и Ликвидации чрезвычайных ситуаций, обусловленных весенним паводком.</w:t>
            </w:r>
            <w:r w:rsidRPr="00D154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548C" w:rsidRPr="00D1548C" w:rsidRDefault="00F830A9" w:rsidP="00B968DA">
            <w:pPr>
              <w:ind w:left="-38" w:right="-62" w:firstLine="38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26.02.2021</w:t>
            </w:r>
          </w:p>
        </w:tc>
        <w:tc>
          <w:tcPr>
            <w:tcW w:w="1700" w:type="dxa"/>
          </w:tcPr>
          <w:p w:rsidR="00D1548C" w:rsidRPr="00D1548C" w:rsidRDefault="00F830A9" w:rsidP="00F830A9">
            <w:pPr>
              <w:ind w:left="-38" w:firstLine="38"/>
              <w:rPr>
                <w:snapToGrid w:val="0"/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1548C">
              <w:rPr>
                <w:sz w:val="20"/>
                <w:szCs w:val="20"/>
              </w:rPr>
              <w:t>с\</w:t>
            </w:r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1548C">
              <w:rPr>
                <w:sz w:val="20"/>
                <w:szCs w:val="20"/>
              </w:rPr>
              <w:t xml:space="preserve"> </w:t>
            </w:r>
          </w:p>
        </w:tc>
      </w:tr>
      <w:tr w:rsidR="00F830A9" w:rsidRPr="00D1548C" w:rsidTr="00B91BD9">
        <w:tc>
          <w:tcPr>
            <w:tcW w:w="426" w:type="dxa"/>
          </w:tcPr>
          <w:p w:rsidR="00F830A9" w:rsidRPr="00D1548C" w:rsidRDefault="00B91BD9" w:rsidP="00B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F830A9" w:rsidRPr="00D1548C" w:rsidRDefault="00F830A9" w:rsidP="00B968DA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очистки систем водоотведения и ливневой канализации </w:t>
            </w:r>
            <w:r>
              <w:rPr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1560" w:type="dxa"/>
          </w:tcPr>
          <w:p w:rsidR="00F830A9" w:rsidRPr="00D1548C" w:rsidRDefault="00F830A9" w:rsidP="00B968DA">
            <w:pPr>
              <w:ind w:left="-38" w:right="-62" w:firstLine="38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До 02.03.2021</w:t>
            </w:r>
          </w:p>
        </w:tc>
        <w:tc>
          <w:tcPr>
            <w:tcW w:w="1700" w:type="dxa"/>
          </w:tcPr>
          <w:p w:rsidR="00F830A9" w:rsidRPr="00D1548C" w:rsidRDefault="00F830A9" w:rsidP="00F830A9">
            <w:pPr>
              <w:ind w:left="-3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1548C">
              <w:rPr>
                <w:sz w:val="20"/>
                <w:szCs w:val="20"/>
              </w:rPr>
              <w:lastRenderedPageBreak/>
              <w:t>с\</w:t>
            </w:r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3E636F" w:rsidRPr="00D1548C" w:rsidTr="00B91BD9">
        <w:tc>
          <w:tcPr>
            <w:tcW w:w="426" w:type="dxa"/>
          </w:tcPr>
          <w:p w:rsidR="003E636F" w:rsidRDefault="003E636F" w:rsidP="00F830A9">
            <w:pPr>
              <w:ind w:left="567"/>
              <w:jc w:val="center"/>
              <w:rPr>
                <w:sz w:val="20"/>
                <w:szCs w:val="20"/>
              </w:rPr>
            </w:pPr>
          </w:p>
          <w:p w:rsidR="003E636F" w:rsidRPr="003E636F" w:rsidRDefault="003E636F" w:rsidP="003E6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3E636F" w:rsidRDefault="003E636F" w:rsidP="00B968DA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дезинфекционных мероприятий источников централизованного и децентрализованного (колодцы, каптажи, родники) водоснабжения, попадающих в зону затопления (подтопления) (в случае затопления)</w:t>
            </w:r>
          </w:p>
        </w:tc>
        <w:tc>
          <w:tcPr>
            <w:tcW w:w="1560" w:type="dxa"/>
          </w:tcPr>
          <w:p w:rsidR="003E636F" w:rsidRDefault="003E636F" w:rsidP="00B968DA">
            <w:pPr>
              <w:ind w:left="-38" w:right="-62" w:firstLine="38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1700" w:type="dxa"/>
          </w:tcPr>
          <w:p w:rsidR="003E636F" w:rsidRPr="00D1548C" w:rsidRDefault="003E636F" w:rsidP="00F830A9">
            <w:pPr>
              <w:ind w:left="-3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1548C">
              <w:rPr>
                <w:sz w:val="20"/>
                <w:szCs w:val="20"/>
              </w:rPr>
              <w:t>с\</w:t>
            </w:r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3E636F" w:rsidRPr="00D1548C" w:rsidTr="00B91BD9">
        <w:tc>
          <w:tcPr>
            <w:tcW w:w="426" w:type="dxa"/>
          </w:tcPr>
          <w:p w:rsidR="00B91BD9" w:rsidRDefault="00B91BD9" w:rsidP="00F830A9">
            <w:pPr>
              <w:ind w:left="567"/>
              <w:jc w:val="center"/>
              <w:rPr>
                <w:sz w:val="20"/>
                <w:szCs w:val="20"/>
              </w:rPr>
            </w:pPr>
          </w:p>
          <w:p w:rsidR="00B91BD9" w:rsidRDefault="00B91BD9" w:rsidP="00B91BD9">
            <w:pPr>
              <w:rPr>
                <w:sz w:val="20"/>
                <w:szCs w:val="20"/>
              </w:rPr>
            </w:pPr>
          </w:p>
          <w:p w:rsidR="003E636F" w:rsidRPr="00B91BD9" w:rsidRDefault="00B91BD9" w:rsidP="00B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3E636F" w:rsidRDefault="003E636F" w:rsidP="003E636F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дезинфекционных мероприятий по отчистке мест сбора отходов, а так же территорий, попадающих в зону затопления (подтопления) (в случае затопления)</w:t>
            </w:r>
          </w:p>
        </w:tc>
        <w:tc>
          <w:tcPr>
            <w:tcW w:w="1560" w:type="dxa"/>
          </w:tcPr>
          <w:p w:rsidR="003E636F" w:rsidRDefault="003E636F" w:rsidP="00B968DA">
            <w:pPr>
              <w:ind w:left="-38" w:right="-62" w:firstLine="38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1700" w:type="dxa"/>
          </w:tcPr>
          <w:p w:rsidR="003E636F" w:rsidRPr="00D1548C" w:rsidRDefault="003E636F" w:rsidP="00F830A9">
            <w:pPr>
              <w:ind w:left="-3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1548C">
              <w:rPr>
                <w:sz w:val="20"/>
                <w:szCs w:val="20"/>
              </w:rPr>
              <w:t>с\</w:t>
            </w:r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3E636F" w:rsidRPr="00D1548C" w:rsidTr="00B91BD9">
        <w:tc>
          <w:tcPr>
            <w:tcW w:w="426" w:type="dxa"/>
          </w:tcPr>
          <w:p w:rsidR="003E636F" w:rsidRPr="00B91BD9" w:rsidRDefault="00B91BD9" w:rsidP="00B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3E636F" w:rsidRDefault="003E636F" w:rsidP="00B968DA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оповещения населения при угрозе возникновения или возникновении чрезвычайной ситуации, вызванной прохождением весеннего паводка</w:t>
            </w:r>
          </w:p>
        </w:tc>
        <w:tc>
          <w:tcPr>
            <w:tcW w:w="1560" w:type="dxa"/>
          </w:tcPr>
          <w:p w:rsidR="003E636F" w:rsidRDefault="003E636F" w:rsidP="00B968DA">
            <w:pPr>
              <w:ind w:left="-38" w:right="-62" w:firstLine="38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1700" w:type="dxa"/>
          </w:tcPr>
          <w:p w:rsidR="003E636F" w:rsidRPr="00D1548C" w:rsidRDefault="003E636F" w:rsidP="00F830A9">
            <w:pPr>
              <w:ind w:left="-3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1548C">
              <w:rPr>
                <w:sz w:val="20"/>
                <w:szCs w:val="20"/>
              </w:rPr>
              <w:t>с\</w:t>
            </w:r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3E636F" w:rsidRPr="00D1548C" w:rsidTr="00B91BD9">
        <w:tc>
          <w:tcPr>
            <w:tcW w:w="426" w:type="dxa"/>
          </w:tcPr>
          <w:p w:rsidR="00B91BD9" w:rsidRDefault="00B91BD9" w:rsidP="00F830A9">
            <w:pPr>
              <w:ind w:left="567"/>
              <w:jc w:val="center"/>
              <w:rPr>
                <w:sz w:val="20"/>
                <w:szCs w:val="20"/>
              </w:rPr>
            </w:pPr>
          </w:p>
          <w:p w:rsidR="00B91BD9" w:rsidRPr="00B91BD9" w:rsidRDefault="00B91BD9" w:rsidP="00B91BD9">
            <w:pPr>
              <w:rPr>
                <w:sz w:val="20"/>
                <w:szCs w:val="20"/>
              </w:rPr>
            </w:pPr>
          </w:p>
          <w:p w:rsidR="00B91BD9" w:rsidRDefault="00B91BD9" w:rsidP="00B91BD9">
            <w:pPr>
              <w:rPr>
                <w:sz w:val="20"/>
                <w:szCs w:val="20"/>
              </w:rPr>
            </w:pPr>
          </w:p>
          <w:p w:rsidR="003E636F" w:rsidRPr="00B91BD9" w:rsidRDefault="00B91BD9" w:rsidP="00B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3E636F" w:rsidRDefault="003E636F" w:rsidP="00B968DA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лабораторного контроля качества питьевой воды в районах затопления (подтопления)</w:t>
            </w:r>
          </w:p>
        </w:tc>
        <w:tc>
          <w:tcPr>
            <w:tcW w:w="1560" w:type="dxa"/>
          </w:tcPr>
          <w:p w:rsidR="003E636F" w:rsidRDefault="003E636F" w:rsidP="00B968DA">
            <w:pPr>
              <w:ind w:left="-38" w:right="-62" w:firstLine="38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 период прохождения весеннего паводка, после прохождения весеннего паводка</w:t>
            </w:r>
          </w:p>
        </w:tc>
        <w:tc>
          <w:tcPr>
            <w:tcW w:w="1700" w:type="dxa"/>
          </w:tcPr>
          <w:p w:rsidR="003E636F" w:rsidRPr="00D1548C" w:rsidRDefault="003E636F" w:rsidP="00F830A9">
            <w:pPr>
              <w:ind w:left="-3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1548C">
              <w:rPr>
                <w:sz w:val="20"/>
                <w:szCs w:val="20"/>
              </w:rPr>
              <w:t>с\</w:t>
            </w:r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F830A9" w:rsidRPr="00D1548C" w:rsidTr="00B91BD9">
        <w:tc>
          <w:tcPr>
            <w:tcW w:w="426" w:type="dxa"/>
          </w:tcPr>
          <w:p w:rsidR="00F830A9" w:rsidRPr="00D1548C" w:rsidRDefault="00B91BD9" w:rsidP="00B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8" w:type="dxa"/>
          </w:tcPr>
          <w:p w:rsidR="00F830A9" w:rsidRPr="00D1548C" w:rsidRDefault="003E636F" w:rsidP="003E636F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проведение комплекса мероприятий по подготовке гидротехнических сооружений к безаварийному прохождению весеннего паводка. Контроль уровня наполнения и технического состояния гидротехнических сооружений. Обеспечение при необходимости снижения уровня воды до безопасных отметок.</w:t>
            </w:r>
          </w:p>
        </w:tc>
        <w:tc>
          <w:tcPr>
            <w:tcW w:w="1560" w:type="dxa"/>
          </w:tcPr>
          <w:p w:rsidR="00F830A9" w:rsidRPr="00D1548C" w:rsidRDefault="003E636F" w:rsidP="00B968DA">
            <w:pPr>
              <w:ind w:left="-38" w:right="-62" w:firstLine="38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1700" w:type="dxa"/>
          </w:tcPr>
          <w:p w:rsidR="00F830A9" w:rsidRPr="00D1548C" w:rsidRDefault="003E636F" w:rsidP="00F830A9">
            <w:pPr>
              <w:ind w:left="-3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1548C">
              <w:rPr>
                <w:sz w:val="20"/>
                <w:szCs w:val="20"/>
              </w:rPr>
              <w:t>с\</w:t>
            </w:r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3E636F" w:rsidRPr="00D1548C" w:rsidTr="00B91BD9">
        <w:tc>
          <w:tcPr>
            <w:tcW w:w="426" w:type="dxa"/>
          </w:tcPr>
          <w:p w:rsidR="003E636F" w:rsidRPr="00D1548C" w:rsidRDefault="00B91BD9" w:rsidP="00B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:rsidR="003E636F" w:rsidRDefault="00B91BD9" w:rsidP="003E636F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комплекса мероприятий по обеспечению безопасности дорожного движения на автомобильных дорогах и мостах, попадающих в зону возможного затопления (подтопления):</w:t>
            </w:r>
          </w:p>
          <w:p w:rsidR="00B91BD9" w:rsidRDefault="00B91BD9" w:rsidP="003E636F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-очистка водопропускных труб от снега и льда</w:t>
            </w:r>
          </w:p>
          <w:p w:rsidR="00B91BD9" w:rsidRDefault="00B91BD9" w:rsidP="003E636F">
            <w:pPr>
              <w:ind w:left="-38"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-своевременная отчистка </w:t>
            </w:r>
            <w:proofErr w:type="spellStart"/>
            <w:r>
              <w:rPr>
                <w:sz w:val="20"/>
                <w:szCs w:val="20"/>
              </w:rPr>
              <w:t>подмостовых</w:t>
            </w:r>
            <w:proofErr w:type="spellEnd"/>
            <w:r>
              <w:rPr>
                <w:sz w:val="20"/>
                <w:szCs w:val="20"/>
              </w:rPr>
              <w:t xml:space="preserve"> пространств мостов</w:t>
            </w:r>
          </w:p>
        </w:tc>
        <w:tc>
          <w:tcPr>
            <w:tcW w:w="1560" w:type="dxa"/>
          </w:tcPr>
          <w:p w:rsidR="003E636F" w:rsidRDefault="00B91BD9" w:rsidP="00B968DA">
            <w:pPr>
              <w:ind w:left="-38" w:right="-62" w:firstLine="38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26.02.2021</w:t>
            </w:r>
          </w:p>
        </w:tc>
        <w:tc>
          <w:tcPr>
            <w:tcW w:w="1700" w:type="dxa"/>
          </w:tcPr>
          <w:p w:rsidR="003E636F" w:rsidRPr="00D1548C" w:rsidRDefault="00B91BD9" w:rsidP="00F830A9">
            <w:pPr>
              <w:ind w:left="-38" w:firstLine="38"/>
              <w:rPr>
                <w:sz w:val="20"/>
                <w:szCs w:val="20"/>
              </w:rPr>
            </w:pPr>
            <w:r w:rsidRPr="00D1548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1548C">
              <w:rPr>
                <w:sz w:val="20"/>
                <w:szCs w:val="20"/>
              </w:rPr>
              <w:t>с\</w:t>
            </w:r>
            <w:proofErr w:type="gramStart"/>
            <w:r w:rsidRPr="00D1548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</w:tbl>
    <w:p w:rsidR="00937885" w:rsidRPr="00D1548C" w:rsidRDefault="00937885" w:rsidP="00101E7A">
      <w:pPr>
        <w:ind w:left="567"/>
        <w:rPr>
          <w:sz w:val="20"/>
          <w:szCs w:val="20"/>
        </w:rPr>
      </w:pPr>
    </w:p>
    <w:p w:rsidR="00DB6CD6" w:rsidRPr="00101E7A" w:rsidRDefault="00DB6CD6" w:rsidP="00101E7A">
      <w:pPr>
        <w:ind w:left="567"/>
        <w:rPr>
          <w:sz w:val="24"/>
          <w:szCs w:val="24"/>
        </w:rPr>
      </w:pPr>
    </w:p>
    <w:p w:rsidR="004C60F0" w:rsidRPr="00101E7A" w:rsidRDefault="004C60F0" w:rsidP="00101E7A">
      <w:pPr>
        <w:ind w:left="567"/>
        <w:rPr>
          <w:sz w:val="24"/>
          <w:szCs w:val="24"/>
        </w:rPr>
      </w:pPr>
    </w:p>
    <w:p w:rsidR="00E369A4" w:rsidRPr="00101E7A" w:rsidRDefault="00E369A4" w:rsidP="00101E7A">
      <w:pPr>
        <w:suppressAutoHyphens/>
        <w:ind w:left="567" w:right="-178"/>
        <w:rPr>
          <w:sz w:val="24"/>
          <w:szCs w:val="24"/>
        </w:rPr>
      </w:pPr>
    </w:p>
    <w:p w:rsidR="00E369A4" w:rsidRPr="00101E7A" w:rsidRDefault="00E369A4" w:rsidP="00101E7A">
      <w:pPr>
        <w:suppressAutoHyphens/>
        <w:ind w:left="567" w:right="-178"/>
        <w:rPr>
          <w:sz w:val="24"/>
          <w:szCs w:val="24"/>
        </w:rPr>
      </w:pPr>
    </w:p>
    <w:p w:rsidR="00E369A4" w:rsidRPr="00101E7A" w:rsidRDefault="00E369A4" w:rsidP="00101E7A">
      <w:pPr>
        <w:ind w:left="567"/>
        <w:rPr>
          <w:sz w:val="24"/>
          <w:szCs w:val="24"/>
        </w:rPr>
      </w:pPr>
    </w:p>
    <w:sectPr w:rsidR="00E369A4" w:rsidRPr="00101E7A" w:rsidSect="00101E7A">
      <w:pgSz w:w="11906" w:h="16838"/>
      <w:pgMar w:top="426" w:right="680" w:bottom="164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4E7"/>
    <w:multiLevelType w:val="hybridMultilevel"/>
    <w:tmpl w:val="6E6CBD94"/>
    <w:lvl w:ilvl="0" w:tplc="C7442F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0354"/>
    <w:multiLevelType w:val="singleLevel"/>
    <w:tmpl w:val="C840D6F8"/>
    <w:lvl w:ilvl="0">
      <w:start w:val="2"/>
      <w:numFmt w:val="decimal"/>
      <w:lvlText w:val="6.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AFE4624"/>
    <w:multiLevelType w:val="singleLevel"/>
    <w:tmpl w:val="4E860016"/>
    <w:lvl w:ilvl="0">
      <w:start w:val="4"/>
      <w:numFmt w:val="decimal"/>
      <w:lvlText w:val="6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>
    <w:nsid w:val="1D0D2545"/>
    <w:multiLevelType w:val="singleLevel"/>
    <w:tmpl w:val="10E0A23A"/>
    <w:lvl w:ilvl="0">
      <w:start w:val="8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C46B20"/>
    <w:multiLevelType w:val="singleLevel"/>
    <w:tmpl w:val="FEA21216"/>
    <w:lvl w:ilvl="0">
      <w:start w:val="2"/>
      <w:numFmt w:val="decimal"/>
      <w:lvlText w:val="6.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5">
    <w:nsid w:val="23DB544A"/>
    <w:multiLevelType w:val="singleLevel"/>
    <w:tmpl w:val="C9263C5E"/>
    <w:lvl w:ilvl="0">
      <w:start w:val="4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48F2B1E"/>
    <w:multiLevelType w:val="singleLevel"/>
    <w:tmpl w:val="CAD25C5E"/>
    <w:lvl w:ilvl="0">
      <w:start w:val="6"/>
      <w:numFmt w:val="decimal"/>
      <w:lvlText w:val="6.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2A1F2C5D"/>
    <w:multiLevelType w:val="hybridMultilevel"/>
    <w:tmpl w:val="0C06C2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83A65"/>
    <w:multiLevelType w:val="singleLevel"/>
    <w:tmpl w:val="06485578"/>
    <w:lvl w:ilvl="0">
      <w:start w:val="4"/>
      <w:numFmt w:val="decimal"/>
      <w:lvlText w:val="6.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3A004C98"/>
    <w:multiLevelType w:val="multilevel"/>
    <w:tmpl w:val="BC4E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7675B"/>
    <w:multiLevelType w:val="hybridMultilevel"/>
    <w:tmpl w:val="67BAC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FD5BC9"/>
    <w:multiLevelType w:val="singleLevel"/>
    <w:tmpl w:val="0CC67904"/>
    <w:lvl w:ilvl="0">
      <w:start w:val="1"/>
      <w:numFmt w:val="decimal"/>
      <w:lvlText w:val="6.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2">
    <w:nsid w:val="784B3A76"/>
    <w:multiLevelType w:val="hybridMultilevel"/>
    <w:tmpl w:val="EFC6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2633A"/>
    <w:multiLevelType w:val="singleLevel"/>
    <w:tmpl w:val="CF187E3C"/>
    <w:lvl w:ilvl="0">
      <w:start w:val="1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7D3943B5"/>
    <w:multiLevelType w:val="hybridMultilevel"/>
    <w:tmpl w:val="6E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F7DD0"/>
    <w:multiLevelType w:val="singleLevel"/>
    <w:tmpl w:val="E1925A7C"/>
    <w:lvl w:ilvl="0">
      <w:start w:val="11"/>
      <w:numFmt w:val="decimal"/>
      <w:lvlText w:val="6.7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12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C0A"/>
    <w:rsid w:val="0000013A"/>
    <w:rsid w:val="00010D17"/>
    <w:rsid w:val="000F22B2"/>
    <w:rsid w:val="00101E7A"/>
    <w:rsid w:val="00161C0D"/>
    <w:rsid w:val="001B1B4E"/>
    <w:rsid w:val="0023302F"/>
    <w:rsid w:val="002530BA"/>
    <w:rsid w:val="00255145"/>
    <w:rsid w:val="002703CD"/>
    <w:rsid w:val="002D1D7C"/>
    <w:rsid w:val="00317C86"/>
    <w:rsid w:val="00373215"/>
    <w:rsid w:val="003B484B"/>
    <w:rsid w:val="003B57BD"/>
    <w:rsid w:val="003E636F"/>
    <w:rsid w:val="00403DEF"/>
    <w:rsid w:val="004111AF"/>
    <w:rsid w:val="00425055"/>
    <w:rsid w:val="00464841"/>
    <w:rsid w:val="004825E2"/>
    <w:rsid w:val="004C60F0"/>
    <w:rsid w:val="00523C43"/>
    <w:rsid w:val="00546B0D"/>
    <w:rsid w:val="00561CB5"/>
    <w:rsid w:val="00592583"/>
    <w:rsid w:val="005E3EA4"/>
    <w:rsid w:val="006030B9"/>
    <w:rsid w:val="00625416"/>
    <w:rsid w:val="00664402"/>
    <w:rsid w:val="00676716"/>
    <w:rsid w:val="00726DE6"/>
    <w:rsid w:val="00753E8A"/>
    <w:rsid w:val="007770D4"/>
    <w:rsid w:val="007E04DF"/>
    <w:rsid w:val="007F0E37"/>
    <w:rsid w:val="00812EFF"/>
    <w:rsid w:val="00814A12"/>
    <w:rsid w:val="00874340"/>
    <w:rsid w:val="00884A2D"/>
    <w:rsid w:val="008A34CA"/>
    <w:rsid w:val="008C1D7B"/>
    <w:rsid w:val="00916D4C"/>
    <w:rsid w:val="00937885"/>
    <w:rsid w:val="009822A4"/>
    <w:rsid w:val="009848A3"/>
    <w:rsid w:val="009C2A44"/>
    <w:rsid w:val="009D41A3"/>
    <w:rsid w:val="00A4736C"/>
    <w:rsid w:val="00A84FBA"/>
    <w:rsid w:val="00AB0527"/>
    <w:rsid w:val="00AD2B22"/>
    <w:rsid w:val="00B15294"/>
    <w:rsid w:val="00B366EC"/>
    <w:rsid w:val="00B7175C"/>
    <w:rsid w:val="00B87650"/>
    <w:rsid w:val="00B900E4"/>
    <w:rsid w:val="00B91BD9"/>
    <w:rsid w:val="00B968DA"/>
    <w:rsid w:val="00BC7887"/>
    <w:rsid w:val="00BD3B01"/>
    <w:rsid w:val="00BE2590"/>
    <w:rsid w:val="00C45C47"/>
    <w:rsid w:val="00C5032A"/>
    <w:rsid w:val="00C906BF"/>
    <w:rsid w:val="00D1548C"/>
    <w:rsid w:val="00D85D01"/>
    <w:rsid w:val="00D97C0A"/>
    <w:rsid w:val="00DB6CD6"/>
    <w:rsid w:val="00DC2286"/>
    <w:rsid w:val="00DF6095"/>
    <w:rsid w:val="00E02F3A"/>
    <w:rsid w:val="00E16E92"/>
    <w:rsid w:val="00E17B9C"/>
    <w:rsid w:val="00E369A4"/>
    <w:rsid w:val="00E57C15"/>
    <w:rsid w:val="00E67F70"/>
    <w:rsid w:val="00E87A0A"/>
    <w:rsid w:val="00EA381F"/>
    <w:rsid w:val="00EC75B8"/>
    <w:rsid w:val="00ED7BA9"/>
    <w:rsid w:val="00EE0F63"/>
    <w:rsid w:val="00F02989"/>
    <w:rsid w:val="00F4460D"/>
    <w:rsid w:val="00F722BD"/>
    <w:rsid w:val="00F82B5B"/>
    <w:rsid w:val="00F830A9"/>
    <w:rsid w:val="00FA1565"/>
    <w:rsid w:val="00FA6A8B"/>
    <w:rsid w:val="00FB41E0"/>
    <w:rsid w:val="00FC1C3C"/>
    <w:rsid w:val="00FD6558"/>
    <w:rsid w:val="00FD7574"/>
    <w:rsid w:val="00FE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8A3"/>
    <w:pPr>
      <w:ind w:firstLine="851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48A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rsid w:val="0098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848A3"/>
  </w:style>
  <w:style w:type="character" w:customStyle="1" w:styleId="FontStyle13">
    <w:name w:val="Font Style13"/>
    <w:rsid w:val="009848A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848A3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848A3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848A3"/>
    <w:pPr>
      <w:widowControl w:val="0"/>
      <w:autoSpaceDE w:val="0"/>
      <w:autoSpaceDN w:val="0"/>
      <w:adjustRightInd w:val="0"/>
      <w:spacing w:line="345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5">
    <w:name w:val="Font Style15"/>
    <w:rsid w:val="009848A3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">
    <w:name w:val="Обычный1"/>
    <w:rsid w:val="00984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/>
    </w:rPr>
  </w:style>
  <w:style w:type="paragraph" w:customStyle="1" w:styleId="af0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1">
    <w:name w:val="Body Text"/>
    <w:basedOn w:val="a"/>
    <w:link w:val="af2"/>
    <w:rsid w:val="009848A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6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Знак Знак5 Знак Знак"/>
    <w:basedOn w:val="a"/>
    <w:rsid w:val="00E369A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E36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qFormat/>
    <w:rsid w:val="00E369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378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7885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8A3"/>
    <w:pPr>
      <w:ind w:firstLine="851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48A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rsid w:val="0098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848A3"/>
  </w:style>
  <w:style w:type="character" w:customStyle="1" w:styleId="FontStyle13">
    <w:name w:val="Font Style13"/>
    <w:rsid w:val="009848A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848A3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848A3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848A3"/>
    <w:pPr>
      <w:widowControl w:val="0"/>
      <w:autoSpaceDE w:val="0"/>
      <w:autoSpaceDN w:val="0"/>
      <w:adjustRightInd w:val="0"/>
      <w:spacing w:line="345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5">
    <w:name w:val="Font Style15"/>
    <w:rsid w:val="009848A3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">
    <w:name w:val="Обычный1"/>
    <w:rsid w:val="00984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/>
    </w:rPr>
  </w:style>
  <w:style w:type="paragraph" w:customStyle="1" w:styleId="af0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1">
    <w:name w:val="Body Text"/>
    <w:basedOn w:val="a"/>
    <w:link w:val="af2"/>
    <w:rsid w:val="009848A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6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Знак Знак5 Знак Знак"/>
    <w:basedOn w:val="a"/>
    <w:rsid w:val="00E369A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E36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qFormat/>
    <w:rsid w:val="00E369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6DD1-5C99-468A-A983-84C92C7C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12</cp:revision>
  <cp:lastPrinted>2021-01-29T05:20:00Z</cp:lastPrinted>
  <dcterms:created xsi:type="dcterms:W3CDTF">2020-03-05T11:06:00Z</dcterms:created>
  <dcterms:modified xsi:type="dcterms:W3CDTF">2021-01-29T05:21:00Z</dcterms:modified>
</cp:coreProperties>
</file>