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F0" w:rsidRPr="00A36A57" w:rsidRDefault="009B54F0" w:rsidP="009B54F0">
      <w:pPr>
        <w:pStyle w:val="1"/>
        <w:numPr>
          <w:ilvl w:val="0"/>
          <w:numId w:val="0"/>
        </w:numPr>
        <w:tabs>
          <w:tab w:val="left" w:pos="0"/>
        </w:tabs>
        <w:ind w:left="360"/>
        <w:jc w:val="center"/>
        <w:rPr>
          <w:szCs w:val="28"/>
          <w:lang w:eastAsia="ar-SA"/>
        </w:rPr>
      </w:pPr>
      <w:r w:rsidRPr="00A36A57">
        <w:rPr>
          <w:szCs w:val="28"/>
          <w:lang w:eastAsia="ar-SA"/>
        </w:rPr>
        <w:t xml:space="preserve">АДМИНИСТРАЦИЯ </w:t>
      </w:r>
      <w:r>
        <w:rPr>
          <w:szCs w:val="28"/>
          <w:lang w:eastAsia="ar-SA"/>
        </w:rPr>
        <w:t xml:space="preserve">ПОЧЕПСКОГО СЕЛЬСКОГО </w:t>
      </w:r>
      <w:r w:rsidRPr="00A36A57">
        <w:rPr>
          <w:szCs w:val="28"/>
          <w:lang w:eastAsia="ar-SA"/>
        </w:rPr>
        <w:t xml:space="preserve"> ПОСЕЛЕНИЯ</w:t>
      </w:r>
    </w:p>
    <w:p w:rsidR="009B54F0" w:rsidRPr="00A36A57" w:rsidRDefault="009B54F0" w:rsidP="009B54F0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A36A57">
        <w:rPr>
          <w:b/>
          <w:color w:val="000000"/>
          <w:spacing w:val="-4"/>
          <w:sz w:val="28"/>
          <w:szCs w:val="28"/>
          <w:lang w:eastAsia="ar-SA"/>
        </w:rPr>
        <w:t>ЛИСКИНСКОГО МУНИЦИПАЛЬНОГО РАЙОНА</w:t>
      </w:r>
    </w:p>
    <w:p w:rsidR="009B54F0" w:rsidRPr="00A36A57" w:rsidRDefault="009B54F0" w:rsidP="009B54F0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A36A57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9B54F0" w:rsidTr="00303F91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9B54F0" w:rsidRPr="00400A17" w:rsidRDefault="009B54F0" w:rsidP="00303F91">
            <w:pPr>
              <w:pStyle w:val="2"/>
              <w:tabs>
                <w:tab w:val="left" w:pos="852"/>
              </w:tabs>
              <w:spacing w:before="0"/>
              <w:ind w:right="-6"/>
              <w:jc w:val="center"/>
              <w:rPr>
                <w:sz w:val="32"/>
                <w:szCs w:val="32"/>
                <w:lang w:eastAsia="ar-SA"/>
              </w:rPr>
            </w:pPr>
          </w:p>
          <w:p w:rsidR="009B54F0" w:rsidRPr="00400A17" w:rsidRDefault="009B54F0" w:rsidP="00303F91">
            <w:pPr>
              <w:pStyle w:val="2"/>
              <w:tabs>
                <w:tab w:val="left" w:pos="852"/>
              </w:tabs>
              <w:spacing w:before="0"/>
              <w:ind w:right="-6" w:firstLine="372"/>
              <w:jc w:val="center"/>
              <w:rPr>
                <w:sz w:val="32"/>
                <w:szCs w:val="32"/>
                <w:lang w:eastAsia="ar-SA"/>
              </w:rPr>
            </w:pPr>
            <w:r w:rsidRPr="00400A17">
              <w:rPr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9B54F0" w:rsidRPr="00AB4DDB" w:rsidRDefault="009B54F0" w:rsidP="009B54F0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6"/>
          <w:szCs w:val="16"/>
          <w:lang w:eastAsia="ar-SA"/>
        </w:rPr>
      </w:pPr>
    </w:p>
    <w:p w:rsidR="009B54F0" w:rsidRDefault="009B54F0" w:rsidP="009B54F0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  <w:lang w:eastAsia="ar-SA"/>
        </w:rPr>
      </w:pPr>
    </w:p>
    <w:p w:rsidR="009B54F0" w:rsidRPr="00F22A3B" w:rsidRDefault="009B54F0" w:rsidP="009B54F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«08»  августа </w:t>
      </w:r>
      <w:r w:rsidRPr="00F22A3B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F22A3B"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>. № 45</w:t>
      </w:r>
    </w:p>
    <w:p w:rsidR="009B54F0" w:rsidRDefault="009B54F0" w:rsidP="009B54F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B54F0" w:rsidRDefault="009B54F0" w:rsidP="009B54F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B54F0" w:rsidRDefault="009B54F0" w:rsidP="009B54F0">
      <w:pPr>
        <w:rPr>
          <w:b/>
          <w:sz w:val="28"/>
          <w:szCs w:val="28"/>
        </w:rPr>
      </w:pPr>
      <w:r w:rsidRPr="00C37244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утверждении 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административного </w:t>
      </w:r>
    </w:p>
    <w:p w:rsidR="009B54F0" w:rsidRDefault="009B54F0" w:rsidP="009B54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C37244">
        <w:rPr>
          <w:b/>
          <w:sz w:val="28"/>
          <w:szCs w:val="28"/>
        </w:rPr>
        <w:t>егламента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Почепского</w:t>
      </w:r>
    </w:p>
    <w:p w:rsidR="009B54F0" w:rsidRDefault="009B54F0" w:rsidP="009B54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Лискинского </w:t>
      </w:r>
      <w:r w:rsidRPr="00C37244">
        <w:rPr>
          <w:b/>
          <w:sz w:val="28"/>
          <w:szCs w:val="28"/>
        </w:rPr>
        <w:t>муниципального</w:t>
      </w:r>
    </w:p>
    <w:p w:rsidR="009B54F0" w:rsidRDefault="009B54F0" w:rsidP="009B54F0">
      <w:pPr>
        <w:rPr>
          <w:b/>
          <w:sz w:val="28"/>
          <w:szCs w:val="28"/>
        </w:rPr>
      </w:pPr>
      <w:r w:rsidRPr="00C37244">
        <w:rPr>
          <w:b/>
          <w:sz w:val="28"/>
          <w:szCs w:val="28"/>
        </w:rPr>
        <w:t>района Воронежской области по предоставлению</w:t>
      </w:r>
    </w:p>
    <w:p w:rsidR="009B54F0" w:rsidRDefault="009B54F0" w:rsidP="009B54F0">
      <w:pPr>
        <w:rPr>
          <w:b/>
          <w:sz w:val="28"/>
          <w:szCs w:val="28"/>
        </w:rPr>
      </w:pPr>
      <w:r w:rsidRPr="00F22A3B">
        <w:rPr>
          <w:b/>
          <w:sz w:val="28"/>
          <w:szCs w:val="28"/>
        </w:rPr>
        <w:t xml:space="preserve">муниципальной услуги «Предоставление жилых </w:t>
      </w:r>
    </w:p>
    <w:p w:rsidR="009B54F0" w:rsidRDefault="009B54F0" w:rsidP="009B54F0">
      <w:pPr>
        <w:rPr>
          <w:b/>
          <w:sz w:val="28"/>
          <w:szCs w:val="28"/>
        </w:rPr>
      </w:pPr>
      <w:r w:rsidRPr="00F22A3B">
        <w:rPr>
          <w:b/>
          <w:sz w:val="28"/>
          <w:szCs w:val="28"/>
        </w:rPr>
        <w:t>помещений муниципального специализированного</w:t>
      </w:r>
    </w:p>
    <w:p w:rsidR="009B54F0" w:rsidRPr="00F22A3B" w:rsidRDefault="009B54F0" w:rsidP="009B54F0">
      <w:pPr>
        <w:rPr>
          <w:b/>
          <w:sz w:val="28"/>
          <w:szCs w:val="28"/>
        </w:rPr>
      </w:pPr>
      <w:r w:rsidRPr="00F22A3B">
        <w:rPr>
          <w:b/>
          <w:sz w:val="28"/>
          <w:szCs w:val="28"/>
        </w:rPr>
        <w:t>жилищного фонда»</w:t>
      </w:r>
    </w:p>
    <w:p w:rsidR="009B54F0" w:rsidRDefault="009B54F0" w:rsidP="009B54F0">
      <w:pPr>
        <w:pStyle w:val="ConsPlusNormal"/>
        <w:spacing w:line="360" w:lineRule="auto"/>
        <w:ind w:firstLine="0"/>
        <w:jc w:val="center"/>
        <w:outlineLvl w:val="0"/>
      </w:pPr>
    </w:p>
    <w:p w:rsidR="009B54F0" w:rsidRDefault="009B54F0" w:rsidP="009B54F0">
      <w:pPr>
        <w:pStyle w:val="ConsPlusNormal"/>
        <w:spacing w:line="360" w:lineRule="auto"/>
        <w:ind w:firstLine="0"/>
        <w:jc w:val="center"/>
        <w:outlineLvl w:val="0"/>
      </w:pPr>
    </w:p>
    <w:p w:rsidR="009B54F0" w:rsidRDefault="009B54F0" w:rsidP="009B54F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06D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6D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606D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606D5">
        <w:rPr>
          <w:rFonts w:ascii="Times New Roman" w:hAnsi="Times New Roman" w:cs="Times New Roman"/>
          <w:sz w:val="28"/>
          <w:szCs w:val="28"/>
        </w:rPr>
        <w:t xml:space="preserve"> от 27.07.2010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60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606D5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06D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0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 Почепского сельского поселения Лискинского муниципального района</w:t>
      </w:r>
    </w:p>
    <w:p w:rsidR="009B54F0" w:rsidRDefault="009B54F0" w:rsidP="009B54F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6D5">
        <w:rPr>
          <w:rFonts w:ascii="Times New Roman" w:hAnsi="Times New Roman" w:cs="Times New Roman"/>
          <w:b/>
          <w:sz w:val="28"/>
          <w:szCs w:val="28"/>
        </w:rPr>
        <w:t xml:space="preserve">п о с т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н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в л я е 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54F0" w:rsidRPr="00AB4DDB" w:rsidRDefault="009B54F0" w:rsidP="009B54F0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B4DDB">
        <w:rPr>
          <w:rFonts w:ascii="Times New Roman" w:hAnsi="Times New Roman" w:cs="Times New Roman"/>
          <w:sz w:val="28"/>
          <w:szCs w:val="28"/>
        </w:rPr>
        <w:t>Утвердить административный регламент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Почепского сельского поселения </w:t>
      </w:r>
      <w:r w:rsidRPr="00AB4DDB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по предоставлению муниципал</w:t>
      </w:r>
      <w:r w:rsidRPr="00AB4DDB">
        <w:rPr>
          <w:rFonts w:ascii="Times New Roman" w:hAnsi="Times New Roman" w:cs="Times New Roman"/>
          <w:sz w:val="28"/>
          <w:szCs w:val="28"/>
        </w:rPr>
        <w:t>ь</w:t>
      </w:r>
      <w:r w:rsidRPr="00AB4DDB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0">
        <w:rPr>
          <w:rFonts w:ascii="Times New Roman" w:hAnsi="Times New Roman" w:cs="Times New Roman"/>
          <w:sz w:val="28"/>
          <w:szCs w:val="28"/>
        </w:rPr>
        <w:t>«Предоставление жилых помещений муниципального специализированного жилищного фонда» согласно</w:t>
      </w:r>
      <w:r w:rsidRPr="00A86058">
        <w:rPr>
          <w:rFonts w:ascii="Times New Roman" w:hAnsi="Times New Roman" w:cs="Times New Roman"/>
          <w:sz w:val="28"/>
          <w:szCs w:val="28"/>
        </w:rPr>
        <w:t xml:space="preserve">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4F0" w:rsidRDefault="009B54F0" w:rsidP="009B54F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            собой.</w:t>
      </w:r>
    </w:p>
    <w:p w:rsidR="009B54F0" w:rsidRDefault="009B54F0" w:rsidP="009B54F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D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</w:t>
      </w:r>
      <w:r>
        <w:rPr>
          <w:rFonts w:ascii="Times New Roman" w:hAnsi="Times New Roman" w:cs="Times New Roman"/>
          <w:sz w:val="28"/>
          <w:szCs w:val="28"/>
        </w:rPr>
        <w:t xml:space="preserve"> его обнародования. </w:t>
      </w:r>
    </w:p>
    <w:p w:rsidR="009B54F0" w:rsidRDefault="009B54F0" w:rsidP="009B54F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4F0" w:rsidRDefault="009B54F0" w:rsidP="009B54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Почепского                                      В.И.Бокова</w:t>
      </w:r>
    </w:p>
    <w:p w:rsidR="009B54F0" w:rsidRDefault="009B54F0" w:rsidP="009B54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54F0" w:rsidRDefault="009B54F0" w:rsidP="009B54F0">
      <w:pPr>
        <w:pStyle w:val="ConsPlusNormal"/>
        <w:ind w:firstLine="0"/>
        <w:jc w:val="both"/>
      </w:pPr>
    </w:p>
    <w:p w:rsidR="009B54F0" w:rsidRDefault="009B54F0" w:rsidP="009B54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4F0" w:rsidRDefault="009B54F0" w:rsidP="009B54F0">
      <w:pPr>
        <w:autoSpaceDE w:val="0"/>
        <w:autoSpaceDN w:val="0"/>
        <w:ind w:left="504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администрации Почепского</w:t>
      </w:r>
    </w:p>
    <w:p w:rsidR="009B54F0" w:rsidRDefault="009B54F0" w:rsidP="009B54F0">
      <w:pPr>
        <w:autoSpaceDE w:val="0"/>
        <w:autoSpaceDN w:val="0"/>
        <w:ind w:left="504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9B54F0" w:rsidRDefault="009B54F0" w:rsidP="009B54F0">
      <w:pPr>
        <w:autoSpaceDE w:val="0"/>
        <w:autoSpaceDN w:val="0"/>
        <w:ind w:left="5040"/>
        <w:outlineLvl w:val="0"/>
      </w:pPr>
      <w:r>
        <w:rPr>
          <w:sz w:val="28"/>
          <w:szCs w:val="28"/>
        </w:rPr>
        <w:t>от  08 августа 2012 года № 45</w:t>
      </w:r>
    </w:p>
    <w:p w:rsidR="009B54F0" w:rsidRDefault="009B54F0" w:rsidP="009B54F0">
      <w:pPr>
        <w:autoSpaceDE w:val="0"/>
        <w:autoSpaceDN w:val="0"/>
        <w:ind w:right="1020"/>
        <w:jc w:val="right"/>
        <w:rPr>
          <w:sz w:val="20"/>
          <w:szCs w:val="20"/>
        </w:rPr>
      </w:pPr>
    </w:p>
    <w:p w:rsidR="009B54F0" w:rsidRDefault="009B54F0" w:rsidP="009B54F0">
      <w:pPr>
        <w:autoSpaceDE w:val="0"/>
        <w:autoSpaceDN w:val="0"/>
        <w:ind w:right="1020"/>
        <w:jc w:val="right"/>
        <w:rPr>
          <w:sz w:val="20"/>
          <w:szCs w:val="20"/>
        </w:rPr>
      </w:pPr>
    </w:p>
    <w:p w:rsidR="009B54F0" w:rsidRDefault="009B54F0" w:rsidP="009B54F0">
      <w:pPr>
        <w:autoSpaceDE w:val="0"/>
        <w:autoSpaceDN w:val="0"/>
        <w:ind w:right="1020"/>
        <w:jc w:val="right"/>
        <w:rPr>
          <w:sz w:val="20"/>
          <w:szCs w:val="20"/>
        </w:rPr>
      </w:pPr>
    </w:p>
    <w:p w:rsidR="009B54F0" w:rsidRDefault="009B54F0" w:rsidP="009B54F0">
      <w:pPr>
        <w:autoSpaceDE w:val="0"/>
        <w:autoSpaceDN w:val="0"/>
        <w:ind w:right="10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9B54F0" w:rsidRPr="00022866" w:rsidRDefault="009B54F0" w:rsidP="009B54F0">
      <w:pPr>
        <w:tabs>
          <w:tab w:val="left" w:pos="-5529"/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022866">
        <w:rPr>
          <w:b/>
          <w:sz w:val="28"/>
          <w:szCs w:val="28"/>
        </w:rPr>
        <w:t>дминистративный регламент</w:t>
      </w:r>
    </w:p>
    <w:p w:rsidR="009B54F0" w:rsidRDefault="009B54F0" w:rsidP="009B54F0">
      <w:pPr>
        <w:tabs>
          <w:tab w:val="left" w:pos="-5529"/>
          <w:tab w:val="left" w:pos="1843"/>
        </w:tabs>
        <w:jc w:val="center"/>
        <w:rPr>
          <w:b/>
          <w:sz w:val="28"/>
          <w:szCs w:val="28"/>
        </w:rPr>
      </w:pPr>
      <w:r w:rsidRPr="00022866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 Почепского сельского</w:t>
      </w:r>
      <w:r w:rsidRPr="00022866">
        <w:rPr>
          <w:b/>
          <w:sz w:val="28"/>
          <w:szCs w:val="28"/>
        </w:rPr>
        <w:t xml:space="preserve"> поселения </w:t>
      </w:r>
    </w:p>
    <w:p w:rsidR="009B54F0" w:rsidRDefault="009B54F0" w:rsidP="009B54F0">
      <w:pPr>
        <w:tabs>
          <w:tab w:val="left" w:pos="-5529"/>
          <w:tab w:val="left" w:pos="1843"/>
        </w:tabs>
        <w:jc w:val="center"/>
        <w:rPr>
          <w:b/>
          <w:sz w:val="28"/>
          <w:szCs w:val="28"/>
        </w:rPr>
      </w:pPr>
      <w:r w:rsidRPr="00022866">
        <w:rPr>
          <w:b/>
          <w:sz w:val="28"/>
          <w:szCs w:val="28"/>
        </w:rPr>
        <w:t xml:space="preserve">Лискинского муниципального района </w:t>
      </w:r>
      <w:r>
        <w:rPr>
          <w:b/>
          <w:sz w:val="28"/>
          <w:szCs w:val="28"/>
        </w:rPr>
        <w:t>В</w:t>
      </w:r>
      <w:r w:rsidRPr="00022866">
        <w:rPr>
          <w:b/>
          <w:sz w:val="28"/>
          <w:szCs w:val="28"/>
        </w:rPr>
        <w:t xml:space="preserve">оронежской области </w:t>
      </w:r>
    </w:p>
    <w:p w:rsidR="009B54F0" w:rsidRPr="00022866" w:rsidRDefault="009B54F0" w:rsidP="009B54F0">
      <w:pPr>
        <w:tabs>
          <w:tab w:val="left" w:pos="-5529"/>
          <w:tab w:val="left" w:pos="1843"/>
        </w:tabs>
        <w:jc w:val="center"/>
        <w:rPr>
          <w:b/>
          <w:sz w:val="28"/>
          <w:szCs w:val="28"/>
        </w:rPr>
      </w:pPr>
      <w:r w:rsidRPr="00022866">
        <w:rPr>
          <w:b/>
          <w:sz w:val="28"/>
          <w:szCs w:val="28"/>
        </w:rPr>
        <w:t>по предоставлению муниципальной услуги</w:t>
      </w:r>
    </w:p>
    <w:p w:rsidR="009B54F0" w:rsidRPr="005701F6" w:rsidRDefault="009B54F0" w:rsidP="009B54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«Предоставление жилых  помещений муниципального специализированного жилищного фонда»</w:t>
      </w:r>
    </w:p>
    <w:p w:rsidR="009B54F0" w:rsidRPr="00D3792E" w:rsidRDefault="009B54F0" w:rsidP="009B54F0">
      <w:pPr>
        <w:pStyle w:val="ConsPlusNonformat"/>
        <w:ind w:firstLine="720"/>
        <w:jc w:val="center"/>
        <w:rPr>
          <w:rFonts w:ascii="Times New Roman" w:hAnsi="Times New Roman" w:cs="Times New Roman"/>
          <w:sz w:val="36"/>
          <w:szCs w:val="36"/>
        </w:rPr>
      </w:pPr>
    </w:p>
    <w:p w:rsidR="009B54F0" w:rsidRPr="0040282F" w:rsidRDefault="009B54F0" w:rsidP="009B54F0">
      <w:pPr>
        <w:jc w:val="center"/>
        <w:rPr>
          <w:b/>
          <w:sz w:val="28"/>
          <w:szCs w:val="28"/>
        </w:rPr>
      </w:pPr>
      <w:r w:rsidRPr="002A2F24">
        <w:rPr>
          <w:b/>
          <w:sz w:val="28"/>
          <w:szCs w:val="28"/>
        </w:rPr>
        <w:t>1.</w:t>
      </w:r>
      <w:r w:rsidRPr="005701F6">
        <w:rPr>
          <w:sz w:val="28"/>
          <w:szCs w:val="28"/>
        </w:rPr>
        <w:t xml:space="preserve"> </w:t>
      </w:r>
      <w:r w:rsidRPr="0040282F">
        <w:rPr>
          <w:b/>
          <w:sz w:val="28"/>
          <w:szCs w:val="28"/>
        </w:rPr>
        <w:t>Общие положения</w:t>
      </w:r>
    </w:p>
    <w:p w:rsidR="009B54F0" w:rsidRPr="00D3792E" w:rsidRDefault="009B54F0" w:rsidP="009B54F0">
      <w:pPr>
        <w:ind w:firstLine="720"/>
        <w:rPr>
          <w:sz w:val="36"/>
          <w:szCs w:val="36"/>
        </w:rPr>
      </w:pPr>
    </w:p>
    <w:p w:rsidR="009B54F0" w:rsidRDefault="009B54F0" w:rsidP="009B54F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CF37A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Почепского </w:t>
      </w:r>
      <w:r w:rsidRPr="00CF37A3"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муниципального района Воронежской области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«Предоставление жилых помещений муниципального специализированного жилищного фонда»</w:t>
      </w:r>
      <w:r w:rsidRPr="00570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Pr="00570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административный регламент</w:t>
      </w:r>
      <w:r w:rsidRPr="005701F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разработан в целях повышения эффективности и качества, а также обеспечения оптимизации и  доступности вышеуказанной услуги.</w:t>
      </w:r>
    </w:p>
    <w:p w:rsidR="009B54F0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Регламент определяет порядок, сроки и последовательность действий (административных процедур) администрации, ее структурных подразделений, должностных лиц при предоставлении муниципальной услуги.</w:t>
      </w:r>
    </w:p>
    <w:p w:rsidR="009B54F0" w:rsidRDefault="009B54F0" w:rsidP="009B54F0">
      <w:pPr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      1.2</w:t>
      </w:r>
      <w:r w:rsidRPr="005701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Право на получение муниципальной услуги имеют отдельные категории граждан (далее - заявители), не имеющие жилые пом–щения в муниципальном образовании и характер </w:t>
      </w:r>
      <w:r>
        <w:rPr>
          <w:rFonts w:cs="Calibri"/>
          <w:sz w:val="28"/>
          <w:szCs w:val="28"/>
        </w:rPr>
        <w:t>трудовых отношений которых связан с прохождением службы, с избранием на выборные должности в органы местного самоуправления, с работой в органах местного самоуправления, муниципальных учреждениях, муниципальных унитарных предприятиях и т.д.</w:t>
      </w:r>
    </w:p>
    <w:p w:rsidR="009B54F0" w:rsidRDefault="009B54F0" w:rsidP="009B54F0">
      <w:pPr>
        <w:tabs>
          <w:tab w:val="left" w:pos="1418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1.3. </w:t>
      </w:r>
      <w:r w:rsidRPr="009D2131">
        <w:rPr>
          <w:sz w:val="28"/>
          <w:szCs w:val="28"/>
        </w:rPr>
        <w:t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</w:t>
      </w:r>
      <w:r>
        <w:rPr>
          <w:sz w:val="28"/>
          <w:szCs w:val="28"/>
        </w:rPr>
        <w:t>а</w:t>
      </w:r>
      <w:r w:rsidRPr="009D2131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</w:t>
      </w:r>
      <w:r w:rsidRPr="009D2131">
        <w:rPr>
          <w:sz w:val="28"/>
          <w:szCs w:val="28"/>
        </w:rPr>
        <w:t xml:space="preserve"> муниципальную услугу, на информационных стендах. Подробная информация об орган</w:t>
      </w:r>
      <w:r>
        <w:rPr>
          <w:sz w:val="28"/>
          <w:szCs w:val="28"/>
        </w:rPr>
        <w:t>е</w:t>
      </w:r>
      <w:r w:rsidRPr="009D2131">
        <w:rPr>
          <w:sz w:val="28"/>
          <w:szCs w:val="28"/>
        </w:rPr>
        <w:t>, предоставляющ</w:t>
      </w:r>
      <w:r>
        <w:rPr>
          <w:sz w:val="28"/>
          <w:szCs w:val="28"/>
        </w:rPr>
        <w:t>ем</w:t>
      </w:r>
      <w:r w:rsidRPr="009D2131">
        <w:rPr>
          <w:sz w:val="28"/>
          <w:szCs w:val="28"/>
        </w:rPr>
        <w:t xml:space="preserve"> муниципальную услугу, содержится в п. 2.2. настоящего административного регламента. </w:t>
      </w:r>
    </w:p>
    <w:p w:rsidR="009B54F0" w:rsidRPr="009D2131" w:rsidRDefault="009B54F0" w:rsidP="009B54F0">
      <w:pPr>
        <w:tabs>
          <w:tab w:val="left" w:pos="1418"/>
        </w:tabs>
        <w:rPr>
          <w:sz w:val="28"/>
          <w:szCs w:val="28"/>
        </w:rPr>
      </w:pPr>
    </w:p>
    <w:p w:rsidR="009B54F0" w:rsidRDefault="009B54F0" w:rsidP="009B54F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9B54F0" w:rsidRDefault="009B54F0" w:rsidP="009B54F0">
      <w:pPr>
        <w:jc w:val="center"/>
        <w:rPr>
          <w:b/>
          <w:sz w:val="28"/>
          <w:szCs w:val="28"/>
        </w:rPr>
      </w:pPr>
      <w:r w:rsidRPr="002A2F24">
        <w:rPr>
          <w:b/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 xml:space="preserve"> </w:t>
      </w:r>
      <w:r w:rsidRPr="0040282F">
        <w:rPr>
          <w:b/>
          <w:sz w:val="28"/>
          <w:szCs w:val="28"/>
        </w:rPr>
        <w:t>Стандарт пред</w:t>
      </w:r>
      <w:r>
        <w:rPr>
          <w:b/>
          <w:sz w:val="28"/>
          <w:szCs w:val="28"/>
        </w:rPr>
        <w:t>оставления муниципальной услуги</w:t>
      </w:r>
    </w:p>
    <w:p w:rsidR="009B54F0" w:rsidRDefault="009B54F0" w:rsidP="009B54F0">
      <w:pPr>
        <w:ind w:firstLine="720"/>
        <w:rPr>
          <w:b/>
          <w:sz w:val="28"/>
          <w:szCs w:val="28"/>
        </w:rPr>
      </w:pPr>
    </w:p>
    <w:p w:rsidR="009B54F0" w:rsidRPr="0019288F" w:rsidRDefault="009B54F0" w:rsidP="009B54F0">
      <w:pPr>
        <w:autoSpaceDE w:val="0"/>
        <w:autoSpaceDN w:val="0"/>
        <w:ind w:firstLine="72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19288F">
        <w:rPr>
          <w:sz w:val="28"/>
          <w:szCs w:val="28"/>
        </w:rPr>
        <w:t xml:space="preserve">Наименование муниципальной услуги: </w:t>
      </w:r>
      <w:r w:rsidRPr="00571CA2">
        <w:rPr>
          <w:sz w:val="28"/>
          <w:szCs w:val="28"/>
        </w:rPr>
        <w:t>«</w:t>
      </w:r>
      <w:r>
        <w:rPr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Pr="00571CA2">
        <w:rPr>
          <w:sz w:val="28"/>
          <w:szCs w:val="28"/>
        </w:rPr>
        <w:t>»</w:t>
      </w:r>
      <w:r w:rsidRPr="0019288F">
        <w:rPr>
          <w:sz w:val="28"/>
          <w:szCs w:val="28"/>
        </w:rPr>
        <w:t xml:space="preserve"> (далее по тексту - муниципальная услуга).</w:t>
      </w:r>
    </w:p>
    <w:p w:rsidR="009B54F0" w:rsidRPr="0019288F" w:rsidRDefault="009B54F0" w:rsidP="009B54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2.2. Орга</w:t>
      </w:r>
      <w:r>
        <w:rPr>
          <w:rFonts w:ascii="Times New Roman" w:hAnsi="Times New Roman" w:cs="Times New Roman"/>
          <w:sz w:val="28"/>
          <w:szCs w:val="28"/>
        </w:rPr>
        <w:t>–,</w:t>
      </w:r>
      <w:r w:rsidRPr="0019288F"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 услугу: администрация </w:t>
      </w:r>
      <w:r>
        <w:rPr>
          <w:rFonts w:ascii="Times New Roman" w:hAnsi="Times New Roman" w:cs="Times New Roman"/>
          <w:sz w:val="28"/>
          <w:szCs w:val="28"/>
        </w:rPr>
        <w:t>Почепского сельского</w:t>
      </w:r>
      <w:r w:rsidRPr="0019288F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19288F">
        <w:rPr>
          <w:rFonts w:ascii="Times New Roman" w:hAnsi="Times New Roman" w:cs="Times New Roman"/>
          <w:sz w:val="28"/>
          <w:szCs w:val="28"/>
        </w:rPr>
        <w:t>.</w:t>
      </w:r>
    </w:p>
    <w:p w:rsidR="009B54F0" w:rsidRPr="0019288F" w:rsidRDefault="009B54F0" w:rsidP="009B54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288F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администрации Почепского сельского поселения</w:t>
      </w:r>
      <w:r w:rsidRPr="0019288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397941 Воронежская область Лискинский район с. Почепское ул. Садовая дом 8.</w:t>
      </w:r>
    </w:p>
    <w:p w:rsidR="009B54F0" w:rsidRPr="00D17ADC" w:rsidRDefault="009B54F0" w:rsidP="009B54F0">
      <w:pPr>
        <w:pStyle w:val="a8"/>
        <w:rPr>
          <w:sz w:val="28"/>
          <w:szCs w:val="28"/>
        </w:rPr>
      </w:pPr>
      <w:r w:rsidRPr="00D17ADC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работы: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понедельник </w:t>
      </w:r>
      <w:r>
        <w:rPr>
          <w:sz w:val="28"/>
          <w:szCs w:val="28"/>
        </w:rPr>
        <w:t>-</w:t>
      </w:r>
      <w:r w:rsidRPr="00D17ADC">
        <w:rPr>
          <w:sz w:val="28"/>
          <w:szCs w:val="28"/>
        </w:rPr>
        <w:t xml:space="preserve"> пятница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 </w:t>
      </w:r>
      <w:r w:rsidRPr="00D17ADC">
        <w:rPr>
          <w:sz w:val="28"/>
          <w:szCs w:val="28"/>
        </w:rPr>
        <w:t xml:space="preserve">8-00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>17-00, пе</w:t>
      </w:r>
      <w:r>
        <w:rPr>
          <w:sz w:val="28"/>
          <w:szCs w:val="28"/>
        </w:rPr>
        <w:t>–</w:t>
      </w:r>
      <w:r w:rsidRPr="00D17ADC">
        <w:rPr>
          <w:sz w:val="28"/>
          <w:szCs w:val="28"/>
        </w:rPr>
        <w:t>ерыв с 12-00 до 1</w:t>
      </w:r>
      <w:r>
        <w:rPr>
          <w:sz w:val="28"/>
          <w:szCs w:val="28"/>
        </w:rPr>
        <w:t>4</w:t>
      </w:r>
      <w:r w:rsidRPr="00D17ADC">
        <w:rPr>
          <w:sz w:val="28"/>
          <w:szCs w:val="28"/>
        </w:rPr>
        <w:t>-00.</w:t>
      </w:r>
    </w:p>
    <w:p w:rsidR="009B54F0" w:rsidRPr="00A60DC5" w:rsidRDefault="009B54F0" w:rsidP="009B54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Контактный телефон: 96-2-10, 96-1-10. </w:t>
      </w:r>
    </w:p>
    <w:p w:rsidR="009B54F0" w:rsidRPr="0019288F" w:rsidRDefault="009B54F0" w:rsidP="009B54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288F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>Почепского сельского</w:t>
      </w:r>
      <w:r w:rsidRPr="0019288F">
        <w:rPr>
          <w:rFonts w:ascii="Times New Roman" w:hAnsi="Times New Roman" w:cs="Times New Roman"/>
          <w:sz w:val="28"/>
          <w:szCs w:val="28"/>
        </w:rPr>
        <w:t xml:space="preserve"> поселения в сети Интернет: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74B6">
        <w:rPr>
          <w:sz w:val="28"/>
          <w:szCs w:val="28"/>
        </w:rPr>
        <w:t xml:space="preserve"> </w:t>
      </w:r>
      <w:r w:rsidRPr="00F0359C">
        <w:rPr>
          <w:sz w:val="28"/>
          <w:szCs w:val="28"/>
          <w:lang w:val="en-US"/>
        </w:rPr>
        <w:t>Pochepsk</w:t>
      </w:r>
      <w:r>
        <w:rPr>
          <w:sz w:val="28"/>
          <w:szCs w:val="28"/>
        </w:rPr>
        <w:t>.</w:t>
      </w:r>
      <w:r w:rsidRPr="00C574B6">
        <w:rPr>
          <w:sz w:val="28"/>
          <w:szCs w:val="28"/>
        </w:rPr>
        <w:t xml:space="preserve"> </w:t>
      </w:r>
      <w:r w:rsidRPr="00F0359C">
        <w:rPr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4F0" w:rsidRPr="0019288F" w:rsidRDefault="009B54F0" w:rsidP="009B54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288F">
        <w:rPr>
          <w:rFonts w:ascii="Times New Roman" w:hAnsi="Times New Roman" w:cs="Times New Roman"/>
          <w:sz w:val="28"/>
          <w:szCs w:val="28"/>
        </w:rPr>
        <w:t>Адрес эле</w:t>
      </w:r>
      <w:r>
        <w:rPr>
          <w:rFonts w:ascii="Times New Roman" w:hAnsi="Times New Roman" w:cs="Times New Roman"/>
          <w:sz w:val="28"/>
          <w:szCs w:val="28"/>
        </w:rPr>
        <w:t xml:space="preserve">ктронной почты в сети Интернет: </w:t>
      </w:r>
      <w:r w:rsidRPr="00E717EB">
        <w:rPr>
          <w:sz w:val="28"/>
          <w:szCs w:val="28"/>
          <w:lang w:val="en-US"/>
        </w:rPr>
        <w:t>Pochepsk</w:t>
      </w:r>
      <w:r w:rsidRPr="00E717EB">
        <w:rPr>
          <w:sz w:val="28"/>
          <w:szCs w:val="28"/>
        </w:rPr>
        <w:t xml:space="preserve">   @ </w:t>
      </w:r>
      <w:r w:rsidRPr="00E717EB">
        <w:rPr>
          <w:sz w:val="28"/>
          <w:szCs w:val="28"/>
          <w:lang w:val="en-US"/>
        </w:rPr>
        <w:t>govvrn</w:t>
      </w:r>
      <w:r w:rsidRPr="00E717EB">
        <w:rPr>
          <w:sz w:val="28"/>
          <w:szCs w:val="28"/>
        </w:rPr>
        <w:t>.</w:t>
      </w:r>
      <w:r w:rsidRPr="00E717EB">
        <w:rPr>
          <w:sz w:val="28"/>
          <w:szCs w:val="28"/>
          <w:lang w:val="en-US"/>
        </w:rPr>
        <w:t>ru</w:t>
      </w:r>
      <w:r>
        <w:t>.</w:t>
      </w:r>
      <w:r w:rsidRPr="0019288F">
        <w:rPr>
          <w:rFonts w:ascii="Times New Roman" w:hAnsi="Times New Roman" w:cs="Times New Roman"/>
          <w:sz w:val="28"/>
          <w:szCs w:val="28"/>
        </w:rPr>
        <w:t>.</w:t>
      </w:r>
    </w:p>
    <w:p w:rsidR="009B54F0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2.3. Реализация муниципальной услуги осуществляется при участии:</w:t>
      </w:r>
    </w:p>
    <w:p w:rsidR="009B54F0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Управления Федеральной службы государственной регистрации, кадастра и картографии по Воронежской области;</w:t>
      </w:r>
    </w:p>
    <w:p w:rsidR="009B54F0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Органа (организации) технического учета и технической инвентаризации;</w:t>
      </w:r>
    </w:p>
    <w:p w:rsidR="009B54F0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Территориального органа миграционной службы;</w:t>
      </w:r>
    </w:p>
    <w:p w:rsidR="009B54F0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иными органами и организациями, имеющими сведения, необходимые для предоставления муниципальной услуги.</w:t>
      </w:r>
    </w:p>
    <w:p w:rsidR="009B54F0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услуги, информации для проверки сведений, предоставляемых заявителями, а также предоставления сведений об оказанных муниципальных услугах, осуществляется межведомственное взаимодействие.</w:t>
      </w:r>
    </w:p>
    <w:p w:rsidR="009B54F0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режиме межведомственного взаимодействия формируются и направляются межведомственные запросы в органы (организации), участвующие в предоставлении государственных и муниципальных услуг:</w:t>
      </w:r>
    </w:p>
    <w:p w:rsidR="009B54F0" w:rsidRDefault="009B54F0" w:rsidP="009B54F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- Управление Федеральной службы государственной регистрации, кадастра и картографии по Воронежской области - о предоставлении выписки из Един–го государственного реестра прав на недвижимое имущество и сделок с ним о зарегистрированных правах на объекты недвижимости;</w:t>
      </w:r>
    </w:p>
    <w:p w:rsidR="009B54F0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Орган (организация) технического учета и технической инвентаризации - о предоставлении справки об имею–ихся в собственности недвижимых объектах. </w:t>
      </w:r>
    </w:p>
    <w:p w:rsidR="009B54F0" w:rsidRDefault="009B54F0" w:rsidP="009B54F0">
      <w:pPr>
        <w:autoSpaceDE w:val="0"/>
        <w:autoSpaceDN w:val="0"/>
        <w:ind w:firstLine="540"/>
        <w:rPr>
          <w:sz w:val="28"/>
          <w:szCs w:val="28"/>
        </w:rPr>
      </w:pPr>
      <w:r w:rsidRPr="002368FD">
        <w:rPr>
          <w:sz w:val="28"/>
          <w:szCs w:val="28"/>
        </w:rPr>
        <w:t xml:space="preserve">Процедура взаимодействия с указанными органами и организациями, обладающими сведениями, необходимыми для предоставления муниципальной услуги, а также осуществляющими подготовку соответствующих документов для предоставления муниципальной услуги осуществляется в порядке, на условиях и по правилам информационного </w:t>
      </w:r>
      <w:r w:rsidRPr="002368FD">
        <w:rPr>
          <w:sz w:val="28"/>
          <w:szCs w:val="28"/>
        </w:rPr>
        <w:lastRenderedPageBreak/>
        <w:t>взаимодействия.</w:t>
      </w:r>
      <w:r>
        <w:rPr>
          <w:sz w:val="28"/>
          <w:szCs w:val="28"/>
        </w:rPr>
        <w:t xml:space="preserve"> Форма их участия изложена в пунктах </w:t>
      </w:r>
      <w:r w:rsidRPr="00767AFE">
        <w:rPr>
          <w:sz w:val="28"/>
          <w:szCs w:val="28"/>
        </w:rPr>
        <w:t>2.</w:t>
      </w:r>
      <w:r>
        <w:rPr>
          <w:sz w:val="28"/>
          <w:szCs w:val="28"/>
        </w:rPr>
        <w:t>7, 3.5 настоящего Регламента.</w:t>
      </w:r>
    </w:p>
    <w:p w:rsidR="009B54F0" w:rsidRDefault="009B54F0" w:rsidP="009B54F0">
      <w:pPr>
        <w:autoSpaceDE w:val="0"/>
        <w:autoSpaceDN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документов и информации, предоставляемых в результате предоставления таких услуг, включенных в перечень услуг, </w:t>
      </w:r>
      <w:r>
        <w:rPr>
          <w:rStyle w:val="FontStyle19"/>
          <w:sz w:val="28"/>
          <w:szCs w:val="28"/>
        </w:rPr>
        <w:t xml:space="preserve">которые являются необходимыми и обязательными для предоставления и предоставляются организациями, участвующими в предоставлении муниципальных услуг (далее - </w:t>
      </w:r>
      <w:r>
        <w:rPr>
          <w:sz w:val="28"/>
          <w:szCs w:val="28"/>
        </w:rPr>
        <w:t>необходимые и обязательные услуг–.</w:t>
      </w:r>
    </w:p>
    <w:p w:rsidR="009B54F0" w:rsidRPr="00D17ADC" w:rsidRDefault="009B54F0" w:rsidP="009B54F0">
      <w:pPr>
        <w:pStyle w:val="a8"/>
        <w:ind w:firstLine="540"/>
        <w:rPr>
          <w:sz w:val="28"/>
          <w:szCs w:val="28"/>
        </w:rPr>
      </w:pPr>
      <w:r>
        <w:rPr>
          <w:sz w:val="28"/>
          <w:szCs w:val="28"/>
        </w:rPr>
        <w:t>2.4</w:t>
      </w:r>
      <w:r w:rsidRPr="005701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>Результат предоставления муниципальной услуги.</w:t>
      </w:r>
    </w:p>
    <w:p w:rsidR="009B54F0" w:rsidRPr="000F08D4" w:rsidRDefault="009B54F0" w:rsidP="009B54F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08D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 является:</w:t>
      </w:r>
    </w:p>
    <w:p w:rsidR="009B54F0" w:rsidRPr="000F08D4" w:rsidRDefault="009B54F0" w:rsidP="009B54F0">
      <w:pPr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0F08D4">
        <w:rPr>
          <w:sz w:val="28"/>
          <w:szCs w:val="28"/>
        </w:rPr>
        <w:t xml:space="preserve"> принятие решения о предоставлении жилого помещения муниципального специализированного жилищного фонда;</w:t>
      </w:r>
    </w:p>
    <w:p w:rsidR="009B54F0" w:rsidRPr="000F08D4" w:rsidRDefault="009B54F0" w:rsidP="009B54F0">
      <w:pPr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0F08D4">
        <w:rPr>
          <w:sz w:val="28"/>
          <w:szCs w:val="28"/>
        </w:rPr>
        <w:t xml:space="preserve">  принятие решения об отказе в предоставлении жилого помещения муниципального специализированного жилищного фонда, с обоснованием такого отказа.</w:t>
      </w:r>
    </w:p>
    <w:p w:rsidR="009B54F0" w:rsidRDefault="009B54F0" w:rsidP="009B54F0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Юридическим фактом, которым заканчивается предоставление муниципальной услуги, является выдача заявителю лично под роспись:</w:t>
      </w:r>
    </w:p>
    <w:p w:rsidR="009B54F0" w:rsidRPr="000F08D4" w:rsidRDefault="009B54F0" w:rsidP="009B54F0">
      <w:pPr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0F08D4">
        <w:rPr>
          <w:sz w:val="28"/>
          <w:szCs w:val="28"/>
        </w:rPr>
        <w:t xml:space="preserve"> постановления администрации </w:t>
      </w:r>
      <w:r>
        <w:rPr>
          <w:sz w:val="28"/>
          <w:szCs w:val="28"/>
        </w:rPr>
        <w:t xml:space="preserve"> Почепского сельского поселения Лискинского муниципального района </w:t>
      </w:r>
      <w:r w:rsidRPr="000F08D4">
        <w:rPr>
          <w:sz w:val="28"/>
          <w:szCs w:val="28"/>
        </w:rPr>
        <w:t>о предоставлении жилого помещения муниципального специализированного жилищного фонда;</w:t>
      </w:r>
    </w:p>
    <w:p w:rsidR="009B54F0" w:rsidRPr="000F08D4" w:rsidRDefault="009B54F0" w:rsidP="009B54F0">
      <w:pPr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0F08D4">
        <w:rPr>
          <w:sz w:val="28"/>
          <w:szCs w:val="28"/>
        </w:rPr>
        <w:t xml:space="preserve"> договора </w:t>
      </w:r>
      <w:r>
        <w:rPr>
          <w:sz w:val="28"/>
          <w:szCs w:val="28"/>
        </w:rPr>
        <w:t xml:space="preserve">специализированного </w:t>
      </w:r>
      <w:r w:rsidRPr="000F08D4">
        <w:rPr>
          <w:sz w:val="28"/>
          <w:szCs w:val="28"/>
        </w:rPr>
        <w:t>найма жилого</w:t>
      </w:r>
      <w:r>
        <w:rPr>
          <w:sz w:val="28"/>
          <w:szCs w:val="28"/>
        </w:rPr>
        <w:t xml:space="preserve"> помещения;</w:t>
      </w:r>
    </w:p>
    <w:p w:rsidR="009B54F0" w:rsidRPr="000F08D4" w:rsidRDefault="009B54F0" w:rsidP="009B54F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08D4">
        <w:rPr>
          <w:sz w:val="28"/>
          <w:szCs w:val="28"/>
        </w:rPr>
        <w:t>сообщения об отказе в 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 xml:space="preserve">, которое выдается заявителю лично под роспись либо </w:t>
      </w:r>
      <w:r>
        <w:rPr>
          <w:color w:val="000000"/>
          <w:sz w:val="28"/>
          <w:szCs w:val="28"/>
        </w:rPr>
        <w:t>направляется  по почте заказным письмом с уведомлением о вручении</w:t>
      </w:r>
      <w:r w:rsidRPr="000F08D4">
        <w:rPr>
          <w:sz w:val="28"/>
          <w:szCs w:val="28"/>
        </w:rPr>
        <w:t xml:space="preserve"> (прилож</w:t>
      </w:r>
      <w:r>
        <w:rPr>
          <w:sz w:val="28"/>
          <w:szCs w:val="28"/>
        </w:rPr>
        <w:t>ение №2 к настоящему Регламенту).</w:t>
      </w:r>
    </w:p>
    <w:p w:rsidR="009B54F0" w:rsidRPr="00334CA6" w:rsidRDefault="009B54F0" w:rsidP="009B54F0">
      <w:pPr>
        <w:autoSpaceDE w:val="0"/>
        <w:autoSpaceDN w:val="0"/>
        <w:ind w:firstLine="539"/>
        <w:outlineLvl w:val="1"/>
        <w:rPr>
          <w:sz w:val="28"/>
          <w:szCs w:val="28"/>
        </w:rPr>
      </w:pPr>
      <w:r>
        <w:rPr>
          <w:sz w:val="28"/>
          <w:szCs w:val="28"/>
        </w:rPr>
        <w:t>2.5</w:t>
      </w:r>
      <w:r w:rsidRPr="005701F6">
        <w:rPr>
          <w:sz w:val="28"/>
          <w:szCs w:val="28"/>
        </w:rPr>
        <w:t>.</w:t>
      </w:r>
      <w:r w:rsidRPr="002C0A3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34CA6">
        <w:rPr>
          <w:sz w:val="28"/>
          <w:szCs w:val="28"/>
        </w:rPr>
        <w:t>роки предоставления муниципальной услуги</w:t>
      </w:r>
      <w:r>
        <w:rPr>
          <w:sz w:val="28"/>
          <w:szCs w:val="28"/>
        </w:rPr>
        <w:t>.</w:t>
      </w:r>
    </w:p>
    <w:p w:rsidR="009B54F0" w:rsidRDefault="009B54F0" w:rsidP="009B54F0">
      <w:pPr>
        <w:pStyle w:val="a8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предоставления муниципальной услуги не должен превышать 30 календарных дней </w:t>
      </w:r>
      <w:r>
        <w:rPr>
          <w:color w:val="000000"/>
          <w:sz w:val="28"/>
          <w:szCs w:val="28"/>
        </w:rPr>
        <w:t>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</w:t>
      </w:r>
      <w:r>
        <w:rPr>
          <w:sz w:val="28"/>
          <w:szCs w:val="28"/>
        </w:rPr>
        <w:t xml:space="preserve"> и определяе</w:t>
      </w:r>
      <w:r w:rsidRPr="005701F6">
        <w:rPr>
          <w:sz w:val="28"/>
          <w:szCs w:val="28"/>
        </w:rPr>
        <w:t>тся условиями реализации административных процедур, входящих в ее состав</w:t>
      </w:r>
      <w:r>
        <w:rPr>
          <w:sz w:val="28"/>
          <w:szCs w:val="28"/>
        </w:rPr>
        <w:t>, а именно:</w:t>
      </w:r>
    </w:p>
    <w:p w:rsidR="009B54F0" w:rsidRDefault="009B54F0" w:rsidP="009B54F0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а) получение заявления и прилагаемых к нему документов о предоставлении муниципальной услуги, первичная обработка документов -    максимальный срок выполнения административного действия – 2 рабочих  дня, в том числе:</w:t>
      </w:r>
    </w:p>
    <w:p w:rsidR="009B54F0" w:rsidRDefault="009B54F0" w:rsidP="009B54F0">
      <w:pPr>
        <w:autoSpaceDE w:val="0"/>
        <w:autoSpaceDN w:val="0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 - прием и регистрация в журнале входящей корреспонденции  специалистом администрации заявления и приложенных к нему документов и п</w:t>
      </w:r>
      <w:r>
        <w:rPr>
          <w:bCs/>
          <w:sz w:val="28"/>
          <w:szCs w:val="28"/>
        </w:rPr>
        <w:t>ередача их главе администрации с целью определения им исполнителя, ответственного за подготовку (обеспечение подготовки) ответа заявителю, путем написания соответствующей резолюции на поступившем заявлении – 1 рабочий день;</w:t>
      </w:r>
    </w:p>
    <w:p w:rsidR="009B54F0" w:rsidRDefault="009B54F0" w:rsidP="009B54F0">
      <w:pPr>
        <w:tabs>
          <w:tab w:val="left" w:pos="993"/>
        </w:tabs>
        <w:autoSpaceDE w:val="0"/>
        <w:autoSpaceDN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- передача  заявления и приложенных к нему документов, содержащего резолюцию главой администрации</w:t>
      </w:r>
      <w:r>
        <w:rPr>
          <w:sz w:val="28"/>
          <w:szCs w:val="28"/>
        </w:rPr>
        <w:t xml:space="preserve"> специалисту - </w:t>
      </w:r>
      <w:r>
        <w:rPr>
          <w:bCs/>
          <w:sz w:val="28"/>
          <w:szCs w:val="28"/>
        </w:rPr>
        <w:t>исполнителю данного распоряжения–– 1 рабочий день.</w:t>
      </w:r>
    </w:p>
    <w:p w:rsidR="009B54F0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б) Рассмотрение заявления  и изготовление проекта правового акта по предоставлению муниципальной услуги – 12</w:t>
      </w:r>
      <w:r w:rsidRPr="006E350F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 дней со дня поступления заявления и прилагаемых к нему документов специалисту администрации, в том числе:</w:t>
      </w:r>
    </w:p>
    <w:p w:rsidR="009B54F0" w:rsidRDefault="009B54F0" w:rsidP="009B54F0">
      <w:pPr>
        <w:tabs>
          <w:tab w:val="left" w:pos="709"/>
        </w:tabs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9160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проверка документов специалистом администрации</w:t>
      </w:r>
      <w:r w:rsidRPr="00BA2923">
        <w:rPr>
          <w:sz w:val="28"/>
          <w:szCs w:val="28"/>
        </w:rPr>
        <w:t xml:space="preserve"> соответствию требованиям к составу </w:t>
      </w:r>
      <w:r>
        <w:rPr>
          <w:sz w:val="28"/>
          <w:szCs w:val="28"/>
        </w:rPr>
        <w:t>документов, определенным в п.2.7</w:t>
      </w:r>
      <w:r w:rsidRPr="00BA2923">
        <w:rPr>
          <w:sz w:val="28"/>
          <w:szCs w:val="28"/>
        </w:rPr>
        <w:t xml:space="preserve"> настоящего Регламента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– 5 рабочих дней с момента поступления заявления с резолюцией;</w:t>
      </w:r>
      <w:r>
        <w:rPr>
          <w:sz w:val="28"/>
          <w:szCs w:val="28"/>
        </w:rPr>
        <w:t xml:space="preserve"> </w:t>
      </w:r>
    </w:p>
    <w:p w:rsidR="009B54F0" w:rsidRDefault="009B54F0" w:rsidP="009B54F0">
      <w:pPr>
        <w:ind w:firstLine="720"/>
        <w:rPr>
          <w:sz w:val="28"/>
          <w:szCs w:val="28"/>
        </w:rPr>
      </w:pPr>
      <w:r>
        <w:rPr>
          <w:bCs/>
          <w:sz w:val="28"/>
          <w:szCs w:val="28"/>
        </w:rPr>
        <w:t>- формирование и направление межведомственных запросов в органы (организации), участвующие в предоставлении государственных и муниципальных услуг– 5 рабочих дней с момента проверки поступивших документов;</w:t>
      </w:r>
      <w:r>
        <w:rPr>
          <w:sz w:val="28"/>
          <w:szCs w:val="28"/>
        </w:rPr>
        <w:t xml:space="preserve"> </w:t>
      </w:r>
    </w:p>
    <w:p w:rsidR="009B54F0" w:rsidRDefault="009B54F0" w:rsidP="009B54F0">
      <w:pPr>
        <w:tabs>
          <w:tab w:val="left" w:pos="709"/>
        </w:tabs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- изготовление проекта правового акта – 2 рабочих дня с момента получения ответов на сделанные запросы.</w:t>
      </w:r>
    </w:p>
    <w:p w:rsidR="009B54F0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в)  Проведение юридической экспертизы, подписание проекта правового акта о предоставлении муниципальной услуги – 9 рабочих дней, в том числе:</w:t>
      </w:r>
    </w:p>
    <w:p w:rsidR="009B54F0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проведение правовой экспертизы и согласование проекта правового акта о предоставлении муниципальной услуги – 3 рабочих дня;</w:t>
      </w:r>
    </w:p>
    <w:p w:rsidR="009B54F0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принятие решения главой администрации – 3 рабочих дня.</w:t>
      </w:r>
    </w:p>
    <w:p w:rsidR="009B54F0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г) Регистрация специалистом администрации правового акта о предоставлении  муниципальной услуги – 2 рабочих дня;</w:t>
      </w:r>
    </w:p>
    <w:p w:rsidR="009B54F0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д) Подготовка проекта договора специализированного найма жилого помещения, заключение договора, регистрация и получение заявителем договора специализированного найма жилого помещения  – 5 рабочих дней.</w:t>
      </w:r>
    </w:p>
    <w:p w:rsidR="009B54F0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е) Уведомление о предоставлении либо отказе в предоставлении муниципальной услуги - 3 рабочих дня со дня принятия ре–ения о предоставлении либо отказе в предоставлении муниципальной услуги.</w:t>
      </w:r>
    </w:p>
    <w:p w:rsidR="009B54F0" w:rsidRDefault="009B54F0" w:rsidP="009B54F0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Основания для приостановления предоставления муниципальной услуги нормативно не установлены.</w:t>
      </w:r>
    </w:p>
    <w:p w:rsidR="009B54F0" w:rsidRDefault="009B54F0" w:rsidP="009B54F0">
      <w:pPr>
        <w:ind w:firstLine="709"/>
        <w:rPr>
          <w:bCs/>
          <w:sz w:val="28"/>
          <w:szCs w:val="28"/>
        </w:rPr>
      </w:pPr>
      <w:r w:rsidRPr="00654D33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6</w:t>
      </w:r>
      <w:r w:rsidRPr="00654D3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19288F">
        <w:rPr>
          <w:sz w:val="28"/>
          <w:szCs w:val="28"/>
        </w:rPr>
        <w:t>Правовые основания для предоставления муниципальной услуги</w:t>
      </w:r>
      <w:r>
        <w:rPr>
          <w:sz w:val="28"/>
          <w:szCs w:val="28"/>
        </w:rPr>
        <w:t>.</w:t>
      </w:r>
    </w:p>
    <w:p w:rsidR="009B54F0" w:rsidRPr="00654D33" w:rsidRDefault="009B54F0" w:rsidP="009B54F0">
      <w:pPr>
        <w:ind w:firstLine="18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54D33">
        <w:rPr>
          <w:bCs/>
          <w:sz w:val="28"/>
          <w:szCs w:val="28"/>
        </w:rPr>
        <w:t>Предоставление муниципальной услуги осуществляется в соответствии с:</w:t>
      </w:r>
      <w:r w:rsidRPr="00654D33">
        <w:rPr>
          <w:color w:val="000000"/>
          <w:sz w:val="28"/>
          <w:szCs w:val="28"/>
        </w:rPr>
        <w:t xml:space="preserve"> </w:t>
      </w:r>
    </w:p>
    <w:p w:rsidR="009B54F0" w:rsidRPr="005701F6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Жилищным кодексом</w:t>
      </w:r>
      <w:r w:rsidRPr="005701F6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от 29.12.2004г. №188-ФЗ</w:t>
      </w:r>
      <w:r w:rsidRPr="005701F6">
        <w:rPr>
          <w:sz w:val="28"/>
          <w:szCs w:val="28"/>
        </w:rPr>
        <w:t>;</w:t>
      </w:r>
    </w:p>
    <w:p w:rsidR="009B54F0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27.07.2010г. №210-ФЗ «Об организации предоставления государственных и муниципальных услуг»;</w:t>
      </w:r>
    </w:p>
    <w:p w:rsidR="009B54F0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РФ от 26.01.2006г. №42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помещений»;</w:t>
      </w:r>
    </w:p>
    <w:p w:rsidR="009B54F0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иными нормативными правовыми актами.</w:t>
      </w:r>
    </w:p>
    <w:p w:rsidR="009B54F0" w:rsidRPr="005701F6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2.7</w:t>
      </w:r>
      <w:r w:rsidRPr="005701F6">
        <w:rPr>
          <w:sz w:val="28"/>
          <w:szCs w:val="28"/>
        </w:rPr>
        <w:t>.</w:t>
      </w:r>
      <w:r>
        <w:rPr>
          <w:sz w:val="28"/>
          <w:szCs w:val="28"/>
        </w:rPr>
        <w:t xml:space="preserve"> Исчерпывающий п</w:t>
      </w:r>
      <w:r w:rsidRPr="005701F6">
        <w:rPr>
          <w:sz w:val="28"/>
          <w:szCs w:val="28"/>
        </w:rPr>
        <w:t>еречень документов, необходимых</w:t>
      </w:r>
      <w:r>
        <w:rPr>
          <w:sz w:val="28"/>
          <w:szCs w:val="28"/>
        </w:rPr>
        <w:t xml:space="preserve"> в соответствии с законодательными или иными нормативными правовыми актами </w:t>
      </w:r>
      <w:r w:rsidRPr="005701F6">
        <w:rPr>
          <w:sz w:val="28"/>
          <w:szCs w:val="28"/>
        </w:rPr>
        <w:t xml:space="preserve"> для пред</w:t>
      </w:r>
      <w:r>
        <w:rPr>
          <w:sz w:val="28"/>
          <w:szCs w:val="28"/>
        </w:rPr>
        <w:t>оставления муниципальной услуги:</w:t>
      </w:r>
    </w:p>
    <w:p w:rsidR="009B54F0" w:rsidRDefault="009B54F0" w:rsidP="009B54F0">
      <w:pPr>
        <w:pStyle w:val="a8"/>
        <w:ind w:firstLine="720"/>
        <w:rPr>
          <w:sz w:val="28"/>
          <w:szCs w:val="28"/>
        </w:rPr>
      </w:pPr>
      <w:r w:rsidRPr="005701F6">
        <w:rPr>
          <w:sz w:val="28"/>
          <w:szCs w:val="28"/>
        </w:rPr>
        <w:t xml:space="preserve">а) заявление о </w:t>
      </w:r>
      <w:r>
        <w:rPr>
          <w:sz w:val="28"/>
          <w:szCs w:val="28"/>
        </w:rPr>
        <w:t>предоставлении</w:t>
      </w:r>
      <w:r w:rsidRPr="00BB04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жилого помещения муниципального специализированного жилищного фонда; </w:t>
      </w:r>
    </w:p>
    <w:p w:rsidR="009B54F0" w:rsidRPr="005701F6" w:rsidRDefault="009B54F0" w:rsidP="009B54F0">
      <w:pPr>
        <w:pStyle w:val="a8"/>
        <w:ind w:firstLine="720"/>
        <w:rPr>
          <w:sz w:val="28"/>
          <w:szCs w:val="28"/>
        </w:rPr>
      </w:pPr>
      <w:r>
        <w:rPr>
          <w:sz w:val="28"/>
          <w:szCs w:val="28"/>
        </w:rPr>
        <w:t>б) ходатайство руководителя (для служебных жилых помещений, общежитий);</w:t>
      </w:r>
    </w:p>
    <w:p w:rsidR="009B54F0" w:rsidRPr="005701F6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</w:t>
      </w:r>
      <w:r w:rsidRPr="005701F6">
        <w:rPr>
          <w:sz w:val="28"/>
          <w:szCs w:val="28"/>
        </w:rPr>
        <w:t>) документы, удостоверяющие личность заявителя</w:t>
      </w:r>
      <w:r>
        <w:rPr>
          <w:sz w:val="28"/>
          <w:szCs w:val="28"/>
        </w:rPr>
        <w:t xml:space="preserve"> и членов его семьи</w:t>
      </w:r>
      <w:r w:rsidRPr="005701F6">
        <w:rPr>
          <w:sz w:val="28"/>
          <w:szCs w:val="28"/>
        </w:rPr>
        <w:t>;</w:t>
      </w:r>
    </w:p>
    <w:p w:rsidR="009B54F0" w:rsidRPr="005701F6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5701F6">
        <w:rPr>
          <w:sz w:val="28"/>
          <w:szCs w:val="28"/>
        </w:rPr>
        <w:t>) документы, подтверждающие факт родства, супружеских отношений (свидетельство о рождении, свидетельство о заключении брака, судебные решения);</w:t>
      </w:r>
    </w:p>
    <w:p w:rsidR="009B54F0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</w:t>
      </w:r>
      <w:r w:rsidRPr="005701F6">
        <w:rPr>
          <w:sz w:val="28"/>
          <w:szCs w:val="28"/>
        </w:rPr>
        <w:t xml:space="preserve">) </w:t>
      </w:r>
      <w:r>
        <w:rPr>
          <w:sz w:val="28"/>
          <w:szCs w:val="28"/>
        </w:rPr>
        <w:t>копия служебного контракта, трудового договора, соответствующего акта о назначении на должность (прием на работу) или избрании на выборную должность, заверенную уполномоченным лицом;</w:t>
      </w:r>
    </w:p>
    <w:p w:rsidR="009B54F0" w:rsidRPr="005701F6" w:rsidRDefault="009B54F0" w:rsidP="009B54F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701F6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5701F6">
        <w:rPr>
          <w:sz w:val="28"/>
          <w:szCs w:val="28"/>
        </w:rPr>
        <w:t xml:space="preserve">) </w:t>
      </w:r>
      <w:r>
        <w:rPr>
          <w:sz w:val="28"/>
          <w:szCs w:val="28"/>
        </w:rPr>
        <w:t>копия трудовой книжки, заверенная уполномоченным лицом</w:t>
      </w:r>
      <w:r w:rsidRPr="005701F6">
        <w:rPr>
          <w:sz w:val="28"/>
          <w:szCs w:val="28"/>
        </w:rPr>
        <w:t>;</w:t>
      </w:r>
    </w:p>
    <w:p w:rsidR="009B54F0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ж</w:t>
      </w:r>
      <w:r w:rsidRPr="005701F6">
        <w:rPr>
          <w:sz w:val="28"/>
          <w:szCs w:val="28"/>
        </w:rPr>
        <w:t>)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заявителя и членов его семьи, пре</w:t>
      </w:r>
      <w:r>
        <w:rPr>
          <w:sz w:val="28"/>
          <w:szCs w:val="28"/>
        </w:rPr>
        <w:t>дставляемые каждым членом семьи;</w:t>
      </w:r>
    </w:p>
    <w:p w:rsidR="009B54F0" w:rsidRPr="005701F6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з) документы из Росреестра по Воронежской области о правах на недвижимое имущество и сделок с ним о зарегистрированных правах на объекты недвижимости.</w:t>
      </w:r>
    </w:p>
    <w:p w:rsidR="009B54F0" w:rsidRDefault="009B54F0" w:rsidP="009B54F0">
      <w:pPr>
        <w:tabs>
          <w:tab w:val="left" w:pos="2268"/>
        </w:tabs>
        <w:autoSpaceDE w:val="0"/>
        <w:autoSpaceDN w:val="0"/>
        <w:ind w:left="33" w:firstLine="676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пунктах а), б), в), г), д), е) - представляются заявителем самост–ятельно. </w:t>
      </w:r>
    </w:p>
    <w:p w:rsidR="009B54F0" w:rsidRDefault="009B54F0" w:rsidP="009B54F0">
      <w:pPr>
        <w:tabs>
          <w:tab w:val="left" w:pos="2268"/>
        </w:tabs>
        <w:autoSpaceDE w:val="0"/>
        <w:autoSpaceDN w:val="0"/>
        <w:ind w:left="33" w:firstLine="676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Документы, указанные в пунктах  ж), з)  (в части тех сведений, которые находятся в федеральных органах исполнительной власти) - если они не были представлены за–вителем самостоятельно, то в рамках межведомственного взаимодействия запрашиваются специалистом  администрации:</w:t>
      </w:r>
    </w:p>
    <w:p w:rsidR="009B54F0" w:rsidRDefault="009B54F0" w:rsidP="009B54F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- в Управление Федеральной службы государственной регистрации, кадастра и картографии по Воронежской области. Ответом на заращиваемую информацию является: выписка из Единого государственного реестра прав на недвижимое имущество и сделок с ним о правах отдельного лица, на имеющееся у него объекты недвижимого имущества; уведомление об отсутствии в Едином государственном реестра прав на недвижимое имущество и сделок с ним запрашиваемых сведений;</w:t>
      </w:r>
    </w:p>
    <w:p w:rsidR="009B54F0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в орган (организация) технического учета и технической инвентаризации, который предоставляет справку о наличии (отсутствии) объектов недвижимого имущества, находящегося в собственности заявителя.</w:t>
      </w:r>
    </w:p>
    <w:p w:rsidR="009B54F0" w:rsidRDefault="009B54F0" w:rsidP="009B54F0">
      <w:pPr>
        <w:ind w:firstLine="540"/>
        <w:rPr>
          <w:sz w:val="28"/>
          <w:szCs w:val="28"/>
        </w:rPr>
      </w:pPr>
      <w:r>
        <w:rPr>
          <w:sz w:val="28"/>
          <w:szCs w:val="28"/>
        </w:rPr>
        <w:t>Услуг, которые являются необходимыми и обязательными – нет.</w:t>
      </w:r>
    </w:p>
    <w:p w:rsidR="009B54F0" w:rsidRDefault="009B54F0" w:rsidP="009B54F0">
      <w:pPr>
        <w:autoSpaceDE w:val="0"/>
        <w:autoSpaceDN w:val="0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 w:val="28"/>
          <w:szCs w:val="28"/>
        </w:rPr>
        <w:lastRenderedPageBreak/>
        <w:t>муниципальной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от 27.07.2010г. № 210 «Об организации предоставления государственных и муниципальных услуг».</w:t>
      </w:r>
    </w:p>
    <w:p w:rsidR="009B54F0" w:rsidRDefault="009B54F0" w:rsidP="009B54F0">
      <w:pPr>
        <w:tabs>
          <w:tab w:val="left" w:pos="467"/>
        </w:tabs>
        <w:ind w:firstLine="709"/>
        <w:rPr>
          <w:sz w:val="28"/>
          <w:szCs w:val="28"/>
        </w:rPr>
      </w:pPr>
      <w:r w:rsidRPr="00786735">
        <w:rPr>
          <w:sz w:val="28"/>
          <w:szCs w:val="28"/>
        </w:rPr>
        <w:t>2.</w:t>
      </w:r>
      <w:r>
        <w:rPr>
          <w:sz w:val="28"/>
          <w:szCs w:val="28"/>
        </w:rPr>
        <w:t xml:space="preserve">8. </w:t>
      </w:r>
      <w:r w:rsidRPr="00022866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9B54F0" w:rsidRDefault="009B54F0" w:rsidP="009B54F0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- предоставление документов не в полном объеме;</w:t>
      </w:r>
    </w:p>
    <w:p w:rsidR="009B54F0" w:rsidRDefault="009B54F0" w:rsidP="009B54F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если текст документов, предоставляемых для решения вопроса, написан не разборчиво, фамилия, имя, отчество заявителя, направившего обращение, его почтовый адрес, по которому должен быть направлен ответ, не поддаются прочтению. </w:t>
      </w:r>
    </w:p>
    <w:p w:rsidR="009B54F0" w:rsidRDefault="009B54F0" w:rsidP="009B54F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карандашом.</w:t>
      </w:r>
    </w:p>
    <w:p w:rsidR="009B54F0" w:rsidRDefault="009B54F0" w:rsidP="009B54F0">
      <w:pPr>
        <w:autoSpaceDE w:val="0"/>
        <w:autoSpaceDN w:val="0"/>
        <w:ind w:firstLine="540"/>
        <w:outlineLvl w:val="1"/>
        <w:rPr>
          <w:sz w:val="28"/>
          <w:szCs w:val="28"/>
        </w:rPr>
      </w:pPr>
      <w:r>
        <w:rPr>
          <w:sz w:val="28"/>
          <w:szCs w:val="28"/>
        </w:rPr>
        <w:t>2.9</w:t>
      </w:r>
      <w:r w:rsidRPr="005701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45DBB">
        <w:rPr>
          <w:sz w:val="28"/>
          <w:szCs w:val="28"/>
        </w:rPr>
        <w:t>Исчерпывающий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9B54F0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непредставление, определенных в п.2.7 настоящего Регламента, документов;</w:t>
      </w:r>
    </w:p>
    <w:p w:rsidR="009B54F0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предоставление документов в ненадлежащий орган;</w:t>
      </w:r>
    </w:p>
    <w:p w:rsidR="009B54F0" w:rsidRDefault="009B54F0" w:rsidP="009B54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если в письменном обращении не указаны  фамилия, имя, отчество заявителя, направившего обращение, его почтовый адрес, по которому должен быть направлен ответ.</w:t>
      </w:r>
    </w:p>
    <w:p w:rsidR="009B54F0" w:rsidRPr="00640408" w:rsidRDefault="009B54F0" w:rsidP="009B54F0">
      <w:pPr>
        <w:tabs>
          <w:tab w:val="left" w:pos="-5529"/>
          <w:tab w:val="left" w:pos="1260"/>
          <w:tab w:val="left" w:pos="1440"/>
          <w:tab w:val="left" w:pos="1843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2.10</w:t>
      </w:r>
      <w:r w:rsidRPr="005701F6">
        <w:rPr>
          <w:sz w:val="28"/>
          <w:szCs w:val="28"/>
        </w:rPr>
        <w:t xml:space="preserve">. </w:t>
      </w:r>
      <w:r w:rsidRPr="00640408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  <w:r>
        <w:rPr>
          <w:sz w:val="28"/>
          <w:szCs w:val="28"/>
        </w:rPr>
        <w:t>.</w:t>
      </w:r>
      <w:r w:rsidRPr="00640408">
        <w:rPr>
          <w:sz w:val="28"/>
          <w:szCs w:val="28"/>
        </w:rPr>
        <w:t xml:space="preserve"> </w:t>
      </w:r>
    </w:p>
    <w:p w:rsidR="009B54F0" w:rsidRDefault="009B54F0" w:rsidP="009B54F0">
      <w:pPr>
        <w:ind w:firstLine="540"/>
        <w:rPr>
          <w:sz w:val="28"/>
          <w:szCs w:val="28"/>
        </w:rPr>
      </w:pPr>
      <w:r w:rsidRPr="005701F6">
        <w:rPr>
          <w:sz w:val="28"/>
          <w:szCs w:val="28"/>
        </w:rPr>
        <w:t>За предоставление муниципальной услуги плата не взимается.</w:t>
      </w:r>
    </w:p>
    <w:p w:rsidR="009B54F0" w:rsidRDefault="009B54F0" w:rsidP="009B54F0">
      <w:pPr>
        <w:tabs>
          <w:tab w:val="left" w:pos="-5529"/>
          <w:tab w:val="left" w:pos="900"/>
          <w:tab w:val="left" w:pos="1440"/>
          <w:tab w:val="left" w:pos="162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2.11.</w:t>
      </w:r>
      <w:r w:rsidRPr="009A6E66">
        <w:rPr>
          <w:sz w:val="28"/>
          <w:szCs w:val="28"/>
        </w:rPr>
        <w:t xml:space="preserve"> </w:t>
      </w:r>
      <w:r w:rsidRPr="006C5317">
        <w:rPr>
          <w:sz w:val="28"/>
          <w:szCs w:val="28"/>
        </w:rPr>
        <w:t>Максимальный срок ожидания в очереди при подаче запроса о предоста</w:t>
      </w:r>
      <w:r w:rsidRPr="006C5317">
        <w:rPr>
          <w:sz w:val="28"/>
          <w:szCs w:val="28"/>
        </w:rPr>
        <w:t>в</w:t>
      </w:r>
      <w:r w:rsidRPr="006C5317">
        <w:rPr>
          <w:sz w:val="28"/>
          <w:szCs w:val="28"/>
        </w:rPr>
        <w:t>лении муниципальной услуги и при получении результата предоставления муниц</w:t>
      </w:r>
      <w:r w:rsidRPr="006C5317">
        <w:rPr>
          <w:sz w:val="28"/>
          <w:szCs w:val="28"/>
        </w:rPr>
        <w:t>и</w:t>
      </w:r>
      <w:r w:rsidRPr="006C5317">
        <w:rPr>
          <w:sz w:val="28"/>
          <w:szCs w:val="28"/>
        </w:rPr>
        <w:t>пальной услуги</w:t>
      </w:r>
      <w:r>
        <w:rPr>
          <w:sz w:val="28"/>
          <w:szCs w:val="28"/>
        </w:rPr>
        <w:t>.</w:t>
      </w:r>
    </w:p>
    <w:p w:rsidR="009B54F0" w:rsidRDefault="009B54F0" w:rsidP="009B54F0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при подаче заявления с прилагаемыми документами на  предоставление муниципальной услуги и при получении результата предоставления муниципальной услуги – 15 минут.</w:t>
      </w:r>
    </w:p>
    <w:p w:rsidR="009B54F0" w:rsidRDefault="009B54F0" w:rsidP="009B54F0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2.12. Срок регистрации заявления и прилагаемых документов о предоставлении муниципальной услуги – 15 минут. </w:t>
      </w:r>
    </w:p>
    <w:p w:rsidR="009B54F0" w:rsidRPr="0019288F" w:rsidRDefault="009B54F0" w:rsidP="009B54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132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F132A">
        <w:rPr>
          <w:rFonts w:ascii="Times New Roman" w:hAnsi="Times New Roman" w:cs="Times New Roman"/>
          <w:sz w:val="28"/>
          <w:szCs w:val="28"/>
        </w:rPr>
        <w:t>.</w:t>
      </w:r>
      <w:r w:rsidRPr="005F5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317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</w:t>
      </w:r>
      <w:r w:rsidRPr="006C5317">
        <w:rPr>
          <w:rFonts w:ascii="Times New Roman" w:hAnsi="Times New Roman" w:cs="Times New Roman"/>
          <w:sz w:val="28"/>
          <w:szCs w:val="28"/>
        </w:rPr>
        <w:t>с</w:t>
      </w:r>
      <w:r w:rsidRPr="006C5317">
        <w:rPr>
          <w:rFonts w:ascii="Times New Roman" w:hAnsi="Times New Roman" w:cs="Times New Roman"/>
          <w:sz w:val="28"/>
          <w:szCs w:val="28"/>
        </w:rPr>
        <w:t>луга, к залу ожидания, местам для заполнения запросов о предоставлении муниц</w:t>
      </w:r>
      <w:r w:rsidRPr="006C5317">
        <w:rPr>
          <w:rFonts w:ascii="Times New Roman" w:hAnsi="Times New Roman" w:cs="Times New Roman"/>
          <w:sz w:val="28"/>
          <w:szCs w:val="28"/>
        </w:rPr>
        <w:t>и</w:t>
      </w:r>
      <w:r w:rsidRPr="006C5317">
        <w:rPr>
          <w:rFonts w:ascii="Times New Roman" w:hAnsi="Times New Roman" w:cs="Times New Roman"/>
          <w:sz w:val="28"/>
          <w:szCs w:val="28"/>
        </w:rPr>
        <w:t xml:space="preserve">пальной услуги, информационным стендам с </w:t>
      </w:r>
      <w:r w:rsidRPr="006C5317">
        <w:rPr>
          <w:rFonts w:ascii="Times New Roman" w:hAnsi="Times New Roman" w:cs="Times New Roman"/>
          <w:sz w:val="28"/>
          <w:szCs w:val="28"/>
        </w:rPr>
        <w:lastRenderedPageBreak/>
        <w:t>образцами их заполнения и перечнем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4F0" w:rsidRDefault="009B54F0" w:rsidP="009B54F0">
      <w:pPr>
        <w:tabs>
          <w:tab w:val="left" w:pos="708"/>
        </w:tabs>
        <w:autoSpaceDE w:val="0"/>
        <w:autoSpaceDN w:val="0"/>
        <w:ind w:firstLine="720"/>
        <w:outlineLvl w:val="2"/>
        <w:rPr>
          <w:sz w:val="28"/>
          <w:szCs w:val="28"/>
        </w:rPr>
      </w:pPr>
      <w:r>
        <w:rPr>
          <w:sz w:val="28"/>
          <w:szCs w:val="28"/>
        </w:rPr>
        <w:t>Прием граждан должен осуществляться в специально выделенных для предоставления муниципальных услуг помещениях. Помещения должны содержать места для информирования, ожидания и приема граждан, соответствовать санитарно-эпидемиологическим правилам и нормам, а также должны быть оборудованы противопожарной системой и средствами пожаротушения.</w:t>
      </w:r>
    </w:p>
    <w:p w:rsidR="009B54F0" w:rsidRDefault="009B54F0" w:rsidP="009B54F0">
      <w:pPr>
        <w:autoSpaceDE w:val="0"/>
        <w:autoSpaceDN w:val="0"/>
        <w:ind w:firstLine="72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У входа в каждое помещение должна размещаться табличка с наименованием помещения. </w:t>
      </w:r>
    </w:p>
    <w:p w:rsidR="009B54F0" w:rsidRDefault="009B54F0" w:rsidP="009B54F0">
      <w:pPr>
        <w:tabs>
          <w:tab w:val="left" w:pos="708"/>
        </w:tabs>
        <w:autoSpaceDE w:val="0"/>
        <w:autoSpaceDN w:val="0"/>
        <w:ind w:firstLine="720"/>
        <w:outlineLvl w:val="2"/>
        <w:rPr>
          <w:sz w:val="28"/>
          <w:szCs w:val="28"/>
        </w:rPr>
      </w:pPr>
      <w:r>
        <w:rPr>
          <w:sz w:val="28"/>
          <w:szCs w:val="28"/>
        </w:rPr>
        <w:t>При возможности около здания должны организовываться парковочные места для автотранспорта. Доступ заявителей к парковочным местам должен быть бесплатным.</w:t>
      </w:r>
    </w:p>
    <w:p w:rsidR="009B54F0" w:rsidRDefault="009B54F0" w:rsidP="009B54F0">
      <w:pPr>
        <w:tabs>
          <w:tab w:val="left" w:pos="708"/>
        </w:tabs>
        <w:autoSpaceDE w:val="0"/>
        <w:autoSpaceDN w:val="0"/>
        <w:ind w:firstLine="720"/>
        <w:outlineLvl w:val="2"/>
        <w:rPr>
          <w:sz w:val="28"/>
          <w:szCs w:val="28"/>
        </w:rPr>
      </w:pPr>
      <w:r>
        <w:rPr>
          <w:sz w:val="28"/>
          <w:szCs w:val="28"/>
        </w:rPr>
        <w:t>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9B54F0" w:rsidRDefault="009B54F0" w:rsidP="009B54F0">
      <w:pPr>
        <w:tabs>
          <w:tab w:val="left" w:pos="708"/>
        </w:tabs>
        <w:autoSpaceDE w:val="0"/>
        <w:autoSpaceDN w:val="0"/>
        <w:ind w:firstLine="720"/>
        <w:outlineLvl w:val="2"/>
        <w:rPr>
          <w:sz w:val="28"/>
          <w:szCs w:val="28"/>
        </w:rPr>
      </w:pPr>
      <w:r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должны быть оборудованы:</w:t>
      </w:r>
    </w:p>
    <w:p w:rsidR="009B54F0" w:rsidRDefault="009B54F0" w:rsidP="009B54F0">
      <w:pPr>
        <w:autoSpaceDE w:val="0"/>
        <w:autoSpaceDN w:val="0"/>
        <w:ind w:firstLine="720"/>
        <w:outlineLvl w:val="2"/>
        <w:rPr>
          <w:sz w:val="28"/>
          <w:szCs w:val="28"/>
        </w:rPr>
      </w:pPr>
      <w:r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9B54F0" w:rsidRDefault="009B54F0" w:rsidP="009B54F0">
      <w:pPr>
        <w:autoSpaceDE w:val="0"/>
        <w:autoSpaceDN w:val="0"/>
        <w:ind w:firstLine="720"/>
        <w:outlineLvl w:val="2"/>
        <w:rPr>
          <w:sz w:val="28"/>
          <w:szCs w:val="28"/>
        </w:rPr>
      </w:pPr>
      <w:r>
        <w:rPr>
          <w:sz w:val="28"/>
          <w:szCs w:val="28"/>
        </w:rPr>
        <w:t>- стульями и столами для оформления документов.</w:t>
      </w:r>
    </w:p>
    <w:p w:rsidR="009B54F0" w:rsidRDefault="009B54F0" w:rsidP="009B54F0">
      <w:pPr>
        <w:autoSpaceDE w:val="0"/>
        <w:autoSpaceDN w:val="0"/>
        <w:ind w:firstLine="720"/>
        <w:outlineLvl w:val="2"/>
        <w:rPr>
          <w:sz w:val="28"/>
          <w:szCs w:val="28"/>
        </w:rPr>
      </w:pPr>
      <w:r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9B54F0" w:rsidRDefault="009B54F0" w:rsidP="009B54F0">
      <w:pPr>
        <w:autoSpaceDE w:val="0"/>
        <w:autoSpaceDN w:val="0"/>
        <w:ind w:firstLine="720"/>
        <w:outlineLvl w:val="2"/>
        <w:rPr>
          <w:sz w:val="28"/>
          <w:szCs w:val="28"/>
        </w:rPr>
      </w:pPr>
      <w:r>
        <w:rPr>
          <w:sz w:val="28"/>
          <w:szCs w:val="28"/>
        </w:rPr>
        <w:t>На информационном стенде, а также на официальном сайте в сети Интернет должна размещаться следующая обязательная информация:</w:t>
      </w:r>
    </w:p>
    <w:p w:rsidR="009B54F0" w:rsidRDefault="009B54F0" w:rsidP="009B54F0">
      <w:pPr>
        <w:autoSpaceDE w:val="0"/>
        <w:autoSpaceDN w:val="0"/>
        <w:ind w:firstLine="720"/>
        <w:outlineLvl w:val="2"/>
        <w:rPr>
          <w:sz w:val="28"/>
          <w:szCs w:val="28"/>
        </w:rPr>
      </w:pPr>
      <w:r>
        <w:rPr>
          <w:sz w:val="28"/>
          <w:szCs w:val="28"/>
        </w:rPr>
        <w:t>- номера телефонов, факсов, адреса официального сайта, электронной почты органа, предоставляющего муниципальную услугу;</w:t>
      </w:r>
    </w:p>
    <w:p w:rsidR="009B54F0" w:rsidRDefault="009B54F0" w:rsidP="009B54F0">
      <w:pPr>
        <w:autoSpaceDE w:val="0"/>
        <w:autoSpaceDN w:val="0"/>
        <w:ind w:firstLine="720"/>
        <w:outlineLvl w:val="2"/>
        <w:rPr>
          <w:sz w:val="28"/>
          <w:szCs w:val="28"/>
        </w:rPr>
      </w:pPr>
      <w:r>
        <w:rPr>
          <w:sz w:val="28"/>
          <w:szCs w:val="28"/>
        </w:rPr>
        <w:t>- режим работы органа, предоставляющего муниципальную услугу;</w:t>
      </w:r>
    </w:p>
    <w:p w:rsidR="009B54F0" w:rsidRDefault="009B54F0" w:rsidP="009B54F0">
      <w:pPr>
        <w:autoSpaceDE w:val="0"/>
        <w:autoSpaceDN w:val="0"/>
        <w:ind w:firstLine="720"/>
        <w:outlineLvl w:val="2"/>
        <w:rPr>
          <w:sz w:val="28"/>
          <w:szCs w:val="28"/>
        </w:rPr>
      </w:pPr>
      <w:r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9B54F0" w:rsidRDefault="009B54F0" w:rsidP="009B54F0">
      <w:pPr>
        <w:autoSpaceDE w:val="0"/>
        <w:autoSpaceDN w:val="0"/>
        <w:ind w:firstLine="72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номера кабинетов, фамилии, имена, отчества и должности лиц, где осуществляются прием письменных обращений граждан и устное информирование граждан. </w:t>
      </w:r>
    </w:p>
    <w:p w:rsidR="009B54F0" w:rsidRDefault="009B54F0" w:rsidP="009B54F0">
      <w:pPr>
        <w:tabs>
          <w:tab w:val="left" w:pos="708"/>
        </w:tabs>
        <w:autoSpaceDE w:val="0"/>
        <w:autoSpaceDN w:val="0"/>
        <w:ind w:firstLine="720"/>
        <w:outlineLvl w:val="2"/>
        <w:rPr>
          <w:sz w:val="28"/>
          <w:szCs w:val="28"/>
        </w:rPr>
      </w:pPr>
      <w:r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заявлений заявителей должно быть оборудовано стулом, иметь место для написания и размещения документов.</w:t>
      </w:r>
    </w:p>
    <w:p w:rsidR="009B54F0" w:rsidRPr="00022866" w:rsidRDefault="009B54F0" w:rsidP="009B54F0">
      <w:pPr>
        <w:tabs>
          <w:tab w:val="left" w:pos="-5529"/>
          <w:tab w:val="left" w:pos="1440"/>
          <w:tab w:val="left" w:pos="16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022866">
        <w:rPr>
          <w:sz w:val="28"/>
          <w:szCs w:val="28"/>
        </w:rPr>
        <w:t>Показатели доступности и качества муниципальных услуг.</w:t>
      </w:r>
    </w:p>
    <w:p w:rsidR="009B54F0" w:rsidRPr="00296CF4" w:rsidRDefault="009B54F0" w:rsidP="009B54F0">
      <w:pPr>
        <w:ind w:firstLine="540"/>
        <w:outlineLvl w:val="1"/>
        <w:rPr>
          <w:sz w:val="28"/>
          <w:szCs w:val="28"/>
        </w:rPr>
      </w:pPr>
      <w:r w:rsidRPr="00296CF4">
        <w:rPr>
          <w:sz w:val="28"/>
          <w:szCs w:val="28"/>
        </w:rPr>
        <w:t>Сведения носят открытый общедоступный характер, предоставляются всем з</w:t>
      </w:r>
      <w:r w:rsidRPr="00296CF4">
        <w:rPr>
          <w:sz w:val="28"/>
          <w:szCs w:val="28"/>
        </w:rPr>
        <w:t>а</w:t>
      </w:r>
      <w:r w:rsidRPr="00296CF4">
        <w:rPr>
          <w:sz w:val="28"/>
          <w:szCs w:val="28"/>
        </w:rPr>
        <w:t>интересованным лицам.</w:t>
      </w:r>
    </w:p>
    <w:p w:rsidR="009B54F0" w:rsidRPr="00296CF4" w:rsidRDefault="009B54F0" w:rsidP="009B54F0">
      <w:pPr>
        <w:pStyle w:val="a3"/>
        <w:tabs>
          <w:tab w:val="left" w:pos="450"/>
        </w:tabs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96CF4">
        <w:rPr>
          <w:sz w:val="28"/>
          <w:szCs w:val="28"/>
        </w:rPr>
        <w:t xml:space="preserve">При рассмотрении заявления в администрации </w:t>
      </w:r>
      <w:r>
        <w:rPr>
          <w:sz w:val="28"/>
          <w:szCs w:val="28"/>
        </w:rPr>
        <w:t xml:space="preserve">сельского поселения </w:t>
      </w:r>
      <w:r w:rsidRPr="00296CF4">
        <w:rPr>
          <w:sz w:val="28"/>
          <w:szCs w:val="28"/>
        </w:rPr>
        <w:t>заявитель имеет право:</w:t>
      </w:r>
    </w:p>
    <w:p w:rsidR="009B54F0" w:rsidRPr="00296CF4" w:rsidRDefault="009B54F0" w:rsidP="009B54F0">
      <w:pPr>
        <w:tabs>
          <w:tab w:val="left" w:pos="450"/>
        </w:tabs>
        <w:autoSpaceDE w:val="0"/>
        <w:autoSpaceDN w:val="0"/>
        <w:ind w:firstLine="720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lastRenderedPageBreak/>
        <w:t>- получать муниципальную услугу своевременно и в соответствии со стандартом предоставления муниципальной услуги;</w:t>
      </w:r>
    </w:p>
    <w:p w:rsidR="009B54F0" w:rsidRPr="00296CF4" w:rsidRDefault="009B54F0" w:rsidP="009B54F0">
      <w:pPr>
        <w:tabs>
          <w:tab w:val="left" w:pos="450"/>
        </w:tabs>
        <w:autoSpaceDE w:val="0"/>
        <w:autoSpaceDN w:val="0"/>
        <w:ind w:firstLine="720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9B54F0" w:rsidRPr="00296CF4" w:rsidRDefault="009B54F0" w:rsidP="009B54F0">
      <w:pPr>
        <w:tabs>
          <w:tab w:val="left" w:pos="450"/>
        </w:tabs>
        <w:autoSpaceDE w:val="0"/>
        <w:autoSpaceDN w:val="0"/>
        <w:ind w:firstLine="720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получать муниципальную услугу в электронной форме, если это не запрещено законом, а также в иных формах, предусмотренных законодательством Российской Федерации;</w:t>
      </w:r>
    </w:p>
    <w:p w:rsidR="009B54F0" w:rsidRPr="00296CF4" w:rsidRDefault="009B54F0" w:rsidP="009B54F0">
      <w:pPr>
        <w:tabs>
          <w:tab w:val="left" w:pos="450"/>
        </w:tabs>
        <w:autoSpaceDE w:val="0"/>
        <w:autoSpaceDN w:val="0"/>
        <w:ind w:firstLine="720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представлять дополнительные документы и материалы;</w:t>
      </w:r>
    </w:p>
    <w:p w:rsidR="009B54F0" w:rsidRPr="00296CF4" w:rsidRDefault="009B54F0" w:rsidP="009B54F0">
      <w:pPr>
        <w:tabs>
          <w:tab w:val="left" w:pos="450"/>
        </w:tabs>
        <w:autoSpaceDE w:val="0"/>
        <w:autoSpaceDN w:val="0"/>
        <w:ind w:firstLine="720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 xml:space="preserve">- обращаться с жалобой на принятое по заявлению решение или на действия (бездействие) </w:t>
      </w:r>
      <w:r>
        <w:rPr>
          <w:sz w:val="28"/>
          <w:szCs w:val="28"/>
        </w:rPr>
        <w:t xml:space="preserve">специалистов </w:t>
      </w:r>
      <w:r w:rsidRPr="00296CF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</w:t>
      </w:r>
      <w:r w:rsidRPr="00296CF4">
        <w:rPr>
          <w:sz w:val="28"/>
          <w:szCs w:val="28"/>
        </w:rPr>
        <w:t>;</w:t>
      </w:r>
    </w:p>
    <w:p w:rsidR="009B54F0" w:rsidRPr="00296CF4" w:rsidRDefault="009B54F0" w:rsidP="009B54F0">
      <w:pPr>
        <w:tabs>
          <w:tab w:val="left" w:pos="450"/>
        </w:tabs>
        <w:autoSpaceDE w:val="0"/>
        <w:autoSpaceDN w:val="0"/>
        <w:ind w:firstLine="720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обращаться с заявлением о прекращении рассмотрения заявления.</w:t>
      </w:r>
    </w:p>
    <w:p w:rsidR="009B54F0" w:rsidRPr="00296CF4" w:rsidRDefault="009B54F0" w:rsidP="009B54F0">
      <w:pPr>
        <w:tabs>
          <w:tab w:val="left" w:pos="450"/>
        </w:tabs>
        <w:autoSpaceDE w:val="0"/>
        <w:autoSpaceDN w:val="0"/>
        <w:ind w:firstLine="720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Должностное лицо администрации</w:t>
      </w:r>
      <w:r>
        <w:rPr>
          <w:sz w:val="28"/>
          <w:szCs w:val="28"/>
        </w:rPr>
        <w:t xml:space="preserve"> сельского поселения</w:t>
      </w:r>
      <w:r w:rsidRPr="00296CF4">
        <w:rPr>
          <w:sz w:val="28"/>
          <w:szCs w:val="28"/>
        </w:rPr>
        <w:t>, ответственное за рассмотрение заявления:</w:t>
      </w:r>
    </w:p>
    <w:p w:rsidR="009B54F0" w:rsidRPr="00296CF4" w:rsidRDefault="009B54F0" w:rsidP="009B54F0">
      <w:pPr>
        <w:pStyle w:val="a3"/>
        <w:tabs>
          <w:tab w:val="left" w:pos="450"/>
        </w:tabs>
        <w:autoSpaceDE w:val="0"/>
        <w:autoSpaceDN w:val="0"/>
        <w:adjustRightInd w:val="0"/>
        <w:ind w:left="0"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обеспечивает объективное, всестороннее и своевременное рассмотрение заявления;</w:t>
      </w:r>
    </w:p>
    <w:p w:rsidR="009B54F0" w:rsidRPr="00296CF4" w:rsidRDefault="009B54F0" w:rsidP="009B54F0">
      <w:pPr>
        <w:tabs>
          <w:tab w:val="left" w:pos="450"/>
        </w:tabs>
        <w:autoSpaceDE w:val="0"/>
        <w:autoSpaceDN w:val="0"/>
        <w:ind w:firstLine="720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запрашивает, в том числе в электронной форме, необходимые для рассмотрения заявления документы и материалы в других исполнительных органах, органах местного самоуправления и у иных должностных лиц.</w:t>
      </w:r>
    </w:p>
    <w:p w:rsidR="009B54F0" w:rsidRDefault="009B54F0" w:rsidP="009B54F0">
      <w:pPr>
        <w:autoSpaceDE w:val="0"/>
        <w:autoSpaceDN w:val="0"/>
        <w:ind w:firstLine="720"/>
        <w:outlineLvl w:val="2"/>
        <w:rPr>
          <w:sz w:val="28"/>
          <w:szCs w:val="28"/>
        </w:rPr>
      </w:pPr>
      <w:r>
        <w:rPr>
          <w:sz w:val="28"/>
          <w:szCs w:val="28"/>
        </w:rPr>
        <w:t>Качественной, предоставляемая муниципальная услуга признается при предоставлении услуги в сроки, определенные п. 2.5 настоящего  Регламента, и при отсутствии жалоб со стороны заявителей на нарушение требований стандарта предоставления муниципальной услуги.</w:t>
      </w:r>
    </w:p>
    <w:p w:rsidR="009B54F0" w:rsidRPr="00022866" w:rsidRDefault="009B54F0" w:rsidP="009B54F0">
      <w:pPr>
        <w:numPr>
          <w:ilvl w:val="1"/>
          <w:numId w:val="3"/>
        </w:numPr>
        <w:tabs>
          <w:tab w:val="clear" w:pos="2700"/>
          <w:tab w:val="num" w:pos="-180"/>
          <w:tab w:val="left" w:pos="1260"/>
          <w:tab w:val="left" w:pos="1440"/>
          <w:tab w:val="left" w:pos="1843"/>
          <w:tab w:val="num" w:pos="2340"/>
        </w:tabs>
        <w:ind w:left="0" w:firstLine="720"/>
        <w:jc w:val="both"/>
        <w:rPr>
          <w:sz w:val="28"/>
          <w:szCs w:val="28"/>
        </w:rPr>
      </w:pPr>
      <w:r w:rsidRPr="00022866">
        <w:rPr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9B54F0" w:rsidRPr="00022866" w:rsidRDefault="009B54F0" w:rsidP="009B54F0">
      <w:pPr>
        <w:tabs>
          <w:tab w:val="left" w:pos="-5529"/>
          <w:tab w:val="left" w:pos="1843"/>
        </w:tabs>
        <w:ind w:firstLine="709"/>
        <w:rPr>
          <w:sz w:val="28"/>
          <w:szCs w:val="28"/>
        </w:rPr>
      </w:pPr>
      <w:r w:rsidRPr="00022866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022866">
        <w:rPr>
          <w:sz w:val="28"/>
          <w:szCs w:val="28"/>
        </w:rPr>
        <w:t>.1.</w:t>
      </w:r>
      <w:r w:rsidRPr="00022866">
        <w:rPr>
          <w:sz w:val="28"/>
          <w:szCs w:val="28"/>
        </w:rPr>
        <w:tab/>
        <w:t>Информирование заявителей о порядке предоставления муниципальной услуги осуществляется в виде:</w:t>
      </w:r>
    </w:p>
    <w:p w:rsidR="009B54F0" w:rsidRPr="00022866" w:rsidRDefault="009B54F0" w:rsidP="009B54F0">
      <w:pPr>
        <w:tabs>
          <w:tab w:val="left" w:pos="-5529"/>
          <w:tab w:val="num" w:pos="0"/>
          <w:tab w:val="left" w:pos="1800"/>
          <w:tab w:val="left" w:pos="1843"/>
        </w:tabs>
        <w:autoSpaceDE w:val="0"/>
        <w:autoSpaceDN w:val="0"/>
        <w:ind w:firstLine="709"/>
        <w:rPr>
          <w:sz w:val="28"/>
          <w:szCs w:val="28"/>
        </w:rPr>
      </w:pPr>
      <w:r w:rsidRPr="00022866">
        <w:rPr>
          <w:sz w:val="28"/>
          <w:szCs w:val="28"/>
        </w:rPr>
        <w:t>индивидуального информирования;</w:t>
      </w:r>
    </w:p>
    <w:p w:rsidR="009B54F0" w:rsidRPr="00022866" w:rsidRDefault="009B54F0" w:rsidP="009B54F0">
      <w:pPr>
        <w:tabs>
          <w:tab w:val="left" w:pos="-5529"/>
          <w:tab w:val="num" w:pos="0"/>
          <w:tab w:val="left" w:pos="1800"/>
          <w:tab w:val="left" w:pos="1843"/>
        </w:tabs>
        <w:autoSpaceDE w:val="0"/>
        <w:autoSpaceDN w:val="0"/>
        <w:ind w:firstLine="709"/>
        <w:rPr>
          <w:sz w:val="28"/>
          <w:szCs w:val="28"/>
        </w:rPr>
      </w:pPr>
      <w:r w:rsidRPr="00022866">
        <w:rPr>
          <w:sz w:val="28"/>
          <w:szCs w:val="28"/>
        </w:rPr>
        <w:t>публичного информирования.</w:t>
      </w:r>
    </w:p>
    <w:p w:rsidR="009B54F0" w:rsidRPr="00022866" w:rsidRDefault="009B54F0" w:rsidP="009B54F0">
      <w:pPr>
        <w:tabs>
          <w:tab w:val="left" w:pos="-5529"/>
          <w:tab w:val="num" w:pos="0"/>
          <w:tab w:val="left" w:pos="1843"/>
        </w:tabs>
        <w:autoSpaceDE w:val="0"/>
        <w:autoSpaceDN w:val="0"/>
        <w:ind w:firstLine="709"/>
        <w:rPr>
          <w:sz w:val="28"/>
          <w:szCs w:val="28"/>
        </w:rPr>
      </w:pPr>
      <w:r w:rsidRPr="00022866">
        <w:rPr>
          <w:sz w:val="28"/>
          <w:szCs w:val="28"/>
        </w:rPr>
        <w:t>Информирование проводится в форме:</w:t>
      </w:r>
    </w:p>
    <w:p w:rsidR="009B54F0" w:rsidRPr="00022866" w:rsidRDefault="009B54F0" w:rsidP="009B54F0">
      <w:pPr>
        <w:tabs>
          <w:tab w:val="left" w:pos="-5529"/>
          <w:tab w:val="num" w:pos="0"/>
          <w:tab w:val="left" w:pos="1843"/>
        </w:tabs>
        <w:autoSpaceDE w:val="0"/>
        <w:autoSpaceDN w:val="0"/>
        <w:ind w:firstLine="709"/>
        <w:rPr>
          <w:sz w:val="28"/>
          <w:szCs w:val="28"/>
        </w:rPr>
      </w:pPr>
      <w:r w:rsidRPr="00022866">
        <w:rPr>
          <w:sz w:val="28"/>
          <w:szCs w:val="28"/>
        </w:rPr>
        <w:t>устного информирования;</w:t>
      </w:r>
    </w:p>
    <w:p w:rsidR="009B54F0" w:rsidRPr="00022866" w:rsidRDefault="009B54F0" w:rsidP="009B54F0">
      <w:pPr>
        <w:tabs>
          <w:tab w:val="left" w:pos="-5529"/>
          <w:tab w:val="num" w:pos="0"/>
          <w:tab w:val="left" w:pos="1843"/>
        </w:tabs>
        <w:autoSpaceDE w:val="0"/>
        <w:autoSpaceDN w:val="0"/>
        <w:ind w:firstLine="709"/>
        <w:rPr>
          <w:sz w:val="28"/>
          <w:szCs w:val="28"/>
        </w:rPr>
      </w:pPr>
      <w:r w:rsidRPr="00022866">
        <w:rPr>
          <w:sz w:val="28"/>
          <w:szCs w:val="28"/>
        </w:rPr>
        <w:t>письменного информирования.</w:t>
      </w:r>
    </w:p>
    <w:p w:rsidR="009B54F0" w:rsidRPr="00022866" w:rsidRDefault="009B54F0" w:rsidP="009B54F0">
      <w:pPr>
        <w:numPr>
          <w:ilvl w:val="2"/>
          <w:numId w:val="4"/>
        </w:numPr>
        <w:tabs>
          <w:tab w:val="clear" w:pos="765"/>
          <w:tab w:val="left" w:pos="-5529"/>
          <w:tab w:val="num" w:pos="360"/>
          <w:tab w:val="left" w:pos="1440"/>
          <w:tab w:val="left" w:pos="1620"/>
          <w:tab w:val="left" w:pos="1843"/>
        </w:tabs>
        <w:ind w:left="0" w:firstLine="720"/>
        <w:jc w:val="both"/>
        <w:rPr>
          <w:sz w:val="28"/>
          <w:szCs w:val="28"/>
        </w:rPr>
      </w:pPr>
      <w:r w:rsidRPr="00022866">
        <w:rPr>
          <w:sz w:val="28"/>
          <w:szCs w:val="28"/>
        </w:rPr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лица), лично либо по телефону.</w:t>
      </w:r>
    </w:p>
    <w:p w:rsidR="009B54F0" w:rsidRPr="00022866" w:rsidRDefault="009B54F0" w:rsidP="009B54F0">
      <w:pPr>
        <w:numPr>
          <w:ilvl w:val="2"/>
          <w:numId w:val="4"/>
        </w:numPr>
        <w:tabs>
          <w:tab w:val="clear" w:pos="765"/>
          <w:tab w:val="left" w:pos="-5529"/>
          <w:tab w:val="num" w:pos="360"/>
          <w:tab w:val="left" w:pos="1440"/>
          <w:tab w:val="left" w:pos="1620"/>
          <w:tab w:val="left" w:pos="1843"/>
        </w:tabs>
        <w:ind w:left="0" w:firstLine="720"/>
        <w:jc w:val="both"/>
        <w:rPr>
          <w:sz w:val="28"/>
          <w:szCs w:val="28"/>
        </w:rPr>
      </w:pPr>
      <w:r w:rsidRPr="00022866">
        <w:rPr>
          <w:sz w:val="28"/>
          <w:szCs w:val="28"/>
        </w:rPr>
        <w:t>Заявитель имеет право на получение сведений о стадии прохождения его обращения.</w:t>
      </w:r>
    </w:p>
    <w:p w:rsidR="009B54F0" w:rsidRPr="00022866" w:rsidRDefault="009B54F0" w:rsidP="009B54F0">
      <w:pPr>
        <w:numPr>
          <w:ilvl w:val="2"/>
          <w:numId w:val="4"/>
        </w:numPr>
        <w:tabs>
          <w:tab w:val="left" w:pos="-5529"/>
          <w:tab w:val="left" w:pos="1843"/>
        </w:tabs>
        <w:ind w:left="0" w:firstLine="709"/>
        <w:jc w:val="both"/>
        <w:rPr>
          <w:sz w:val="28"/>
          <w:szCs w:val="28"/>
        </w:rPr>
      </w:pPr>
      <w:r w:rsidRPr="00022866">
        <w:rPr>
          <w:sz w:val="28"/>
          <w:szCs w:val="28"/>
        </w:rPr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9B54F0" w:rsidRPr="00022866" w:rsidRDefault="009B54F0" w:rsidP="009B54F0">
      <w:pPr>
        <w:tabs>
          <w:tab w:val="left" w:pos="-5529"/>
          <w:tab w:val="left" w:pos="1843"/>
        </w:tabs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2866">
        <w:rPr>
          <w:sz w:val="28"/>
          <w:szCs w:val="28"/>
        </w:rPr>
        <w:t>категории заявителей, имеющих право на получение муниципальной услуги;</w:t>
      </w:r>
    </w:p>
    <w:p w:rsidR="009B54F0" w:rsidRPr="00022866" w:rsidRDefault="009B54F0" w:rsidP="009B54F0">
      <w:pPr>
        <w:tabs>
          <w:tab w:val="left" w:pos="-5529"/>
          <w:tab w:val="left" w:pos="1843"/>
        </w:tabs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2866">
        <w:rPr>
          <w:sz w:val="28"/>
          <w:szCs w:val="28"/>
        </w:rPr>
        <w:t>перечень документов, требуемых от заявителя, необходимых для получения муниципальной услуги;</w:t>
      </w:r>
    </w:p>
    <w:p w:rsidR="009B54F0" w:rsidRPr="00022866" w:rsidRDefault="009B54F0" w:rsidP="009B54F0">
      <w:pPr>
        <w:tabs>
          <w:tab w:val="left" w:pos="-5529"/>
          <w:tab w:val="left" w:pos="1843"/>
        </w:tabs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22866">
        <w:rPr>
          <w:sz w:val="28"/>
          <w:szCs w:val="28"/>
        </w:rPr>
        <w:t>требования к заверению документов и сведений;</w:t>
      </w:r>
    </w:p>
    <w:p w:rsidR="009B54F0" w:rsidRPr="00022866" w:rsidRDefault="009B54F0" w:rsidP="009B54F0">
      <w:pPr>
        <w:tabs>
          <w:tab w:val="left" w:pos="-5529"/>
          <w:tab w:val="left" w:pos="1843"/>
        </w:tabs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2866">
        <w:rPr>
          <w:sz w:val="28"/>
          <w:szCs w:val="28"/>
        </w:rPr>
        <w:t>входящие номера, под которыми зарегистрированы в системе делопроизводства заявления и прилагающиеся к ним материалы.</w:t>
      </w:r>
    </w:p>
    <w:p w:rsidR="009B54F0" w:rsidRPr="00022866" w:rsidRDefault="009B54F0" w:rsidP="009B54F0">
      <w:pPr>
        <w:tabs>
          <w:tab w:val="left" w:pos="-5529"/>
          <w:tab w:val="num" w:pos="0"/>
          <w:tab w:val="left" w:pos="1620"/>
          <w:tab w:val="left" w:pos="1843"/>
        </w:tabs>
        <w:autoSpaceDE w:val="0"/>
        <w:autoSpaceDN w:val="0"/>
        <w:ind w:firstLine="709"/>
        <w:rPr>
          <w:sz w:val="28"/>
          <w:szCs w:val="28"/>
        </w:rPr>
      </w:pPr>
      <w:r w:rsidRPr="00022866">
        <w:rPr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9B54F0" w:rsidRPr="00022866" w:rsidRDefault="009B54F0" w:rsidP="009B54F0">
      <w:pPr>
        <w:tabs>
          <w:tab w:val="left" w:pos="-5529"/>
          <w:tab w:val="num" w:pos="0"/>
          <w:tab w:val="left" w:pos="1620"/>
          <w:tab w:val="left" w:pos="1843"/>
        </w:tabs>
        <w:autoSpaceDE w:val="0"/>
        <w:autoSpaceDN w:val="0"/>
        <w:ind w:firstLine="709"/>
        <w:rPr>
          <w:sz w:val="28"/>
          <w:szCs w:val="28"/>
        </w:rPr>
      </w:pPr>
      <w:r w:rsidRPr="00022866">
        <w:rPr>
          <w:sz w:val="28"/>
          <w:szCs w:val="28"/>
        </w:rPr>
        <w:t xml:space="preserve">При ответе на телефонные звонки должностное лицо должно назвать фамилию, имя, отчество, занимаемую должность и наименование </w:t>
      </w:r>
      <w:r>
        <w:rPr>
          <w:sz w:val="28"/>
          <w:szCs w:val="28"/>
        </w:rPr>
        <w:t>органа</w:t>
      </w:r>
      <w:r w:rsidRPr="00022866">
        <w:rPr>
          <w:sz w:val="28"/>
          <w:szCs w:val="28"/>
        </w:rPr>
        <w:t>, предложить гражданину представиться и изложить суть вопроса.</w:t>
      </w:r>
    </w:p>
    <w:p w:rsidR="009B54F0" w:rsidRPr="00022866" w:rsidRDefault="009B54F0" w:rsidP="009B54F0">
      <w:pPr>
        <w:tabs>
          <w:tab w:val="left" w:pos="-5529"/>
          <w:tab w:val="num" w:pos="0"/>
          <w:tab w:val="left" w:pos="1620"/>
          <w:tab w:val="left" w:pos="1843"/>
        </w:tabs>
        <w:autoSpaceDE w:val="0"/>
        <w:autoSpaceDN w:val="0"/>
        <w:ind w:firstLine="709"/>
        <w:rPr>
          <w:sz w:val="28"/>
          <w:szCs w:val="28"/>
        </w:rPr>
      </w:pPr>
      <w:r w:rsidRPr="00022866">
        <w:rPr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9B54F0" w:rsidRPr="00022866" w:rsidRDefault="009B54F0" w:rsidP="009B54F0">
      <w:pPr>
        <w:tabs>
          <w:tab w:val="left" w:pos="-5529"/>
          <w:tab w:val="num" w:pos="0"/>
          <w:tab w:val="left" w:pos="1620"/>
          <w:tab w:val="left" w:pos="1843"/>
        </w:tabs>
        <w:autoSpaceDE w:val="0"/>
        <w:autoSpaceDN w:val="0"/>
        <w:ind w:firstLine="709"/>
        <w:rPr>
          <w:sz w:val="28"/>
          <w:szCs w:val="28"/>
        </w:rPr>
      </w:pPr>
      <w:r w:rsidRPr="00022866">
        <w:rPr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9B54F0" w:rsidRPr="00022866" w:rsidRDefault="009B54F0" w:rsidP="009B54F0">
      <w:pPr>
        <w:tabs>
          <w:tab w:val="left" w:pos="-5529"/>
          <w:tab w:val="num" w:pos="0"/>
          <w:tab w:val="left" w:pos="1620"/>
          <w:tab w:val="left" w:pos="1843"/>
        </w:tabs>
        <w:autoSpaceDE w:val="0"/>
        <w:autoSpaceDN w:val="0"/>
        <w:ind w:firstLine="709"/>
        <w:rPr>
          <w:sz w:val="28"/>
          <w:szCs w:val="28"/>
        </w:rPr>
      </w:pPr>
      <w:r w:rsidRPr="00022866">
        <w:rPr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9B54F0" w:rsidRPr="00022866" w:rsidRDefault="009B54F0" w:rsidP="009B54F0">
      <w:pPr>
        <w:tabs>
          <w:tab w:val="left" w:pos="-5529"/>
          <w:tab w:val="num" w:pos="0"/>
          <w:tab w:val="left" w:pos="1620"/>
          <w:tab w:val="left" w:pos="1843"/>
        </w:tabs>
        <w:autoSpaceDE w:val="0"/>
        <w:autoSpaceDN w:val="0"/>
        <w:ind w:firstLine="709"/>
        <w:rPr>
          <w:sz w:val="28"/>
          <w:szCs w:val="28"/>
        </w:rPr>
      </w:pPr>
      <w:r w:rsidRPr="00022866">
        <w:rPr>
          <w:sz w:val="28"/>
          <w:szCs w:val="28"/>
        </w:rPr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 </w:t>
      </w:r>
    </w:p>
    <w:p w:rsidR="009B54F0" w:rsidRPr="00022866" w:rsidRDefault="009B54F0" w:rsidP="009B54F0">
      <w:pPr>
        <w:numPr>
          <w:ilvl w:val="2"/>
          <w:numId w:val="4"/>
        </w:numPr>
        <w:tabs>
          <w:tab w:val="left" w:pos="-5529"/>
          <w:tab w:val="left" w:pos="1440"/>
          <w:tab w:val="left" w:pos="1620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2866">
        <w:rPr>
          <w:sz w:val="28"/>
          <w:szCs w:val="28"/>
        </w:rPr>
        <w:t xml:space="preserve">Индивидуальное письменное информирование о порядке предоставления муниципальной услуги при письменном обращении гражданина в </w:t>
      </w:r>
      <w:r>
        <w:rPr>
          <w:sz w:val="28"/>
          <w:szCs w:val="28"/>
        </w:rPr>
        <w:t xml:space="preserve">администрацию </w:t>
      </w:r>
      <w:r w:rsidRPr="00022866">
        <w:rPr>
          <w:sz w:val="28"/>
          <w:szCs w:val="28"/>
        </w:rPr>
        <w:t>осуществляется путем направления ответов почтовым отправлением, а также электронной почтой.</w:t>
      </w:r>
    </w:p>
    <w:p w:rsidR="009B54F0" w:rsidRPr="00022866" w:rsidRDefault="009B54F0" w:rsidP="009B54F0">
      <w:pPr>
        <w:tabs>
          <w:tab w:val="left" w:pos="-5529"/>
          <w:tab w:val="left" w:pos="1843"/>
        </w:tabs>
        <w:autoSpaceDE w:val="0"/>
        <w:autoSpaceDN w:val="0"/>
        <w:ind w:firstLine="709"/>
        <w:rPr>
          <w:sz w:val="28"/>
          <w:szCs w:val="28"/>
        </w:rPr>
      </w:pPr>
      <w:r w:rsidRPr="00022866">
        <w:rPr>
          <w:sz w:val="28"/>
          <w:szCs w:val="28"/>
        </w:rPr>
        <w:t>При индивидуальном письменном информировании ответ направляется заявителю в течение 10 календарных дней со дня регистрации обращения.</w:t>
      </w:r>
    </w:p>
    <w:p w:rsidR="009B54F0" w:rsidRPr="00022866" w:rsidRDefault="009B54F0" w:rsidP="009B54F0">
      <w:pPr>
        <w:numPr>
          <w:ilvl w:val="2"/>
          <w:numId w:val="4"/>
        </w:numPr>
        <w:tabs>
          <w:tab w:val="left" w:pos="-5529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2866">
        <w:rPr>
          <w:sz w:val="28"/>
          <w:szCs w:val="28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 на официальном сайте </w:t>
      </w:r>
      <w:r>
        <w:rPr>
          <w:sz w:val="28"/>
          <w:szCs w:val="28"/>
        </w:rPr>
        <w:t>в сети Интернет</w:t>
      </w:r>
      <w:r w:rsidRPr="00022866">
        <w:rPr>
          <w:sz w:val="28"/>
          <w:szCs w:val="28"/>
        </w:rPr>
        <w:t>, а также на информационн</w:t>
      </w:r>
      <w:r>
        <w:rPr>
          <w:sz w:val="28"/>
          <w:szCs w:val="28"/>
        </w:rPr>
        <w:t xml:space="preserve">ом </w:t>
      </w:r>
      <w:r w:rsidRPr="00022866">
        <w:rPr>
          <w:sz w:val="28"/>
          <w:szCs w:val="28"/>
        </w:rPr>
        <w:t>стенд</w:t>
      </w:r>
      <w:r>
        <w:rPr>
          <w:sz w:val="28"/>
          <w:szCs w:val="28"/>
        </w:rPr>
        <w:t>е.</w:t>
      </w:r>
    </w:p>
    <w:p w:rsidR="009B54F0" w:rsidRPr="00494EC3" w:rsidRDefault="009B54F0" w:rsidP="009B54F0">
      <w:pPr>
        <w:tabs>
          <w:tab w:val="left" w:pos="1620"/>
        </w:tabs>
        <w:autoSpaceDE w:val="0"/>
        <w:autoSpaceDN w:val="0"/>
        <w:rPr>
          <w:sz w:val="28"/>
          <w:szCs w:val="28"/>
        </w:rPr>
      </w:pPr>
      <w:r w:rsidRPr="00494EC3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2.16.</w:t>
      </w:r>
      <w:r w:rsidRPr="00494EC3">
        <w:rPr>
          <w:color w:val="000000"/>
          <w:sz w:val="28"/>
          <w:szCs w:val="28"/>
        </w:rPr>
        <w:t xml:space="preserve">  </w:t>
      </w:r>
      <w:r w:rsidRPr="00494EC3">
        <w:rPr>
          <w:sz w:val="28"/>
          <w:szCs w:val="28"/>
        </w:rPr>
        <w:t xml:space="preserve">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«Единый портал государственных и муниципальных услуг».   </w:t>
      </w:r>
    </w:p>
    <w:p w:rsidR="009B54F0" w:rsidRPr="00494EC3" w:rsidRDefault="009B54F0" w:rsidP="009B54F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54F0" w:rsidRPr="00E16AC8" w:rsidRDefault="009B54F0" w:rsidP="009B54F0">
      <w:pPr>
        <w:jc w:val="center"/>
        <w:rPr>
          <w:b/>
          <w:sz w:val="28"/>
          <w:szCs w:val="28"/>
        </w:rPr>
      </w:pPr>
      <w:r w:rsidRPr="00E16AC8">
        <w:rPr>
          <w:b/>
          <w:sz w:val="28"/>
          <w:szCs w:val="28"/>
        </w:rPr>
        <w:lastRenderedPageBreak/>
        <w:t xml:space="preserve">3. Состав, последовательность и сроки выполнения </w:t>
      </w:r>
    </w:p>
    <w:p w:rsidR="009B54F0" w:rsidRPr="00E16AC8" w:rsidRDefault="009B54F0" w:rsidP="009B54F0">
      <w:pPr>
        <w:jc w:val="center"/>
        <w:rPr>
          <w:b/>
          <w:sz w:val="28"/>
          <w:szCs w:val="28"/>
        </w:rPr>
      </w:pPr>
      <w:r w:rsidRPr="00E16AC8">
        <w:rPr>
          <w:b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9B54F0" w:rsidRPr="00E16AC8" w:rsidRDefault="009B54F0" w:rsidP="009B54F0">
      <w:pPr>
        <w:jc w:val="center"/>
        <w:rPr>
          <w:b/>
          <w:sz w:val="28"/>
          <w:szCs w:val="28"/>
        </w:rPr>
      </w:pPr>
      <w:r w:rsidRPr="00E16AC8">
        <w:rPr>
          <w:b/>
          <w:sz w:val="28"/>
          <w:szCs w:val="28"/>
        </w:rPr>
        <w:t xml:space="preserve">в том числе особенности выполнения административных процедур </w:t>
      </w:r>
    </w:p>
    <w:p w:rsidR="009B54F0" w:rsidRPr="00E16AC8" w:rsidRDefault="009B54F0" w:rsidP="009B54F0">
      <w:pPr>
        <w:jc w:val="center"/>
        <w:rPr>
          <w:b/>
          <w:sz w:val="28"/>
          <w:szCs w:val="28"/>
        </w:rPr>
      </w:pPr>
      <w:r w:rsidRPr="00E16AC8">
        <w:rPr>
          <w:b/>
          <w:sz w:val="28"/>
          <w:szCs w:val="28"/>
        </w:rPr>
        <w:t>в электронной форме</w:t>
      </w:r>
    </w:p>
    <w:p w:rsidR="009B54F0" w:rsidRDefault="009B54F0" w:rsidP="009B54F0">
      <w:pPr>
        <w:ind w:firstLine="720"/>
        <w:jc w:val="center"/>
        <w:rPr>
          <w:b/>
          <w:sz w:val="28"/>
          <w:szCs w:val="28"/>
        </w:rPr>
      </w:pPr>
    </w:p>
    <w:p w:rsidR="009B54F0" w:rsidRPr="005701F6" w:rsidRDefault="009B54F0" w:rsidP="009B54F0">
      <w:pPr>
        <w:ind w:firstLine="720"/>
        <w:rPr>
          <w:sz w:val="28"/>
          <w:szCs w:val="28"/>
        </w:rPr>
      </w:pPr>
      <w:r w:rsidRPr="005701F6">
        <w:rPr>
          <w:sz w:val="28"/>
          <w:szCs w:val="28"/>
        </w:rPr>
        <w:t>3.1. Блок-схема предоставления муниципальной услуги, схематично отображающая последовательность административных процедур, приводитс</w:t>
      </w:r>
      <w:r>
        <w:rPr>
          <w:sz w:val="28"/>
          <w:szCs w:val="28"/>
        </w:rPr>
        <w:t>я в приложении №3 к настоящему Р</w:t>
      </w:r>
      <w:r w:rsidRPr="005701F6">
        <w:rPr>
          <w:sz w:val="28"/>
          <w:szCs w:val="28"/>
        </w:rPr>
        <w:t>егламенту.</w:t>
      </w:r>
    </w:p>
    <w:p w:rsidR="009B54F0" w:rsidRPr="005701F6" w:rsidRDefault="009B54F0" w:rsidP="009B54F0">
      <w:pPr>
        <w:ind w:firstLine="720"/>
        <w:rPr>
          <w:sz w:val="28"/>
          <w:szCs w:val="28"/>
        </w:rPr>
      </w:pPr>
      <w:r w:rsidRPr="005701F6">
        <w:rPr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9B54F0" w:rsidRDefault="009B54F0" w:rsidP="009B54F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 заявления и прилагаемых к нему документов; </w:t>
      </w:r>
    </w:p>
    <w:p w:rsidR="009B54F0" w:rsidRDefault="009B54F0" w:rsidP="009B54F0">
      <w:pPr>
        <w:pStyle w:val="ConsPlusNonformat"/>
        <w:tabs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соответствия прилагаемых к заявлению документов действующему законодательству РФ;</w:t>
      </w:r>
    </w:p>
    <w:p w:rsidR="009B54F0" w:rsidRDefault="009B54F0" w:rsidP="009B54F0">
      <w:pPr>
        <w:pStyle w:val="ConsPlusNonformat"/>
        <w:tabs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и направление межведомственных запросов;</w:t>
      </w:r>
    </w:p>
    <w:p w:rsidR="009B54F0" w:rsidRDefault="009B54F0" w:rsidP="009B54F0">
      <w:pPr>
        <w:pStyle w:val="ConsPlusNonformat"/>
        <w:tabs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изготовление проекта правового акта; </w:t>
      </w:r>
    </w:p>
    <w:p w:rsidR="009B54F0" w:rsidRDefault="009B54F0" w:rsidP="009B54F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подписание проекта правового акта;</w:t>
      </w:r>
    </w:p>
    <w:p w:rsidR="009B54F0" w:rsidRDefault="009B54F0" w:rsidP="009B54F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ответа и направление его заявителю;</w:t>
      </w:r>
    </w:p>
    <w:p w:rsidR="009B54F0" w:rsidRDefault="009B54F0" w:rsidP="009B54F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проекта договора, заключение договора, регистрация и получение его заявителем.</w:t>
      </w:r>
    </w:p>
    <w:p w:rsidR="009B54F0" w:rsidRDefault="009B54F0" w:rsidP="009B54F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Прием заявления и прилагаемых к нему документов.</w:t>
      </w:r>
    </w:p>
    <w:p w:rsidR="009B54F0" w:rsidRDefault="009B54F0" w:rsidP="009B54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административной процедуры, является прием письменного заявления гражданина и прилагаемых к нему документов о предоставлении муниципальной услуги.</w:t>
      </w:r>
    </w:p>
    <w:p w:rsidR="009B54F0" w:rsidRDefault="009B54F0" w:rsidP="009B54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Ответственным за выполнение административной процедуры  на этапе поступления заявления является специалист администрации, в должностные обязанности которого входит прием и регистрация входящих документов.</w:t>
      </w:r>
    </w:p>
    <w:p w:rsidR="009B54F0" w:rsidRDefault="009B54F0" w:rsidP="009B54F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регистрирует поступившее заявление и прилагаемые к нему документы, проверяет правильность их оформления, проводит их первоначальную обработку. </w:t>
      </w:r>
    </w:p>
    <w:p w:rsidR="009B54F0" w:rsidRDefault="009B54F0" w:rsidP="009B54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Первоначальная обработка документов заключается в следующем:</w:t>
      </w:r>
    </w:p>
    <w:p w:rsidR="009B54F0" w:rsidRDefault="009B54F0" w:rsidP="009B54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  в оценке их соответствия установленным требованиям, в том числе в оценке фактического наличия всех документов, указанных в качестве приложений в тексте заявления;</w:t>
      </w:r>
    </w:p>
    <w:p w:rsidR="009B54F0" w:rsidRDefault="009B54F0" w:rsidP="009B54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 в передаче указанных документов главе администрации, с целью определения им исполнителя, ответственного за подготовку (обеспечение подготовки) ответа заявителю, путем написания соответствующей резолюции на поступившем заявлении;</w:t>
      </w:r>
    </w:p>
    <w:p w:rsidR="009B54F0" w:rsidRDefault="009B54F0" w:rsidP="009B54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 в передаче поступившего заявления, содержащего резолюцию главы администрации, ответственному исполнителю данного распоряжения.</w:t>
      </w:r>
    </w:p>
    <w:p w:rsidR="009B54F0" w:rsidRDefault="009B54F0" w:rsidP="009B54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Завизированное главой администрации заявление поступает специалисту  администрации для дальнейшего его направления исполнителю.</w:t>
      </w:r>
    </w:p>
    <w:p w:rsidR="009B54F0" w:rsidRDefault="009B54F0" w:rsidP="009B54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 - 2 дня с момента приема заявления и прилагаемых к нему документов.</w:t>
      </w:r>
    </w:p>
    <w:p w:rsidR="009B54F0" w:rsidRDefault="009B54F0" w:rsidP="009B54F0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Результатом административной процедуры является передача специалистом администрации поступившего заявления и прилагаемых к нему документов, содержащего резолюцию главы администрации исполнителю, ответственному за подготовку ответа заявителю муниципальной услуги.</w:t>
      </w:r>
    </w:p>
    <w:p w:rsidR="009B54F0" w:rsidRDefault="009B54F0" w:rsidP="009B54F0">
      <w:pPr>
        <w:ind w:firstLine="709"/>
        <w:rPr>
          <w:sz w:val="28"/>
          <w:szCs w:val="28"/>
        </w:rPr>
      </w:pPr>
      <w:r w:rsidRPr="00F67FE5">
        <w:rPr>
          <w:sz w:val="28"/>
          <w:szCs w:val="28"/>
        </w:rPr>
        <w:t>Фиксацией результата выполнения административной процедуры является</w:t>
      </w:r>
      <w:r>
        <w:rPr>
          <w:sz w:val="28"/>
          <w:szCs w:val="28"/>
        </w:rPr>
        <w:t xml:space="preserve"> подпись исполнителя, ответственного за подготовку ответа, в журнале регистрации входящей документации, удостоверяющая факт получения заявления и прилагаемых к нему документов, завизированного главой администрации.</w:t>
      </w:r>
      <w:r w:rsidRPr="00F67FE5">
        <w:rPr>
          <w:sz w:val="28"/>
          <w:szCs w:val="28"/>
        </w:rPr>
        <w:t xml:space="preserve"> </w:t>
      </w:r>
    </w:p>
    <w:p w:rsidR="009B54F0" w:rsidRDefault="009B54F0" w:rsidP="009B54F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E363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роверка соответствия прилагаемых к заявлению документов действующему законодательству РФ.</w:t>
      </w:r>
    </w:p>
    <w:p w:rsidR="009B54F0" w:rsidRDefault="009B54F0" w:rsidP="009B54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Юридическим фактом, являющимся основанием для начала административной процедуры, является поступление специалисту ответственному за оказание муниципальной услуги, заявления с резолюцией главы администрации и прилагаемых к нему документов для решения вопроса по предоставлению муниципальной услуги.</w:t>
      </w:r>
    </w:p>
    <w:p w:rsidR="009B54F0" w:rsidRDefault="009B54F0" w:rsidP="009B54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Специалист осуществляет проверку заявления и приложенных к нему документов соответствию требованиям к составу документов, указанным в п.2.7 настоящего Регламента.</w:t>
      </w:r>
    </w:p>
    <w:p w:rsidR="009B54F0" w:rsidRDefault="009B54F0" w:rsidP="009B54F0">
      <w:pPr>
        <w:rPr>
          <w:sz w:val="28"/>
          <w:szCs w:val="28"/>
        </w:rPr>
      </w:pPr>
      <w:r>
        <w:rPr>
          <w:sz w:val="28"/>
          <w:szCs w:val="28"/>
        </w:rPr>
        <w:t xml:space="preserve">         При отсутствии документов, определенных в подпунктах ж), з)  п.2.7. настоящего Регламента принимается решение о подготовке запросов в соответствующие организации (в режиме межведомственного взаимодействия).</w:t>
      </w:r>
    </w:p>
    <w:p w:rsidR="009B54F0" w:rsidRDefault="009B54F0" w:rsidP="009B54F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Максимальный срок выполнения административной процедуры  - 5 рабочих дней с момента поступления заявления и прилагаемых к нему документов.</w:t>
      </w:r>
    </w:p>
    <w:p w:rsidR="009B54F0" w:rsidRDefault="009B54F0" w:rsidP="009B54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является, сформированный пакет документов необходимый для подготовки правового акта о предоставлении муниципальной услуги либо об отказе в предоставлении муниципальной услуги.</w:t>
      </w:r>
    </w:p>
    <w:p w:rsidR="009B54F0" w:rsidRDefault="009B54F0" w:rsidP="009B54F0">
      <w:pPr>
        <w:rPr>
          <w:color w:val="FF0000"/>
          <w:sz w:val="28"/>
          <w:szCs w:val="28"/>
        </w:rPr>
      </w:pPr>
      <w:r>
        <w:rPr>
          <w:sz w:val="28"/>
          <w:szCs w:val="28"/>
        </w:rPr>
        <w:t>3.5.</w:t>
      </w:r>
      <w:r>
        <w:rPr>
          <w:color w:val="000000"/>
          <w:sz w:val="28"/>
          <w:szCs w:val="28"/>
        </w:rPr>
        <w:t>Формирование и направление межведомственных запросов в органы</w:t>
      </w:r>
      <w:r>
        <w:rPr>
          <w:sz w:val="28"/>
          <w:szCs w:val="28"/>
        </w:rPr>
        <w:t xml:space="preserve"> (организации), участвующие в предоставлении муниципальной услуги. </w:t>
      </w:r>
      <w:r>
        <w:rPr>
          <w:color w:val="FF0000"/>
          <w:sz w:val="28"/>
          <w:szCs w:val="28"/>
        </w:rPr>
        <w:t xml:space="preserve"> </w:t>
      </w:r>
    </w:p>
    <w:p w:rsidR="009B54F0" w:rsidRDefault="009B54F0" w:rsidP="009B54F0">
      <w:pPr>
        <w:rPr>
          <w:sz w:val="28"/>
          <w:szCs w:val="28"/>
        </w:rPr>
      </w:pPr>
      <w:r>
        <w:rPr>
          <w:sz w:val="28"/>
          <w:szCs w:val="28"/>
        </w:rPr>
        <w:t xml:space="preserve">Юридическим фактом, являющимся основанием для начала административного действия,  является поступление заявления о предоставлении муниципальной услуги и наличие необходимости получения сведений для оказания муниципальной услуги без участия заявителя путем направления запроса в органы государственной власти и организации, участвующие в предоставлении государственных и муниципальных услуг, в распоряжении которых находятся документы и (или) информация, необходимая для предоставления услуги заявителю. </w:t>
      </w:r>
    </w:p>
    <w:p w:rsidR="009B54F0" w:rsidRDefault="009B54F0" w:rsidP="009B54F0">
      <w:pPr>
        <w:autoSpaceDE w:val="0"/>
        <w:autoSpaceDN w:val="0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Специалист формирует запрос (запросы),  подписывает  его у главы администрации и передает для регистрации в журнале регистрации исходящей документации  для дальнейшего направления в адрес,  указанный в запросе. </w:t>
      </w:r>
    </w:p>
    <w:p w:rsidR="009B54F0" w:rsidRDefault="009B54F0" w:rsidP="009B54F0">
      <w:pPr>
        <w:autoSpaceDE w:val="0"/>
        <w:autoSpaceDN w:val="0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Направление запроса (запросов) осуществляется следующими способами:</w:t>
      </w:r>
    </w:p>
    <w:p w:rsidR="009B54F0" w:rsidRDefault="009B54F0" w:rsidP="009B54F0">
      <w:pPr>
        <w:autoSpaceDE w:val="0"/>
        <w:autoSpaceDN w:val="0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- почтовым отправлением;</w:t>
      </w:r>
    </w:p>
    <w:p w:rsidR="009B54F0" w:rsidRDefault="009B54F0" w:rsidP="009B54F0">
      <w:pPr>
        <w:autoSpaceDE w:val="0"/>
        <w:autoSpaceDN w:val="0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- с использованием единой системы межведомственного электронного взаимодействия.</w:t>
      </w:r>
    </w:p>
    <w:p w:rsidR="009B54F0" w:rsidRDefault="009B54F0" w:rsidP="009B54F0">
      <w:pPr>
        <w:autoSpaceDE w:val="0"/>
        <w:autoSpaceDN w:val="0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подготовки документов по предоставлению муниципальной услуги запросы направляются  в следующие организации:</w:t>
      </w:r>
    </w:p>
    <w:p w:rsidR="009B54F0" w:rsidRDefault="009B54F0" w:rsidP="009B54F0">
      <w:pPr>
        <w:rPr>
          <w:sz w:val="28"/>
          <w:szCs w:val="28"/>
        </w:rPr>
      </w:pPr>
      <w:r>
        <w:rPr>
          <w:sz w:val="28"/>
          <w:szCs w:val="28"/>
        </w:rPr>
        <w:t xml:space="preserve">          а) Управление Федеральной службы государственной регистрации, кадастра и картографии по Воронежской области для получения:</w:t>
      </w:r>
    </w:p>
    <w:p w:rsidR="009B54F0" w:rsidRDefault="009B54F0" w:rsidP="009B54F0">
      <w:pPr>
        <w:rPr>
          <w:sz w:val="28"/>
          <w:szCs w:val="28"/>
        </w:rPr>
      </w:pPr>
      <w:r>
        <w:rPr>
          <w:sz w:val="28"/>
          <w:szCs w:val="28"/>
        </w:rPr>
        <w:t>- уведомления об отсутствии сведений в Едином государственном реестре прав на недвижимое имущество и сделок с ним;</w:t>
      </w:r>
    </w:p>
    <w:p w:rsidR="009B54F0" w:rsidRDefault="009B54F0" w:rsidP="009B54F0">
      <w:pPr>
        <w:rPr>
          <w:sz w:val="28"/>
          <w:szCs w:val="28"/>
        </w:rPr>
      </w:pPr>
      <w:r>
        <w:rPr>
          <w:sz w:val="28"/>
          <w:szCs w:val="28"/>
        </w:rPr>
        <w:t xml:space="preserve">          - выписки из единого государственного реестра прав на недвижимое имущество и сделок с ним о  правах отдельного лица на имеющиеся у него объекты недвижимого имущества.</w:t>
      </w:r>
    </w:p>
    <w:p w:rsidR="009B54F0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б) Орган (организация) технического учета и технической инвентаризации для получения:</w:t>
      </w:r>
    </w:p>
    <w:p w:rsidR="009B54F0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справки о наличии (отсутствии) объектов недвижимого имущества, находящегося в собственности заявителя.</w:t>
      </w:r>
    </w:p>
    <w:p w:rsidR="009B54F0" w:rsidRDefault="009B54F0" w:rsidP="009B54F0">
      <w:pPr>
        <w:autoSpaceDE w:val="0"/>
        <w:autoSpaceDN w:val="0"/>
        <w:ind w:firstLine="709"/>
        <w:rPr>
          <w:sz w:val="28"/>
          <w:szCs w:val="28"/>
        </w:rPr>
      </w:pPr>
      <w:r w:rsidRPr="00A82B27">
        <w:rPr>
          <w:bCs/>
          <w:sz w:val="28"/>
          <w:szCs w:val="28"/>
        </w:rPr>
        <w:t xml:space="preserve">В случае получения сведений </w:t>
      </w:r>
      <w:r w:rsidRPr="001432C0">
        <w:rPr>
          <w:sz w:val="28"/>
          <w:szCs w:val="28"/>
        </w:rPr>
        <w:t xml:space="preserve">из </w:t>
      </w:r>
      <w:r>
        <w:rPr>
          <w:sz w:val="28"/>
          <w:szCs w:val="28"/>
        </w:rPr>
        <w:t>Е</w:t>
      </w:r>
      <w:r w:rsidRPr="001432C0">
        <w:rPr>
          <w:sz w:val="28"/>
          <w:szCs w:val="28"/>
        </w:rPr>
        <w:t>диного государственного реестра прав на недвижимое имущество и сделок с ним о зарегистрированных правах на объекты недвижимости</w:t>
      </w:r>
      <w:r>
        <w:rPr>
          <w:sz w:val="28"/>
          <w:szCs w:val="28"/>
        </w:rPr>
        <w:t xml:space="preserve"> на территории  Почепского сельского поселения Лискинского муниципального района, принадлежащих заявителю, а также документов, содержащих недостоверные сведения, </w:t>
      </w:r>
      <w:r>
        <w:rPr>
          <w:bCs/>
          <w:sz w:val="28"/>
          <w:szCs w:val="28"/>
        </w:rPr>
        <w:t>специалистом администрации готовится мотивированный отказ заявителю.</w:t>
      </w:r>
    </w:p>
    <w:p w:rsidR="009B54F0" w:rsidRDefault="009B54F0" w:rsidP="009B54F0">
      <w:pPr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- 5 рабочий день с момента проверк– поступивших документов в администрацию.</w:t>
      </w:r>
    </w:p>
    <w:p w:rsidR="009B54F0" w:rsidRDefault="009B54F0" w:rsidP="009B54F0">
      <w:pPr>
        <w:tabs>
          <w:tab w:val="left" w:pos="1276"/>
        </w:tabs>
        <w:autoSpaceDE w:val="0"/>
        <w:autoSpaceDN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Результатом административного действия является подписание главой администрации запроса в органы, в распоряжении которых находится информация для предоставления муниципальной услуги.</w:t>
      </w:r>
    </w:p>
    <w:p w:rsidR="009B54F0" w:rsidRDefault="009B54F0" w:rsidP="009B54F0">
      <w:pPr>
        <w:tabs>
          <w:tab w:val="left" w:pos="1276"/>
        </w:tabs>
        <w:autoSpaceDE w:val="0"/>
        <w:autoSpaceDN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Фиксацией результата административного действия является  регистрация запроса в журнале регистрации исходящей документации администрации.</w:t>
      </w:r>
    </w:p>
    <w:p w:rsidR="009B54F0" w:rsidRDefault="009B54F0" w:rsidP="009B54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3.6. Подготовка проекта правового акта.</w:t>
      </w:r>
    </w:p>
    <w:p w:rsidR="009B54F0" w:rsidRDefault="009B54F0" w:rsidP="009B54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Юридическим фактом, являющимся основанием для начала административной процедуры, является наличие документов с учетом поступивших ответов из Управление Федеральной службы государственной регистрации, кадастра и картографии по Воронежской области и органа (организации) технического учета и технической инвентаризации,  на ранее сделанные запросы.</w:t>
      </w:r>
    </w:p>
    <w:p w:rsidR="009B54F0" w:rsidRDefault="009B54F0" w:rsidP="009B54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Специалист по результатам рассмотрения прилагаемых документов и поступивших ответов на ранее сделанные запросы готовит:</w:t>
      </w:r>
    </w:p>
    <w:p w:rsidR="009B54F0" w:rsidRDefault="009B54F0" w:rsidP="009B54F0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A82B27">
        <w:rPr>
          <w:sz w:val="28"/>
          <w:szCs w:val="28"/>
        </w:rPr>
        <w:t>проект правового акта о предоставлении муниципальной услуги</w:t>
      </w:r>
      <w:r>
        <w:rPr>
          <w:sz w:val="28"/>
          <w:szCs w:val="28"/>
        </w:rPr>
        <w:t>;</w:t>
      </w:r>
    </w:p>
    <w:p w:rsidR="009B54F0" w:rsidRDefault="009B54F0" w:rsidP="009B54F0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уведомление об отказе в предоставлении муниципальной услуги.</w:t>
      </w:r>
    </w:p>
    <w:p w:rsidR="009B54F0" w:rsidRDefault="009B54F0" w:rsidP="009B54F0">
      <w:pPr>
        <w:ind w:firstLine="540"/>
        <w:rPr>
          <w:sz w:val="28"/>
          <w:szCs w:val="28"/>
        </w:rPr>
      </w:pPr>
      <w:r>
        <w:rPr>
          <w:sz w:val="28"/>
          <w:szCs w:val="28"/>
        </w:rPr>
        <w:t>Уведомление об отказе в предоставлении муниципальной услуги направляется главе администрации для подписания.</w:t>
      </w:r>
    </w:p>
    <w:p w:rsidR="009B54F0" w:rsidRDefault="009B54F0" w:rsidP="009B54F0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Результатом административной процедуры является подготовка правового акта о предоставлении муниципальной услуги либо уведомления об отказе в предоставлении муниципальной услуги.</w:t>
      </w:r>
    </w:p>
    <w:p w:rsidR="009B54F0" w:rsidRDefault="009B54F0" w:rsidP="009B54F0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Максимальный  срок  выполнения  административной  процедуры - 2 рабочих дня. </w:t>
      </w:r>
    </w:p>
    <w:p w:rsidR="009B54F0" w:rsidRDefault="009B54F0" w:rsidP="009B54F0">
      <w:pPr>
        <w:autoSpaceDE w:val="0"/>
        <w:autoSpaceDN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Фиксацией резуль–ата выполнения административной процедуры является подготовка и направление для проведения правовой экспертизы  проекта постановления администрации о предоставлении муниципальной услуги либо </w:t>
      </w:r>
      <w:r w:rsidRPr="00010F0A">
        <w:rPr>
          <w:sz w:val="28"/>
          <w:szCs w:val="28"/>
        </w:rPr>
        <w:t>направление уведомления об отказе в предоставлении муниципальной услуги</w:t>
      </w:r>
      <w:r>
        <w:rPr>
          <w:sz w:val="28"/>
          <w:szCs w:val="28"/>
        </w:rPr>
        <w:t xml:space="preserve"> главе администрации на подписание.</w:t>
      </w:r>
    </w:p>
    <w:p w:rsidR="009B54F0" w:rsidRDefault="009B54F0" w:rsidP="009B54F0">
      <w:pPr>
        <w:suppressAutoHyphens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3.7. Подписание проекта правового акта.</w:t>
      </w:r>
    </w:p>
    <w:p w:rsidR="009B54F0" w:rsidRDefault="009B54F0" w:rsidP="009B54F0">
      <w:pPr>
        <w:autoSpaceDE w:val="0"/>
        <w:autoSpaceDN w:val="0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Юридическим фактом, являющимся основанием для начала административной процедуры, является поступление  проекта правового акта  о предоставлении муниципальной услуги главе администрации для подписания. </w:t>
      </w:r>
    </w:p>
    <w:p w:rsidR="009B54F0" w:rsidRDefault="009B54F0" w:rsidP="009B54F0">
      <w:pPr>
        <w:autoSpaceDE w:val="0"/>
        <w:autoSpaceDN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принимает решение о возвращении правового акта на доработку либо принимает решение  о предоставлении либо отказе в предоставлении муниципальной услуги путем подписания правового акта. </w:t>
      </w:r>
    </w:p>
    <w:p w:rsidR="009B54F0" w:rsidRDefault="009B54F0" w:rsidP="009B54F0">
      <w:pPr>
        <w:autoSpaceDE w:val="0"/>
        <w:autoSpaceDN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После принятия решения главой администрации путем подписания правового акта, данный правовой акт направляется на регистрацию специалисту администрации.</w:t>
      </w:r>
    </w:p>
    <w:p w:rsidR="009B54F0" w:rsidRDefault="009B54F0" w:rsidP="009B54F0">
      <w:pPr>
        <w:tabs>
          <w:tab w:val="num" w:pos="0"/>
        </w:tabs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административной процедуры -  </w:t>
      </w:r>
      <w:r>
        <w:rPr>
          <w:sz w:val="28"/>
          <w:szCs w:val="28"/>
        </w:rPr>
        <w:br/>
        <w:t>3 дня с момента изготовления проекта правового акта.</w:t>
      </w:r>
    </w:p>
    <w:p w:rsidR="009B54F0" w:rsidRDefault="009B54F0" w:rsidP="009B54F0">
      <w:pPr>
        <w:autoSpaceDE w:val="0"/>
        <w:autoSpaceDN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Результатом административной процедуры является принятие постановления администрации</w:t>
      </w:r>
      <w:r>
        <w:rPr>
          <w:sz w:val="28"/>
          <w:szCs w:val="28"/>
        </w:rPr>
        <w:t xml:space="preserve"> о предоставлении муниципальной услуги</w:t>
      </w:r>
      <w:r>
        <w:rPr>
          <w:bCs/>
          <w:sz w:val="28"/>
          <w:szCs w:val="28"/>
        </w:rPr>
        <w:t xml:space="preserve">, путем его подписания главой администрации. </w:t>
      </w:r>
    </w:p>
    <w:p w:rsidR="009B54F0" w:rsidRDefault="009B54F0" w:rsidP="009B54F0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Фиксацией результата выполнения административной процедуры является регистрация правового акта в журнале регистрации постановлений администрации.</w:t>
      </w:r>
    </w:p>
    <w:p w:rsidR="009B54F0" w:rsidRPr="005701F6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3.8</w:t>
      </w:r>
      <w:r w:rsidRPr="005701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701F6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>ответа и направление его заявителю</w:t>
      </w:r>
      <w:r w:rsidRPr="005701F6">
        <w:rPr>
          <w:sz w:val="28"/>
          <w:szCs w:val="28"/>
        </w:rPr>
        <w:t>.</w:t>
      </w:r>
    </w:p>
    <w:p w:rsidR="009B54F0" w:rsidRDefault="009B54F0" w:rsidP="009B54F0">
      <w:pPr>
        <w:ind w:firstLine="720"/>
        <w:rPr>
          <w:sz w:val="28"/>
          <w:szCs w:val="28"/>
        </w:rPr>
      </w:pPr>
      <w:r w:rsidRPr="00F0455D">
        <w:rPr>
          <w:sz w:val="28"/>
          <w:szCs w:val="28"/>
        </w:rPr>
        <w:t xml:space="preserve">Юридическим фактом, являющимся основанием для начала административного действия, является получение </w:t>
      </w:r>
      <w:r>
        <w:rPr>
          <w:sz w:val="28"/>
          <w:szCs w:val="28"/>
        </w:rPr>
        <w:t>специалистом</w:t>
      </w:r>
      <w:r w:rsidRPr="005701F6">
        <w:rPr>
          <w:sz w:val="28"/>
          <w:szCs w:val="28"/>
        </w:rPr>
        <w:t xml:space="preserve"> постановления администрации о </w:t>
      </w:r>
      <w:r>
        <w:rPr>
          <w:sz w:val="28"/>
          <w:szCs w:val="28"/>
        </w:rPr>
        <w:t>предоставлении жилого помещения муниципального специализированного жилищного фонда либо подписанное уведомления об отказе в предоставлении жилого помещения муниципального специализированного жилищного фонда по результатам рассмотрения прилагаемых к заявлению документов и поступивших ответов из Управления Федеральной службы государственной регистрации, кадастра и картографии по Воронежской области и органа (организации) технического учета и технической инвентаризации,  на ранее сделанные запросы.</w:t>
      </w:r>
    </w:p>
    <w:p w:rsidR="009B54F0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Специалист обеспечивает подготовку сообщения о предоставлении муниципальной услуги и необходимости заявителю в течение 5 рабочих дней явиться администрацию для заключения договора специализированного найма жилого помещения (далее - договор) и подписание его главой–администрации. </w:t>
      </w:r>
    </w:p>
    <w:p w:rsidR="009B54F0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Подписанное сообщение и прилагаемое к нему постановление администрации о предоставлении жилого помещения муниципального специализированного жилищного фонда либо уведомление об отказе в предоставлении жилого помещения муниципального специализированного жилищного фонда направляется заявителю. </w:t>
      </w:r>
    </w:p>
    <w:p w:rsidR="009B54F0" w:rsidRPr="005701F6" w:rsidRDefault="009B54F0" w:rsidP="009B54F0">
      <w:pPr>
        <w:rPr>
          <w:sz w:val="28"/>
          <w:szCs w:val="28"/>
        </w:rPr>
      </w:pPr>
      <w:r w:rsidRPr="005701F6">
        <w:rPr>
          <w:sz w:val="28"/>
          <w:szCs w:val="28"/>
        </w:rPr>
        <w:t>Максималь</w:t>
      </w:r>
      <w:r>
        <w:rPr>
          <w:sz w:val="28"/>
          <w:szCs w:val="28"/>
        </w:rPr>
        <w:t>ный срок выполнения действия – 2</w:t>
      </w:r>
      <w:r w:rsidRPr="005701F6">
        <w:rPr>
          <w:sz w:val="28"/>
          <w:szCs w:val="28"/>
        </w:rPr>
        <w:t xml:space="preserve"> рабочих дня</w:t>
      </w:r>
      <w:r>
        <w:rPr>
          <w:sz w:val="28"/>
          <w:szCs w:val="28"/>
        </w:rPr>
        <w:t>.</w:t>
      </w:r>
      <w:r w:rsidRPr="005701F6">
        <w:rPr>
          <w:sz w:val="28"/>
          <w:szCs w:val="28"/>
        </w:rPr>
        <w:t xml:space="preserve"> </w:t>
      </w:r>
    </w:p>
    <w:p w:rsidR="009B54F0" w:rsidRPr="005701F6" w:rsidRDefault="009B54F0" w:rsidP="009B54F0">
      <w:pPr>
        <w:pStyle w:val="ConsPlusNonformat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        </w:t>
      </w:r>
      <w:r w:rsidRPr="005701F6">
        <w:rPr>
          <w:rFonts w:ascii="Times New Roman" w:hAnsi="Times New Roman" w:cs="Times New Roman"/>
          <w:kern w:val="28"/>
          <w:sz w:val="28"/>
          <w:szCs w:val="28"/>
        </w:rPr>
        <w:t xml:space="preserve">Результатом </w:t>
      </w:r>
      <w:r>
        <w:rPr>
          <w:rFonts w:ascii="Times New Roman" w:hAnsi="Times New Roman" w:cs="Times New Roman"/>
          <w:kern w:val="28"/>
          <w:sz w:val="28"/>
          <w:szCs w:val="28"/>
        </w:rPr>
        <w:t>административной</w:t>
      </w:r>
      <w:r w:rsidRPr="005701F6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процедуры является получение заявителем сообщения и прилагаемых к нему документов о предоставлении муниципальной услуги либо уведомления об отказе в предоставлении муниципальной услуги лично под роспись либо по почте заказным письмом с уведомлением. </w:t>
      </w:r>
    </w:p>
    <w:p w:rsidR="009B54F0" w:rsidRDefault="009B54F0" w:rsidP="009B54F0">
      <w:pPr>
        <w:pStyle w:val="ConsPlusNonformat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701F6">
        <w:rPr>
          <w:rFonts w:ascii="Times New Roman" w:hAnsi="Times New Roman" w:cs="Times New Roman"/>
          <w:kern w:val="28"/>
          <w:sz w:val="28"/>
          <w:szCs w:val="28"/>
        </w:rPr>
        <w:t>Фиксацией результ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ата выполнения административной процедуры </w:t>
      </w:r>
      <w:r w:rsidRPr="005701F6">
        <w:rPr>
          <w:rFonts w:ascii="Times New Roman" w:hAnsi="Times New Roman" w:cs="Times New Roman"/>
          <w:kern w:val="28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kern w:val="28"/>
          <w:sz w:val="28"/>
          <w:szCs w:val="28"/>
        </w:rPr>
        <w:t>подпись заявителя, удостоверяющая получение документов по предоставлению муниципальной услуги либо уведомления об отказе предоставлении муниципальной услуги лично, либо отметка в журнале исходящей корреспонденции об отправлении сообщения заказным письмом.</w:t>
      </w:r>
    </w:p>
    <w:p w:rsidR="009B54F0" w:rsidRDefault="009B54F0" w:rsidP="009B54F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3.9.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92">
        <w:rPr>
          <w:rFonts w:ascii="Times New Roman" w:hAnsi="Times New Roman" w:cs="Times New Roman"/>
          <w:sz w:val="28"/>
          <w:szCs w:val="28"/>
        </w:rPr>
        <w:t>Подго</w:t>
      </w:r>
      <w:r>
        <w:rPr>
          <w:rFonts w:ascii="Times New Roman" w:hAnsi="Times New Roman" w:cs="Times New Roman"/>
          <w:sz w:val="28"/>
          <w:szCs w:val="28"/>
        </w:rPr>
        <w:t>товка проекта договора, заключение договора, регистрация и получение его заявителем.</w:t>
      </w:r>
    </w:p>
    <w:p w:rsidR="009B54F0" w:rsidRPr="00D749A5" w:rsidRDefault="009B54F0" w:rsidP="009B54F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D749A5">
        <w:rPr>
          <w:rFonts w:ascii="Times New Roman" w:hAnsi="Times New Roman" w:cs="Times New Roman"/>
          <w:bCs/>
          <w:sz w:val="28"/>
          <w:szCs w:val="28"/>
        </w:rPr>
        <w:t>Юридическим фактом, являющимся основанием для начала административного действия, является</w:t>
      </w:r>
      <w:r w:rsidRPr="00D749A5">
        <w:rPr>
          <w:rFonts w:ascii="Times New Roman" w:hAnsi="Times New Roman" w:cs="Times New Roman"/>
          <w:sz w:val="28"/>
          <w:szCs w:val="28"/>
        </w:rPr>
        <w:t xml:space="preserve"> подготовка проекта договора на основании </w:t>
      </w:r>
      <w:r w:rsidRPr="00D749A5">
        <w:rPr>
          <w:rFonts w:ascii="Times New Roman" w:hAnsi="Times New Roman" w:cs="Times New Roman"/>
          <w:bCs/>
          <w:sz w:val="28"/>
          <w:szCs w:val="28"/>
        </w:rPr>
        <w:t xml:space="preserve"> утвержденного </w:t>
      </w:r>
      <w:r w:rsidRPr="00D749A5">
        <w:rPr>
          <w:rFonts w:ascii="Times New Roman" w:hAnsi="Times New Roman" w:cs="Times New Roman"/>
          <w:sz w:val="28"/>
          <w:szCs w:val="28"/>
        </w:rPr>
        <w:t>постановления администрации о предоставлении гражданину по договору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специализированного</w:t>
      </w:r>
      <w:r w:rsidRPr="00D749A5">
        <w:rPr>
          <w:rFonts w:ascii="Times New Roman" w:hAnsi="Times New Roman" w:cs="Times New Roman"/>
          <w:sz w:val="28"/>
          <w:szCs w:val="28"/>
        </w:rPr>
        <w:t xml:space="preserve"> найма жилог</w:t>
      </w:r>
      <w:r>
        <w:rPr>
          <w:rFonts w:ascii="Times New Roman" w:hAnsi="Times New Roman" w:cs="Times New Roman"/>
          <w:sz w:val="28"/>
          <w:szCs w:val="28"/>
        </w:rPr>
        <w:t>о помещения.</w:t>
      </w:r>
      <w:r w:rsidRPr="00D74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4F0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Специалист подготавливает проект договора и передает его на подписание главе администрации.</w:t>
      </w:r>
    </w:p>
    <w:p w:rsidR="009B54F0" w:rsidRDefault="009B54F0" w:rsidP="009B54F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принимает решение о возвращении проекта договора на доработку либо подписывает проекта договора.</w:t>
      </w:r>
    </w:p>
    <w:p w:rsidR="009B54F0" w:rsidRDefault="009B54F0" w:rsidP="009B54F0">
      <w:pPr>
        <w:pStyle w:val="a8"/>
        <w:rPr>
          <w:sz w:val="28"/>
          <w:szCs w:val="28"/>
        </w:rPr>
      </w:pPr>
      <w:r>
        <w:rPr>
          <w:sz w:val="28"/>
          <w:szCs w:val="28"/>
        </w:rPr>
        <w:t>Один экземпляр указанного договора выдается заявителю, о чем в журнале регистрации договоров ставится роспись заявителя и дата получения договора. Второй экземпляр договора с пакетом документов формируется в дело.</w:t>
      </w:r>
    </w:p>
    <w:p w:rsidR="009B54F0" w:rsidRDefault="009B54F0" w:rsidP="009B54F0">
      <w:pPr>
        <w:ind w:firstLine="720"/>
        <w:rPr>
          <w:sz w:val="28"/>
          <w:szCs w:val="28"/>
        </w:rPr>
      </w:pPr>
      <w:r w:rsidRPr="00B77F50">
        <w:rPr>
          <w:sz w:val="28"/>
          <w:szCs w:val="28"/>
        </w:rPr>
        <w:t>Максимальный срок выполнения административной процедуры  – 5 рабочих дня с момента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подготовки проекта  договора, в том числе:</w:t>
      </w:r>
    </w:p>
    <w:p w:rsidR="009B54F0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подготовка проекта  договора – 1 рабочий день;</w:t>
      </w:r>
    </w:p>
    <w:p w:rsidR="009B54F0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подписание проекта  договора – 1 рабочий день;</w:t>
      </w:r>
    </w:p>
    <w:p w:rsidR="009B54F0" w:rsidRDefault="009B54F0" w:rsidP="009B54F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- подписания  проекта  договора, его регистрация и получение его заявителем – 3 рабочих дня. </w:t>
      </w:r>
    </w:p>
    <w:p w:rsidR="009B54F0" w:rsidRDefault="009B54F0" w:rsidP="009B54F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Результатом административной процедуры является получение заявителем договора  лично под роспись.</w:t>
      </w:r>
    </w:p>
    <w:p w:rsidR="009B54F0" w:rsidRPr="005701F6" w:rsidRDefault="009B54F0" w:rsidP="009B54F0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kern w:val="28"/>
          <w:sz w:val="28"/>
          <w:szCs w:val="28"/>
        </w:rPr>
        <w:t>Фиксацией результата выполнения административной процедуры является подпись заявителя</w:t>
      </w:r>
      <w:r w:rsidRPr="00B77F50">
        <w:rPr>
          <w:sz w:val="28"/>
          <w:szCs w:val="28"/>
        </w:rPr>
        <w:t xml:space="preserve"> </w:t>
      </w:r>
      <w:r w:rsidRPr="00B77F50">
        <w:rPr>
          <w:rFonts w:ascii="Times New Roman" w:hAnsi="Times New Roman" w:cs="Times New Roman"/>
          <w:sz w:val="28"/>
          <w:szCs w:val="28"/>
        </w:rPr>
        <w:t>в журнале регистрации договоров</w:t>
      </w:r>
      <w:r>
        <w:rPr>
          <w:rFonts w:ascii="Times New Roman" w:hAnsi="Times New Roman" w:cs="Times New Roman"/>
          <w:kern w:val="28"/>
          <w:sz w:val="28"/>
          <w:szCs w:val="28"/>
        </w:rPr>
        <w:t>, удостоверяющая получение договора лично.</w:t>
      </w:r>
    </w:p>
    <w:p w:rsidR="009B54F0" w:rsidRDefault="009B54F0" w:rsidP="009B54F0">
      <w:pPr>
        <w:tabs>
          <w:tab w:val="left" w:pos="900"/>
          <w:tab w:val="left" w:pos="1260"/>
        </w:tabs>
        <w:rPr>
          <w:b/>
          <w:sz w:val="28"/>
          <w:szCs w:val="28"/>
        </w:rPr>
      </w:pPr>
    </w:p>
    <w:p w:rsidR="009B54F0" w:rsidRDefault="009B54F0" w:rsidP="009B54F0">
      <w:pPr>
        <w:pStyle w:val="a5"/>
        <w:jc w:val="center"/>
        <w:rPr>
          <w:b/>
        </w:rPr>
      </w:pPr>
      <w:r>
        <w:rPr>
          <w:b/>
        </w:rPr>
        <w:t>4</w:t>
      </w:r>
      <w:r w:rsidRPr="006702FF">
        <w:rPr>
          <w:b/>
        </w:rPr>
        <w:t xml:space="preserve">. </w:t>
      </w:r>
      <w:r>
        <w:rPr>
          <w:b/>
        </w:rPr>
        <w:t>Формы контроля за исполнением административного регламента</w:t>
      </w:r>
    </w:p>
    <w:p w:rsidR="009B54F0" w:rsidRPr="000623FF" w:rsidRDefault="009B54F0" w:rsidP="009B54F0">
      <w:pPr>
        <w:tabs>
          <w:tab w:val="left" w:pos="1620"/>
        </w:tabs>
        <w:ind w:firstLine="709"/>
        <w:rPr>
          <w:sz w:val="28"/>
          <w:szCs w:val="28"/>
        </w:rPr>
      </w:pPr>
    </w:p>
    <w:p w:rsidR="009B54F0" w:rsidRPr="005D17EE" w:rsidRDefault="009B54F0" w:rsidP="009B54F0">
      <w:pPr>
        <w:pStyle w:val="4"/>
        <w:keepNext w:val="0"/>
        <w:numPr>
          <w:ilvl w:val="1"/>
          <w:numId w:val="2"/>
        </w:numPr>
        <w:tabs>
          <w:tab w:val="left" w:pos="1418"/>
          <w:tab w:val="num" w:pos="5540"/>
        </w:tabs>
        <w:suppressAutoHyphens w:val="0"/>
        <w:spacing w:before="0" w:after="0"/>
        <w:ind w:left="0" w:firstLine="720"/>
        <w:jc w:val="both"/>
        <w:rPr>
          <w:b w:val="0"/>
        </w:rPr>
      </w:pPr>
      <w:r w:rsidRPr="005D17EE">
        <w:rPr>
          <w:b w:val="0"/>
        </w:rPr>
        <w:lastRenderedPageBreak/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 услуги, и принятием решений осуществляется должностными лицами </w:t>
      </w:r>
      <w:r>
        <w:rPr>
          <w:b w:val="0"/>
        </w:rPr>
        <w:t>администрации</w:t>
      </w:r>
      <w:r w:rsidRPr="005D17EE">
        <w:rPr>
          <w:b w:val="0"/>
        </w:rPr>
        <w:t>, ответственными за организацию работы по предоставлению муниципальной услуги.</w:t>
      </w:r>
    </w:p>
    <w:p w:rsidR="009B54F0" w:rsidRPr="005D17EE" w:rsidRDefault="009B54F0" w:rsidP="009B54F0">
      <w:pPr>
        <w:pStyle w:val="4"/>
        <w:tabs>
          <w:tab w:val="num" w:pos="0"/>
          <w:tab w:val="left" w:pos="1418"/>
          <w:tab w:val="left" w:pos="1620"/>
        </w:tabs>
        <w:spacing w:before="0" w:after="0"/>
        <w:ind w:firstLine="709"/>
        <w:jc w:val="both"/>
        <w:rPr>
          <w:b w:val="0"/>
        </w:rPr>
      </w:pPr>
      <w:r w:rsidRPr="005D17EE">
        <w:rPr>
          <w:b w:val="0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9B54F0" w:rsidRPr="005D17EE" w:rsidRDefault="009B54F0" w:rsidP="009B54F0">
      <w:pPr>
        <w:pStyle w:val="4"/>
        <w:keepNext w:val="0"/>
        <w:numPr>
          <w:ilvl w:val="1"/>
          <w:numId w:val="2"/>
        </w:numPr>
        <w:tabs>
          <w:tab w:val="left" w:pos="1418"/>
          <w:tab w:val="num" w:pos="5540"/>
        </w:tabs>
        <w:suppressAutoHyphens w:val="0"/>
        <w:spacing w:before="0" w:after="0"/>
        <w:ind w:left="0" w:firstLine="709"/>
        <w:jc w:val="both"/>
        <w:rPr>
          <w:b w:val="0"/>
        </w:rPr>
      </w:pPr>
      <w:r w:rsidRPr="005D17EE">
        <w:rPr>
          <w:b w:val="0"/>
        </w:rPr>
        <w:t>С</w:t>
      </w:r>
      <w:r>
        <w:rPr>
          <w:b w:val="0"/>
        </w:rPr>
        <w:t>пециалисты администрации</w:t>
      </w:r>
      <w:r w:rsidRPr="005D17EE">
        <w:rPr>
          <w:b w:val="0"/>
        </w:rPr>
        <w:t>, принимающие участие в предоставлении муниципальной услуги, несут персональную ответственность за соблюдение сроков, полноту, доступность и  правильность выполнения процедур, установленных настоящим административным регламентом.</w:t>
      </w:r>
    </w:p>
    <w:p w:rsidR="009B54F0" w:rsidRPr="005D17EE" w:rsidRDefault="009B54F0" w:rsidP="009B54F0">
      <w:pPr>
        <w:pStyle w:val="4"/>
        <w:keepNext w:val="0"/>
        <w:numPr>
          <w:ilvl w:val="1"/>
          <w:numId w:val="2"/>
        </w:numPr>
        <w:tabs>
          <w:tab w:val="left" w:pos="1418"/>
          <w:tab w:val="num" w:pos="5540"/>
        </w:tabs>
        <w:suppressAutoHyphens w:val="0"/>
        <w:spacing w:before="0" w:after="0"/>
        <w:ind w:left="0" w:firstLine="709"/>
        <w:jc w:val="both"/>
        <w:rPr>
          <w:b w:val="0"/>
        </w:rPr>
      </w:pPr>
      <w:r w:rsidRPr="005D17EE">
        <w:rPr>
          <w:b w:val="0"/>
        </w:rPr>
        <w:t>Проведение плановых проверок полноты и качества предоставления муниципальной услуги осуществляется не реже двух раз в год. Может проводиться внеплановая проверка по конкретному обращению заявителя или иных заинтересованных лиц.</w:t>
      </w:r>
    </w:p>
    <w:p w:rsidR="009B54F0" w:rsidRPr="005D17EE" w:rsidRDefault="009B54F0" w:rsidP="009B54F0">
      <w:pPr>
        <w:pStyle w:val="4"/>
        <w:keepNext w:val="0"/>
        <w:numPr>
          <w:ilvl w:val="1"/>
          <w:numId w:val="2"/>
        </w:numPr>
        <w:tabs>
          <w:tab w:val="left" w:pos="1080"/>
          <w:tab w:val="left" w:pos="1260"/>
          <w:tab w:val="left" w:pos="1843"/>
          <w:tab w:val="num" w:pos="5540"/>
        </w:tabs>
        <w:suppressAutoHyphens w:val="0"/>
        <w:spacing w:before="0" w:after="0"/>
        <w:ind w:left="0" w:firstLine="709"/>
        <w:jc w:val="both"/>
        <w:rPr>
          <w:b w:val="0"/>
          <w:bCs w:val="0"/>
        </w:rPr>
      </w:pPr>
      <w:r w:rsidRPr="005D17EE">
        <w:rPr>
          <w:b w:val="0"/>
        </w:rPr>
        <w:t xml:space="preserve">Контроль за рассмотрением своих заявлений могут осуществлять заявители на основании полученной в </w:t>
      </w:r>
      <w:r>
        <w:rPr>
          <w:b w:val="0"/>
        </w:rPr>
        <w:t>администрации</w:t>
      </w:r>
      <w:r w:rsidRPr="005D17EE">
        <w:rPr>
          <w:b w:val="0"/>
        </w:rPr>
        <w:t xml:space="preserve"> по телефону информации. </w:t>
      </w:r>
    </w:p>
    <w:p w:rsidR="009B54F0" w:rsidRDefault="009B54F0" w:rsidP="009B54F0">
      <w:pPr>
        <w:numPr>
          <w:ilvl w:val="1"/>
          <w:numId w:val="2"/>
        </w:numPr>
        <w:tabs>
          <w:tab w:val="left" w:pos="1080"/>
          <w:tab w:val="left" w:pos="1260"/>
          <w:tab w:val="left" w:pos="1843"/>
          <w:tab w:val="num" w:pos="3698"/>
          <w:tab w:val="num" w:pos="5540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D17EE">
        <w:rPr>
          <w:bCs/>
          <w:sz w:val="28"/>
          <w:szCs w:val="28"/>
        </w:rPr>
        <w:t xml:space="preserve">По результатам проведенных проверок в случае выявления нарушений виновные лица могут привлекаться к ответственности в соответствии с законодательством Российской Федерации. </w:t>
      </w:r>
    </w:p>
    <w:p w:rsidR="009B54F0" w:rsidRDefault="009B54F0" w:rsidP="009B54F0">
      <w:pPr>
        <w:tabs>
          <w:tab w:val="left" w:pos="1080"/>
          <w:tab w:val="left" w:pos="1260"/>
          <w:tab w:val="left" w:pos="1843"/>
        </w:tabs>
        <w:suppressAutoHyphens/>
        <w:autoSpaceDE w:val="0"/>
        <w:autoSpaceDN w:val="0"/>
        <w:rPr>
          <w:bCs/>
          <w:sz w:val="28"/>
          <w:szCs w:val="28"/>
        </w:rPr>
      </w:pPr>
    </w:p>
    <w:p w:rsidR="009B54F0" w:rsidRPr="005D17EE" w:rsidRDefault="009B54F0" w:rsidP="009B54F0">
      <w:pPr>
        <w:tabs>
          <w:tab w:val="left" w:pos="1080"/>
          <w:tab w:val="left" w:pos="1260"/>
          <w:tab w:val="left" w:pos="1843"/>
        </w:tabs>
        <w:suppressAutoHyphens/>
        <w:autoSpaceDE w:val="0"/>
        <w:autoSpaceDN w:val="0"/>
        <w:rPr>
          <w:bCs/>
          <w:sz w:val="28"/>
          <w:szCs w:val="28"/>
        </w:rPr>
      </w:pPr>
    </w:p>
    <w:p w:rsidR="009B54F0" w:rsidRDefault="009B54F0" w:rsidP="009B54F0">
      <w:pPr>
        <w:pStyle w:val="a5"/>
        <w:jc w:val="center"/>
        <w:rPr>
          <w:b/>
        </w:rPr>
      </w:pPr>
      <w:r>
        <w:rPr>
          <w:b/>
        </w:rPr>
        <w:t xml:space="preserve">5. </w:t>
      </w:r>
      <w:r w:rsidRPr="00B7707E">
        <w:rPr>
          <w:b/>
        </w:rPr>
        <w:t xml:space="preserve"> </w:t>
      </w:r>
      <w:r>
        <w:rPr>
          <w:b/>
        </w:rPr>
        <w:t xml:space="preserve">Досудебный (внесудебный) порядок обжалования решений </w:t>
      </w:r>
    </w:p>
    <w:p w:rsidR="009B54F0" w:rsidRPr="00B7707E" w:rsidRDefault="009B54F0" w:rsidP="009B54F0">
      <w:pPr>
        <w:pStyle w:val="a5"/>
        <w:jc w:val="center"/>
        <w:rPr>
          <w:b/>
        </w:rPr>
      </w:pPr>
      <w:r>
        <w:rPr>
          <w:b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9B54F0" w:rsidRPr="00022866" w:rsidRDefault="009B54F0" w:rsidP="009B54F0">
      <w:pPr>
        <w:tabs>
          <w:tab w:val="left" w:pos="-5529"/>
          <w:tab w:val="left" w:pos="1800"/>
          <w:tab w:val="left" w:pos="1843"/>
        </w:tabs>
        <w:jc w:val="center"/>
        <w:rPr>
          <w:b/>
          <w:sz w:val="28"/>
          <w:szCs w:val="28"/>
        </w:rPr>
      </w:pPr>
    </w:p>
    <w:p w:rsidR="009B54F0" w:rsidRPr="0019288F" w:rsidRDefault="009B54F0" w:rsidP="009B54F0">
      <w:pPr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19288F">
        <w:rPr>
          <w:sz w:val="28"/>
          <w:szCs w:val="28"/>
        </w:rPr>
        <w:t>Действия (бездействие) должностных лиц, а также принятые ими решения в ходе предоставления муниципальн</w:t>
      </w:r>
      <w:r>
        <w:rPr>
          <w:sz w:val="28"/>
          <w:szCs w:val="28"/>
        </w:rPr>
        <w:t xml:space="preserve">ой услуги могут быть обжалованы </w:t>
      </w:r>
      <w:r w:rsidRPr="0019288F">
        <w:rPr>
          <w:sz w:val="28"/>
          <w:szCs w:val="28"/>
        </w:rPr>
        <w:t xml:space="preserve">главе администрации </w:t>
      </w:r>
      <w:r>
        <w:rPr>
          <w:sz w:val="28"/>
          <w:szCs w:val="28"/>
        </w:rPr>
        <w:t xml:space="preserve">Почепского сельского </w:t>
      </w:r>
      <w:r w:rsidRPr="0019288F">
        <w:rPr>
          <w:sz w:val="28"/>
          <w:szCs w:val="28"/>
        </w:rPr>
        <w:t xml:space="preserve">поселения Лискинского муниципального района по адресу: </w:t>
      </w:r>
      <w:r>
        <w:rPr>
          <w:sz w:val="28"/>
          <w:szCs w:val="28"/>
        </w:rPr>
        <w:t xml:space="preserve">Воронежская область, Лискинский район, с. Почепское, ул. Садовая, дом 8, </w:t>
      </w:r>
      <w:r w:rsidRPr="0019288F">
        <w:rPr>
          <w:sz w:val="28"/>
          <w:szCs w:val="28"/>
        </w:rPr>
        <w:t xml:space="preserve">тел. </w:t>
      </w:r>
      <w:r>
        <w:rPr>
          <w:sz w:val="28"/>
          <w:szCs w:val="28"/>
        </w:rPr>
        <w:t>96-2-10.</w:t>
      </w:r>
    </w:p>
    <w:p w:rsidR="009B54F0" w:rsidRPr="005D17EE" w:rsidRDefault="009B54F0" w:rsidP="009B54F0">
      <w:pPr>
        <w:numPr>
          <w:ilvl w:val="1"/>
          <w:numId w:val="5"/>
        </w:numPr>
        <w:tabs>
          <w:tab w:val="clear" w:pos="720"/>
          <w:tab w:val="left" w:pos="-5529"/>
          <w:tab w:val="num" w:pos="360"/>
          <w:tab w:val="left" w:pos="1260"/>
          <w:tab w:val="left" w:pos="1843"/>
        </w:tabs>
        <w:ind w:left="0" w:firstLine="720"/>
        <w:jc w:val="both"/>
        <w:rPr>
          <w:sz w:val="28"/>
          <w:szCs w:val="28"/>
        </w:rPr>
      </w:pPr>
      <w:r w:rsidRPr="005D17EE">
        <w:rPr>
          <w:sz w:val="28"/>
          <w:szCs w:val="28"/>
        </w:rPr>
        <w:t>Основанием для начала досудебного (внесудебного) обжалования является жалоба (обращение), поступившая лично от заявителя (уполномоченного лица) или направленная в виде почтового отправления.</w:t>
      </w:r>
    </w:p>
    <w:p w:rsidR="009B54F0" w:rsidRPr="005D17EE" w:rsidRDefault="009B54F0" w:rsidP="009B54F0">
      <w:pPr>
        <w:numPr>
          <w:ilvl w:val="1"/>
          <w:numId w:val="5"/>
        </w:numPr>
        <w:tabs>
          <w:tab w:val="clear" w:pos="720"/>
          <w:tab w:val="left" w:pos="-5529"/>
          <w:tab w:val="num" w:pos="360"/>
          <w:tab w:val="left" w:pos="1260"/>
          <w:tab w:val="left" w:pos="1843"/>
        </w:tabs>
        <w:ind w:left="0" w:firstLine="720"/>
        <w:jc w:val="both"/>
        <w:rPr>
          <w:sz w:val="28"/>
          <w:szCs w:val="28"/>
        </w:rPr>
      </w:pPr>
      <w:r w:rsidRPr="005D17EE">
        <w:rPr>
          <w:sz w:val="28"/>
          <w:szCs w:val="28"/>
        </w:rPr>
        <w:t xml:space="preserve"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</w:t>
      </w:r>
      <w:r w:rsidRPr="005D17EE">
        <w:rPr>
          <w:sz w:val="28"/>
          <w:szCs w:val="28"/>
        </w:rPr>
        <w:lastRenderedPageBreak/>
        <w:t>права, свободы и законные интересы, созданы препятствия к их реализации либо незаконно возложена какая-либо обязанность).</w:t>
      </w:r>
    </w:p>
    <w:p w:rsidR="009B54F0" w:rsidRPr="005D17EE" w:rsidRDefault="009B54F0" w:rsidP="009B54F0">
      <w:pPr>
        <w:tabs>
          <w:tab w:val="left" w:pos="-5529"/>
          <w:tab w:val="num" w:pos="0"/>
          <w:tab w:val="left" w:pos="1843"/>
        </w:tabs>
        <w:autoSpaceDE w:val="0"/>
        <w:autoSpaceDN w:val="0"/>
        <w:ind w:firstLine="709"/>
        <w:rPr>
          <w:sz w:val="28"/>
          <w:szCs w:val="28"/>
        </w:rPr>
      </w:pPr>
      <w:r w:rsidRPr="005D17EE">
        <w:rPr>
          <w:sz w:val="28"/>
          <w:szCs w:val="28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9B54F0" w:rsidRPr="005D17EE" w:rsidRDefault="009B54F0" w:rsidP="009B54F0">
      <w:pPr>
        <w:tabs>
          <w:tab w:val="left" w:pos="-5529"/>
          <w:tab w:val="num" w:pos="0"/>
          <w:tab w:val="left" w:pos="1800"/>
          <w:tab w:val="left" w:pos="1843"/>
        </w:tabs>
        <w:autoSpaceDE w:val="0"/>
        <w:autoSpaceDN w:val="0"/>
        <w:ind w:firstLine="709"/>
        <w:rPr>
          <w:sz w:val="28"/>
          <w:szCs w:val="28"/>
        </w:rPr>
      </w:pPr>
      <w:r w:rsidRPr="005D17EE">
        <w:rPr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:rsidR="009B54F0" w:rsidRPr="005D17EE" w:rsidRDefault="009B54F0" w:rsidP="009B54F0">
      <w:pPr>
        <w:numPr>
          <w:ilvl w:val="1"/>
          <w:numId w:val="5"/>
        </w:numPr>
        <w:tabs>
          <w:tab w:val="left" w:pos="-5529"/>
          <w:tab w:val="left" w:pos="1080"/>
          <w:tab w:val="left" w:pos="1260"/>
          <w:tab w:val="left" w:pos="1800"/>
          <w:tab w:val="left" w:pos="1843"/>
        </w:tabs>
        <w:ind w:left="0" w:firstLine="709"/>
        <w:jc w:val="both"/>
        <w:rPr>
          <w:sz w:val="28"/>
          <w:szCs w:val="28"/>
        </w:rPr>
      </w:pPr>
      <w:r w:rsidRPr="005D17EE">
        <w:rPr>
          <w:sz w:val="28"/>
          <w:szCs w:val="28"/>
        </w:rPr>
        <w:t>Срок рассмотрения жалобы не должен превышать 30 дней с момента ее регистрации.</w:t>
      </w:r>
    </w:p>
    <w:p w:rsidR="009B54F0" w:rsidRPr="005D17EE" w:rsidRDefault="009B54F0" w:rsidP="009B54F0">
      <w:pPr>
        <w:numPr>
          <w:ilvl w:val="1"/>
          <w:numId w:val="5"/>
        </w:numPr>
        <w:tabs>
          <w:tab w:val="left" w:pos="-5529"/>
          <w:tab w:val="left" w:pos="1080"/>
          <w:tab w:val="left" w:pos="1260"/>
          <w:tab w:val="left" w:pos="1843"/>
        </w:tabs>
        <w:ind w:left="0" w:firstLine="709"/>
        <w:jc w:val="both"/>
        <w:rPr>
          <w:sz w:val="28"/>
          <w:szCs w:val="28"/>
        </w:rPr>
      </w:pPr>
      <w:r w:rsidRPr="005D17EE">
        <w:rPr>
          <w:sz w:val="28"/>
          <w:szCs w:val="28"/>
        </w:rPr>
        <w:t>По результатам рассмотрения жалобы должностное лицо, ответственное за рассмотрение жалобы,</w:t>
      </w:r>
      <w:r w:rsidRPr="005D17EE">
        <w:rPr>
          <w:bCs/>
          <w:i/>
          <w:sz w:val="28"/>
          <w:szCs w:val="28"/>
        </w:rPr>
        <w:t xml:space="preserve"> </w:t>
      </w:r>
      <w:r w:rsidRPr="005D17EE">
        <w:rPr>
          <w:sz w:val="28"/>
          <w:szCs w:val="28"/>
        </w:rPr>
        <w:t>принимает решение об удовлетворении требований заявителя  либо об отказе в их удовлетворении.</w:t>
      </w:r>
    </w:p>
    <w:p w:rsidR="009B54F0" w:rsidRPr="005D17EE" w:rsidRDefault="009B54F0" w:rsidP="009B54F0">
      <w:pPr>
        <w:tabs>
          <w:tab w:val="left" w:pos="-5529"/>
          <w:tab w:val="num" w:pos="0"/>
          <w:tab w:val="left" w:pos="1080"/>
          <w:tab w:val="left" w:pos="1260"/>
          <w:tab w:val="left" w:pos="1800"/>
          <w:tab w:val="left" w:pos="1843"/>
        </w:tabs>
        <w:ind w:firstLine="709"/>
        <w:rPr>
          <w:sz w:val="28"/>
          <w:szCs w:val="28"/>
        </w:rPr>
      </w:pPr>
      <w:r w:rsidRPr="005D17EE">
        <w:rPr>
          <w:sz w:val="28"/>
          <w:szCs w:val="28"/>
        </w:rPr>
        <w:t xml:space="preserve">Письменный ответ, содержащий результаты рассмотрения жалобы, направляется заявителю. </w:t>
      </w:r>
    </w:p>
    <w:p w:rsidR="009B54F0" w:rsidRPr="005D17EE" w:rsidRDefault="009B54F0" w:rsidP="009B54F0">
      <w:pPr>
        <w:numPr>
          <w:ilvl w:val="1"/>
          <w:numId w:val="5"/>
        </w:numPr>
        <w:tabs>
          <w:tab w:val="left" w:pos="-5529"/>
          <w:tab w:val="left" w:pos="1080"/>
          <w:tab w:val="left" w:pos="1260"/>
          <w:tab w:val="left" w:pos="1800"/>
          <w:tab w:val="left" w:pos="1843"/>
        </w:tabs>
        <w:ind w:left="0" w:firstLine="709"/>
        <w:jc w:val="both"/>
        <w:rPr>
          <w:sz w:val="28"/>
          <w:szCs w:val="28"/>
        </w:rPr>
      </w:pPr>
      <w:r w:rsidRPr="005D17EE">
        <w:rPr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9B54F0" w:rsidRPr="005D17EE" w:rsidRDefault="009B54F0" w:rsidP="009B54F0">
      <w:pPr>
        <w:tabs>
          <w:tab w:val="left" w:pos="-5529"/>
          <w:tab w:val="num" w:pos="0"/>
          <w:tab w:val="left" w:pos="1800"/>
          <w:tab w:val="left" w:pos="1843"/>
        </w:tabs>
        <w:autoSpaceDE w:val="0"/>
        <w:autoSpaceDN w:val="0"/>
        <w:ind w:firstLine="709"/>
        <w:rPr>
          <w:sz w:val="28"/>
          <w:szCs w:val="28"/>
        </w:rPr>
      </w:pPr>
      <w:r w:rsidRPr="005D17EE">
        <w:rPr>
          <w:sz w:val="28"/>
          <w:szCs w:val="28"/>
        </w:rPr>
        <w:t>Если текст жалобы не поддается прочтению, ответ на жалобу не дается, о чем сообщается заявителю, направившему жалобу; в письменном виде, если его почтовый адрес поддается прочтению.</w:t>
      </w:r>
    </w:p>
    <w:p w:rsidR="009B54F0" w:rsidRPr="005D17EE" w:rsidRDefault="009B54F0" w:rsidP="009B54F0">
      <w:pPr>
        <w:tabs>
          <w:tab w:val="left" w:pos="-5529"/>
          <w:tab w:val="num" w:pos="0"/>
          <w:tab w:val="left" w:pos="1800"/>
          <w:tab w:val="left" w:pos="1843"/>
        </w:tabs>
        <w:autoSpaceDE w:val="0"/>
        <w:autoSpaceDN w:val="0"/>
        <w:ind w:firstLine="709"/>
        <w:rPr>
          <w:sz w:val="28"/>
          <w:szCs w:val="28"/>
        </w:rPr>
      </w:pPr>
      <w:r w:rsidRPr="005D17EE">
        <w:rPr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  в письменном виде.</w:t>
      </w:r>
    </w:p>
    <w:p w:rsidR="009B54F0" w:rsidRPr="0019288F" w:rsidRDefault="009B54F0" w:rsidP="009B54F0">
      <w:pPr>
        <w:autoSpaceDE w:val="0"/>
        <w:autoSpaceDN w:val="0"/>
        <w:ind w:firstLine="540"/>
        <w:outlineLvl w:val="0"/>
        <w:rPr>
          <w:sz w:val="28"/>
          <w:szCs w:val="28"/>
        </w:rPr>
      </w:pPr>
      <w:r w:rsidRPr="0019288F">
        <w:rPr>
          <w:sz w:val="28"/>
          <w:szCs w:val="28"/>
        </w:rPr>
        <w:t xml:space="preserve"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6" w:history="1">
        <w:r w:rsidRPr="00C66D48">
          <w:rPr>
            <w:rStyle w:val="a7"/>
            <w:color w:val="000000"/>
            <w:szCs w:val="28"/>
          </w:rPr>
          <w:t>тайну</w:t>
        </w:r>
      </w:hyperlink>
      <w:r w:rsidRPr="00C66D48">
        <w:rPr>
          <w:color w:val="000000"/>
          <w:sz w:val="28"/>
          <w:szCs w:val="28"/>
        </w:rPr>
        <w:t>,</w:t>
      </w:r>
      <w:r w:rsidRPr="00BC1CC2">
        <w:rPr>
          <w:color w:val="000000"/>
          <w:sz w:val="28"/>
          <w:szCs w:val="28"/>
        </w:rPr>
        <w:t xml:space="preserve"> </w:t>
      </w:r>
      <w:r w:rsidRPr="0019288F">
        <w:rPr>
          <w:sz w:val="28"/>
          <w:szCs w:val="28"/>
        </w:rPr>
        <w:t>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B54F0" w:rsidRPr="0046760F" w:rsidRDefault="009B54F0" w:rsidP="009B54F0">
      <w:pPr>
        <w:tabs>
          <w:tab w:val="left" w:pos="1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46760F">
        <w:rPr>
          <w:sz w:val="28"/>
          <w:szCs w:val="28"/>
        </w:rPr>
        <w:t xml:space="preserve">Заявители вправе обжаловать решения, принятые в ходе предоставления муниципальной услуги, действия или бездействие должностных лиц  администрации </w:t>
      </w:r>
      <w:r w:rsidRPr="0046760F">
        <w:rPr>
          <w:b/>
          <w:i/>
          <w:sz w:val="28"/>
          <w:szCs w:val="28"/>
        </w:rPr>
        <w:t xml:space="preserve"> </w:t>
      </w:r>
      <w:r w:rsidRPr="0046760F">
        <w:rPr>
          <w:sz w:val="28"/>
          <w:szCs w:val="28"/>
        </w:rPr>
        <w:t>в с</w:t>
      </w:r>
      <w:r w:rsidRPr="0046760F">
        <w:rPr>
          <w:sz w:val="28"/>
          <w:szCs w:val="28"/>
        </w:rPr>
        <w:t>у</w:t>
      </w:r>
      <w:r w:rsidRPr="0046760F">
        <w:rPr>
          <w:sz w:val="28"/>
          <w:szCs w:val="28"/>
        </w:rPr>
        <w:t>дебном порядке, а также в порядке надзора в органах прокуратуры.</w:t>
      </w:r>
    </w:p>
    <w:p w:rsidR="009B54F0" w:rsidRDefault="009B54F0" w:rsidP="009B54F0">
      <w:pPr>
        <w:tabs>
          <w:tab w:val="left" w:pos="-5529"/>
          <w:tab w:val="left" w:pos="1843"/>
        </w:tabs>
        <w:rPr>
          <w:b/>
          <w:sz w:val="28"/>
          <w:szCs w:val="28"/>
        </w:rPr>
      </w:pPr>
    </w:p>
    <w:p w:rsidR="009B54F0" w:rsidRDefault="009B54F0" w:rsidP="009B54F0">
      <w:pPr>
        <w:tabs>
          <w:tab w:val="left" w:pos="-5529"/>
          <w:tab w:val="left" w:pos="1843"/>
        </w:tabs>
        <w:rPr>
          <w:b/>
          <w:sz w:val="28"/>
          <w:szCs w:val="28"/>
        </w:rPr>
      </w:pPr>
    </w:p>
    <w:p w:rsidR="009B54F0" w:rsidRDefault="009B54F0" w:rsidP="009B54F0">
      <w:pPr>
        <w:tabs>
          <w:tab w:val="left" w:pos="-5529"/>
          <w:tab w:val="left" w:pos="1843"/>
        </w:tabs>
        <w:rPr>
          <w:b/>
          <w:sz w:val="28"/>
          <w:szCs w:val="28"/>
        </w:rPr>
      </w:pPr>
    </w:p>
    <w:p w:rsidR="009B54F0" w:rsidRDefault="009B54F0" w:rsidP="009B54F0">
      <w:pPr>
        <w:tabs>
          <w:tab w:val="left" w:pos="-5529"/>
          <w:tab w:val="left" w:pos="1843"/>
        </w:tabs>
        <w:rPr>
          <w:b/>
          <w:sz w:val="28"/>
          <w:szCs w:val="28"/>
        </w:rPr>
      </w:pPr>
    </w:p>
    <w:p w:rsidR="009B54F0" w:rsidRDefault="009B54F0" w:rsidP="009B54F0">
      <w:pPr>
        <w:tabs>
          <w:tab w:val="left" w:pos="-5529"/>
          <w:tab w:val="left" w:pos="1843"/>
        </w:tabs>
        <w:rPr>
          <w:b/>
          <w:sz w:val="28"/>
          <w:szCs w:val="28"/>
        </w:rPr>
      </w:pPr>
    </w:p>
    <w:p w:rsidR="009B54F0" w:rsidRDefault="009B54F0" w:rsidP="009B54F0">
      <w:pPr>
        <w:tabs>
          <w:tab w:val="left" w:pos="-5529"/>
          <w:tab w:val="left" w:pos="1843"/>
        </w:tabs>
        <w:rPr>
          <w:b/>
          <w:sz w:val="28"/>
          <w:szCs w:val="28"/>
        </w:rPr>
      </w:pPr>
    </w:p>
    <w:p w:rsidR="009B54F0" w:rsidRDefault="009B54F0" w:rsidP="009B54F0">
      <w:pPr>
        <w:tabs>
          <w:tab w:val="left" w:pos="-5529"/>
          <w:tab w:val="left" w:pos="1843"/>
        </w:tabs>
        <w:rPr>
          <w:b/>
          <w:sz w:val="28"/>
          <w:szCs w:val="28"/>
        </w:rPr>
      </w:pPr>
    </w:p>
    <w:p w:rsidR="009B54F0" w:rsidRDefault="009B54F0" w:rsidP="009B54F0">
      <w:pPr>
        <w:tabs>
          <w:tab w:val="left" w:pos="-5529"/>
          <w:tab w:val="left" w:pos="1843"/>
        </w:tabs>
        <w:rPr>
          <w:b/>
          <w:sz w:val="28"/>
          <w:szCs w:val="28"/>
        </w:rPr>
      </w:pPr>
    </w:p>
    <w:p w:rsidR="009B54F0" w:rsidRDefault="009B54F0" w:rsidP="009B54F0">
      <w:pPr>
        <w:tabs>
          <w:tab w:val="left" w:pos="-5529"/>
          <w:tab w:val="left" w:pos="1843"/>
        </w:tabs>
        <w:rPr>
          <w:b/>
          <w:sz w:val="28"/>
          <w:szCs w:val="28"/>
        </w:rPr>
      </w:pPr>
    </w:p>
    <w:p w:rsidR="009B54F0" w:rsidRDefault="009B54F0" w:rsidP="009B54F0">
      <w:pPr>
        <w:tabs>
          <w:tab w:val="left" w:pos="-5529"/>
          <w:tab w:val="left" w:pos="1843"/>
        </w:tabs>
        <w:rPr>
          <w:b/>
          <w:sz w:val="28"/>
          <w:szCs w:val="28"/>
        </w:rPr>
      </w:pPr>
    </w:p>
    <w:p w:rsidR="009B54F0" w:rsidRDefault="009B54F0" w:rsidP="009B54F0">
      <w:pPr>
        <w:tabs>
          <w:tab w:val="left" w:pos="-5529"/>
          <w:tab w:val="left" w:pos="1843"/>
        </w:tabs>
        <w:rPr>
          <w:b/>
          <w:sz w:val="28"/>
          <w:szCs w:val="28"/>
        </w:rPr>
      </w:pPr>
    </w:p>
    <w:p w:rsidR="009B54F0" w:rsidRDefault="009B54F0" w:rsidP="009B54F0">
      <w:pPr>
        <w:tabs>
          <w:tab w:val="left" w:pos="-5529"/>
          <w:tab w:val="left" w:pos="1843"/>
        </w:tabs>
        <w:rPr>
          <w:b/>
          <w:sz w:val="28"/>
          <w:szCs w:val="28"/>
        </w:rPr>
      </w:pPr>
    </w:p>
    <w:p w:rsidR="009B54F0" w:rsidRDefault="009B54F0" w:rsidP="009B54F0">
      <w:pPr>
        <w:tabs>
          <w:tab w:val="left" w:pos="-5529"/>
          <w:tab w:val="left" w:pos="1843"/>
        </w:tabs>
        <w:rPr>
          <w:b/>
          <w:sz w:val="28"/>
          <w:szCs w:val="28"/>
        </w:rPr>
      </w:pPr>
    </w:p>
    <w:p w:rsidR="009B54F0" w:rsidRDefault="009B54F0" w:rsidP="009B54F0">
      <w:pPr>
        <w:tabs>
          <w:tab w:val="left" w:pos="-5529"/>
          <w:tab w:val="left" w:pos="1843"/>
        </w:tabs>
        <w:rPr>
          <w:b/>
          <w:sz w:val="28"/>
          <w:szCs w:val="28"/>
        </w:rPr>
      </w:pPr>
    </w:p>
    <w:p w:rsidR="009B54F0" w:rsidRDefault="009B54F0" w:rsidP="009B54F0">
      <w:pPr>
        <w:tabs>
          <w:tab w:val="left" w:pos="-5529"/>
          <w:tab w:val="left" w:pos="1843"/>
        </w:tabs>
        <w:rPr>
          <w:b/>
          <w:sz w:val="28"/>
          <w:szCs w:val="28"/>
        </w:rPr>
      </w:pPr>
    </w:p>
    <w:p w:rsidR="009B54F0" w:rsidRDefault="009B54F0" w:rsidP="009B54F0">
      <w:pPr>
        <w:tabs>
          <w:tab w:val="left" w:pos="-5529"/>
          <w:tab w:val="left" w:pos="1843"/>
        </w:tabs>
        <w:rPr>
          <w:b/>
          <w:sz w:val="28"/>
          <w:szCs w:val="28"/>
        </w:rPr>
      </w:pPr>
    </w:p>
    <w:p w:rsidR="009B54F0" w:rsidRDefault="009B54F0" w:rsidP="009B54F0">
      <w:pPr>
        <w:tabs>
          <w:tab w:val="left" w:pos="-5529"/>
          <w:tab w:val="left" w:pos="1843"/>
        </w:tabs>
        <w:rPr>
          <w:b/>
          <w:sz w:val="28"/>
          <w:szCs w:val="28"/>
        </w:rPr>
      </w:pPr>
    </w:p>
    <w:p w:rsidR="009B54F0" w:rsidRDefault="009B54F0" w:rsidP="009B54F0">
      <w:pPr>
        <w:tabs>
          <w:tab w:val="left" w:pos="-5529"/>
          <w:tab w:val="left" w:pos="1843"/>
        </w:tabs>
        <w:rPr>
          <w:b/>
          <w:sz w:val="28"/>
          <w:szCs w:val="28"/>
        </w:rPr>
      </w:pPr>
    </w:p>
    <w:p w:rsidR="009B54F0" w:rsidRDefault="009B54F0" w:rsidP="009B54F0">
      <w:pPr>
        <w:tabs>
          <w:tab w:val="left" w:pos="-5529"/>
          <w:tab w:val="left" w:pos="1843"/>
        </w:tabs>
        <w:rPr>
          <w:b/>
          <w:sz w:val="28"/>
          <w:szCs w:val="28"/>
        </w:rPr>
      </w:pPr>
    </w:p>
    <w:p w:rsidR="009B54F0" w:rsidRDefault="009B54F0" w:rsidP="009B54F0">
      <w:pPr>
        <w:tabs>
          <w:tab w:val="left" w:pos="1260"/>
        </w:tabs>
        <w:ind w:firstLine="709"/>
        <w:rPr>
          <w:sz w:val="22"/>
          <w:szCs w:val="20"/>
        </w:rPr>
      </w:pPr>
    </w:p>
    <w:p w:rsidR="009B54F0" w:rsidRPr="00B82F54" w:rsidRDefault="009B54F0" w:rsidP="009B54F0">
      <w:pPr>
        <w:tabs>
          <w:tab w:val="left" w:pos="1260"/>
        </w:tabs>
        <w:ind w:firstLine="709"/>
        <w:rPr>
          <w:sz w:val="28"/>
          <w:szCs w:val="28"/>
        </w:rPr>
      </w:pPr>
      <w:r>
        <w:rPr>
          <w:sz w:val="22"/>
          <w:szCs w:val="20"/>
        </w:rPr>
        <w:t xml:space="preserve">                                                                                  </w:t>
      </w:r>
      <w:r w:rsidRPr="00B82F54">
        <w:rPr>
          <w:sz w:val="28"/>
          <w:szCs w:val="28"/>
        </w:rPr>
        <w:t xml:space="preserve">Приложение №1 </w:t>
      </w:r>
    </w:p>
    <w:p w:rsidR="009B54F0" w:rsidRPr="00B82F54" w:rsidRDefault="009B54F0" w:rsidP="009B54F0">
      <w:pPr>
        <w:tabs>
          <w:tab w:val="left" w:pos="1260"/>
        </w:tabs>
        <w:ind w:firstLine="709"/>
        <w:rPr>
          <w:sz w:val="28"/>
          <w:szCs w:val="28"/>
        </w:rPr>
      </w:pPr>
      <w:r w:rsidRPr="00B82F54">
        <w:rPr>
          <w:sz w:val="28"/>
          <w:szCs w:val="28"/>
        </w:rPr>
        <w:t xml:space="preserve">                                                                 к административному регламенту</w:t>
      </w:r>
    </w:p>
    <w:p w:rsidR="009B54F0" w:rsidRDefault="009B54F0" w:rsidP="009B54F0">
      <w:pPr>
        <w:tabs>
          <w:tab w:val="left" w:pos="7035"/>
          <w:tab w:val="right" w:pos="9355"/>
        </w:tabs>
        <w:rPr>
          <w:sz w:val="22"/>
          <w:szCs w:val="20"/>
        </w:rPr>
      </w:pPr>
    </w:p>
    <w:p w:rsidR="009B54F0" w:rsidRPr="00B82F54" w:rsidRDefault="009B54F0" w:rsidP="009B54F0">
      <w:pPr>
        <w:tabs>
          <w:tab w:val="left" w:pos="7035"/>
          <w:tab w:val="right" w:pos="9355"/>
        </w:tabs>
      </w:pPr>
      <w:r w:rsidRPr="00B82F54">
        <w:t xml:space="preserve">                                                                        </w:t>
      </w:r>
      <w:r>
        <w:t xml:space="preserve"> </w:t>
      </w:r>
      <w:r w:rsidRPr="00B82F54">
        <w:t xml:space="preserve">  Главе администрации</w:t>
      </w:r>
      <w:r>
        <w:t xml:space="preserve"> _______________</w:t>
      </w:r>
    </w:p>
    <w:p w:rsidR="009B54F0" w:rsidRDefault="009B54F0" w:rsidP="009B54F0">
      <w:pPr>
        <w:ind w:left="5220"/>
        <w:rPr>
          <w:sz w:val="20"/>
        </w:rPr>
      </w:pPr>
      <w:r>
        <w:t xml:space="preserve">сельского поселения Лискинского муниципального района </w:t>
      </w:r>
    </w:p>
    <w:p w:rsidR="009B54F0" w:rsidRPr="00B82F54" w:rsidRDefault="009B54F0" w:rsidP="009B54F0">
      <w:pPr>
        <w:jc w:val="right"/>
        <w:rPr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B82F54">
        <w:rPr>
          <w:sz w:val="28"/>
          <w:szCs w:val="28"/>
        </w:rPr>
        <w:t>_____________________________</w:t>
      </w:r>
    </w:p>
    <w:p w:rsidR="009B54F0" w:rsidRPr="00B82F54" w:rsidRDefault="009B54F0" w:rsidP="009B54F0">
      <w:pPr>
        <w:pStyle w:val="ConsPlusNonformat"/>
        <w:jc w:val="both"/>
        <w:rPr>
          <w:rFonts w:ascii="Times New Roman" w:hAnsi="Times New Roman" w:cs="Times New Roman"/>
        </w:rPr>
      </w:pPr>
      <w:r w:rsidRPr="00B82F5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(фамилия, имя, отчество гражданина)</w:t>
      </w:r>
    </w:p>
    <w:p w:rsidR="009B54F0" w:rsidRPr="00B82F54" w:rsidRDefault="009B54F0" w:rsidP="009B54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F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проживающего по адресу:  </w:t>
      </w:r>
    </w:p>
    <w:p w:rsidR="009B54F0" w:rsidRPr="00B82F54" w:rsidRDefault="009B54F0" w:rsidP="009B54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F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82F54">
        <w:rPr>
          <w:rFonts w:ascii="Times New Roman" w:hAnsi="Times New Roman" w:cs="Times New Roman"/>
          <w:sz w:val="24"/>
          <w:szCs w:val="24"/>
        </w:rPr>
        <w:t>_____________</w:t>
      </w: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2F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F54">
        <w:rPr>
          <w:rFonts w:ascii="Times New Roman" w:hAnsi="Times New Roman" w:cs="Times New Roman"/>
          <w:sz w:val="24"/>
          <w:szCs w:val="24"/>
        </w:rPr>
        <w:t xml:space="preserve">     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82F54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B54F0" w:rsidRPr="00B82F54" w:rsidRDefault="009B54F0" w:rsidP="009B54F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F5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B54F0" w:rsidRPr="00B82F54" w:rsidRDefault="009B54F0" w:rsidP="009B54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2F54">
        <w:rPr>
          <w:rFonts w:ascii="Times New Roman" w:hAnsi="Times New Roman" w:cs="Times New Roman"/>
          <w:b/>
          <w:sz w:val="24"/>
          <w:szCs w:val="24"/>
        </w:rPr>
        <w:t>о предоставлении жилого помещения специализированного жилищного фонда</w:t>
      </w:r>
    </w:p>
    <w:p w:rsidR="009B54F0" w:rsidRPr="00B82F54" w:rsidRDefault="009B54F0" w:rsidP="009B54F0">
      <w:pPr>
        <w:pStyle w:val="ConsPlusNonformat"/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2F5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54F0" w:rsidRPr="00B82F54" w:rsidRDefault="009B54F0" w:rsidP="009B54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F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54F0" w:rsidRPr="00B82F54" w:rsidRDefault="009B54F0" w:rsidP="009B54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F54">
        <w:rPr>
          <w:rFonts w:ascii="Times New Roman" w:hAnsi="Times New Roman" w:cs="Times New Roman"/>
          <w:sz w:val="24"/>
          <w:szCs w:val="24"/>
        </w:rPr>
        <w:t xml:space="preserve">          Прошу предоставить мне на состав семьи___________человек жилое помещение специализированного жилищного фонда для временного проживания (в маневренном жилищном фонде, в общежитии, служебное жилое помещение) на время работы,  капитального ремонта или реконструкции жилого помещения (дома).</w:t>
      </w:r>
    </w:p>
    <w:p w:rsidR="009B54F0" w:rsidRPr="00B82F54" w:rsidRDefault="009B54F0" w:rsidP="009B54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F54">
        <w:rPr>
          <w:rFonts w:ascii="Times New Roman" w:hAnsi="Times New Roman" w:cs="Times New Roman"/>
          <w:sz w:val="24"/>
          <w:szCs w:val="24"/>
        </w:rPr>
        <w:t xml:space="preserve">           Единственное жилое помещение утрачено в связи с ___________________________</w:t>
      </w:r>
    </w:p>
    <w:p w:rsidR="009B54F0" w:rsidRPr="00B82F54" w:rsidRDefault="009B54F0" w:rsidP="009B54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B54F0" w:rsidRPr="00B82F54" w:rsidRDefault="009B54F0" w:rsidP="009B54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F54">
        <w:rPr>
          <w:rFonts w:ascii="Times New Roman" w:hAnsi="Times New Roman" w:cs="Times New Roman"/>
          <w:sz w:val="24"/>
          <w:szCs w:val="24"/>
        </w:rPr>
        <w:t>К заявлению прилагаю документы:</w:t>
      </w: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_____________________________________________________________________________________________________;</w:t>
      </w: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_____________________________________________________________________________________________________;</w:t>
      </w: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_____________________________________________________________________________________________________;</w:t>
      </w: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_____________________________________________________________________________________________________;</w:t>
      </w: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_____________________________________________________________________________________________________;</w:t>
      </w: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Подписи совершеннолетних членов семьи: </w:t>
      </w:r>
      <w:r>
        <w:rPr>
          <w:rFonts w:ascii="Times New Roman" w:hAnsi="Times New Roman" w:cs="Times New Roman"/>
          <w:sz w:val="18"/>
          <w:szCs w:val="18"/>
        </w:rPr>
        <w:t>_________________________ (_______________________________)</w:t>
      </w: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(И.О.Фамилия)    </w:t>
      </w: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__________________________ (_______________________________)</w:t>
      </w: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(И.О.Фамилия)</w:t>
      </w: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__________________________ (_______________________________)</w:t>
      </w: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(И.О.Фамилия)    </w:t>
      </w: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__________________________ (_______________________________)</w:t>
      </w: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(И.О.Фамилия)</w:t>
      </w: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"_______"_________________  20___ «г.    П»дпись заявителя _______________________________</w:t>
      </w: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B54F0" w:rsidRDefault="009B54F0" w:rsidP="009B54F0">
      <w:pPr>
        <w:jc w:val="right"/>
        <w:rPr>
          <w:sz w:val="22"/>
          <w:szCs w:val="22"/>
        </w:rPr>
      </w:pPr>
    </w:p>
    <w:p w:rsidR="009B54F0" w:rsidRDefault="009B54F0" w:rsidP="009B54F0">
      <w:pPr>
        <w:jc w:val="right"/>
        <w:rPr>
          <w:sz w:val="22"/>
          <w:szCs w:val="22"/>
        </w:rPr>
      </w:pPr>
    </w:p>
    <w:p w:rsidR="009B54F0" w:rsidRDefault="009B54F0" w:rsidP="009B54F0">
      <w:pPr>
        <w:jc w:val="right"/>
        <w:rPr>
          <w:sz w:val="22"/>
          <w:szCs w:val="22"/>
        </w:rPr>
      </w:pPr>
    </w:p>
    <w:p w:rsidR="009B54F0" w:rsidRDefault="009B54F0" w:rsidP="009B54F0">
      <w:pPr>
        <w:jc w:val="right"/>
        <w:rPr>
          <w:sz w:val="22"/>
          <w:szCs w:val="22"/>
        </w:rPr>
      </w:pPr>
    </w:p>
    <w:p w:rsidR="009B54F0" w:rsidRDefault="009B54F0" w:rsidP="009B54F0">
      <w:pPr>
        <w:jc w:val="right"/>
        <w:rPr>
          <w:sz w:val="22"/>
          <w:szCs w:val="22"/>
        </w:rPr>
      </w:pPr>
    </w:p>
    <w:p w:rsidR="009B54F0" w:rsidRDefault="009B54F0" w:rsidP="009B54F0">
      <w:pPr>
        <w:jc w:val="right"/>
        <w:rPr>
          <w:sz w:val="22"/>
          <w:szCs w:val="22"/>
        </w:rPr>
      </w:pPr>
    </w:p>
    <w:p w:rsidR="009B54F0" w:rsidRDefault="009B54F0" w:rsidP="009B54F0">
      <w:pPr>
        <w:jc w:val="right"/>
        <w:rPr>
          <w:sz w:val="22"/>
          <w:szCs w:val="22"/>
        </w:rPr>
      </w:pPr>
    </w:p>
    <w:p w:rsidR="009B54F0" w:rsidRDefault="009B54F0" w:rsidP="009B54F0">
      <w:pPr>
        <w:jc w:val="right"/>
        <w:rPr>
          <w:sz w:val="22"/>
          <w:szCs w:val="22"/>
        </w:rPr>
      </w:pPr>
    </w:p>
    <w:p w:rsidR="009B54F0" w:rsidRDefault="009B54F0" w:rsidP="009B54F0">
      <w:pPr>
        <w:tabs>
          <w:tab w:val="left" w:pos="12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9B54F0" w:rsidRDefault="009B54F0" w:rsidP="009B54F0">
      <w:pPr>
        <w:tabs>
          <w:tab w:val="left" w:pos="1260"/>
        </w:tabs>
        <w:ind w:firstLine="709"/>
        <w:rPr>
          <w:sz w:val="28"/>
          <w:szCs w:val="28"/>
        </w:rPr>
      </w:pPr>
    </w:p>
    <w:p w:rsidR="009B54F0" w:rsidRPr="00B82F54" w:rsidRDefault="009B54F0" w:rsidP="009B54F0">
      <w:pPr>
        <w:tabs>
          <w:tab w:val="left" w:pos="12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B82F54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  <w:r w:rsidRPr="00B82F54">
        <w:rPr>
          <w:sz w:val="28"/>
          <w:szCs w:val="28"/>
        </w:rPr>
        <w:t xml:space="preserve"> </w:t>
      </w:r>
    </w:p>
    <w:p w:rsidR="009B54F0" w:rsidRPr="00B82F54" w:rsidRDefault="009B54F0" w:rsidP="009B54F0">
      <w:pPr>
        <w:tabs>
          <w:tab w:val="left" w:pos="1260"/>
        </w:tabs>
        <w:ind w:firstLine="709"/>
        <w:rPr>
          <w:sz w:val="28"/>
          <w:szCs w:val="28"/>
        </w:rPr>
      </w:pPr>
      <w:r w:rsidRPr="00B82F54">
        <w:rPr>
          <w:sz w:val="28"/>
          <w:szCs w:val="28"/>
        </w:rPr>
        <w:t xml:space="preserve">                                                                 к административному регламенту</w:t>
      </w:r>
    </w:p>
    <w:p w:rsidR="009B54F0" w:rsidRDefault="009B54F0" w:rsidP="009B54F0">
      <w:pPr>
        <w:jc w:val="right"/>
      </w:pPr>
      <w:r>
        <w:rPr>
          <w:sz w:val="20"/>
        </w:rPr>
        <w:t xml:space="preserve">                           </w:t>
      </w:r>
    </w:p>
    <w:p w:rsidR="009B54F0" w:rsidRDefault="009B54F0" w:rsidP="009B54F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</w:p>
    <w:p w:rsidR="009B54F0" w:rsidRDefault="009B54F0" w:rsidP="009B54F0">
      <w:r>
        <w:t xml:space="preserve">                                 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9B54F0" w:rsidTr="00303F91">
        <w:tc>
          <w:tcPr>
            <w:tcW w:w="2778" w:type="pct"/>
          </w:tcPr>
          <w:p w:rsidR="009B54F0" w:rsidRPr="003B5E26" w:rsidRDefault="009B54F0" w:rsidP="00303F91">
            <w:r w:rsidRPr="003B5E26">
              <w:t xml:space="preserve">                                                                 </w:t>
            </w:r>
            <w:r>
              <w:t xml:space="preserve">     </w:t>
            </w:r>
            <w:r w:rsidRPr="003B5E26">
              <w:t>Кому__________________________________</w:t>
            </w:r>
          </w:p>
          <w:p w:rsidR="009B54F0" w:rsidRDefault="009B54F0" w:rsidP="00303F91">
            <w:pPr>
              <w:rPr>
                <w:sz w:val="18"/>
              </w:rPr>
            </w:pPr>
            <w:r w:rsidRPr="003B5E26">
              <w:t xml:space="preserve">                                                                                      </w:t>
            </w:r>
            <w:r>
              <w:rPr>
                <w:sz w:val="18"/>
              </w:rPr>
              <w:t xml:space="preserve">             (фамилия, имя, отчество)</w:t>
            </w:r>
          </w:p>
        </w:tc>
      </w:tr>
      <w:tr w:rsidR="009B54F0" w:rsidTr="00303F91">
        <w:tc>
          <w:tcPr>
            <w:tcW w:w="2778" w:type="pct"/>
          </w:tcPr>
          <w:p w:rsidR="009B54F0" w:rsidRDefault="009B54F0" w:rsidP="00303F91">
            <w:r>
              <w:t xml:space="preserve">                                                                 </w:t>
            </w:r>
            <w:r w:rsidRPr="003B5E26">
              <w:t>Куда_</w:t>
            </w:r>
            <w:r>
              <w:t>__________________________________</w:t>
            </w:r>
          </w:p>
          <w:p w:rsidR="009B54F0" w:rsidRDefault="009B54F0" w:rsidP="00303F91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        (почтовый индекс и адрес заявителя)</w:t>
            </w:r>
          </w:p>
        </w:tc>
      </w:tr>
      <w:tr w:rsidR="009B54F0" w:rsidTr="00303F91">
        <w:tc>
          <w:tcPr>
            <w:tcW w:w="2778" w:type="pct"/>
          </w:tcPr>
          <w:p w:rsidR="009B54F0" w:rsidRDefault="009B54F0" w:rsidP="00303F91">
            <w:pPr>
              <w:rPr>
                <w:sz w:val="18"/>
              </w:rPr>
            </w:pPr>
            <w:r>
              <w:t xml:space="preserve">                                                            ___________________________________</w:t>
            </w:r>
          </w:p>
        </w:tc>
      </w:tr>
    </w:tbl>
    <w:p w:rsidR="009B54F0" w:rsidRDefault="009B54F0" w:rsidP="009B54F0">
      <w:r>
        <w:t xml:space="preserve">                                                 </w:t>
      </w:r>
    </w:p>
    <w:p w:rsidR="009B54F0" w:rsidRPr="00B82F54" w:rsidRDefault="009B54F0" w:rsidP="009B54F0">
      <w:pPr>
        <w:jc w:val="center"/>
        <w:rPr>
          <w:b/>
        </w:rPr>
      </w:pPr>
      <w:r w:rsidRPr="00B82F54">
        <w:rPr>
          <w:b/>
        </w:rPr>
        <w:t>УВЕДОМЛЕНИЕ</w:t>
      </w:r>
    </w:p>
    <w:p w:rsidR="009B54F0" w:rsidRPr="00B82F54" w:rsidRDefault="009B54F0" w:rsidP="009B54F0">
      <w:pPr>
        <w:jc w:val="center"/>
        <w:rPr>
          <w:b/>
        </w:rPr>
      </w:pPr>
      <w:r w:rsidRPr="00B82F54">
        <w:rPr>
          <w:b/>
        </w:rPr>
        <w:t>в отказе предоставления жилого помещения муниципального специализированного жилищного фонда</w:t>
      </w:r>
    </w:p>
    <w:p w:rsidR="009B54F0" w:rsidRPr="003B5E26" w:rsidRDefault="009B54F0" w:rsidP="009B54F0"/>
    <w:p w:rsidR="009B54F0" w:rsidRPr="003B5E26" w:rsidRDefault="009B54F0" w:rsidP="009B54F0">
      <w:r w:rsidRPr="003B5E26">
        <w:t xml:space="preserve">Администрация </w:t>
      </w:r>
      <w:r>
        <w:t>__________________ сельского поселения Лискинского муниципального района</w:t>
      </w:r>
      <w:r w:rsidRPr="003B5E26">
        <w:t>, рассмотрев представленные документы о предоставления жилого помещения муниципального специализированного жилищного фонда решила отказать в предоставлении жилого помещения муниципального специализированного жилищного фонда __________________________________________</w:t>
      </w:r>
      <w:r>
        <w:t xml:space="preserve">________________________________                         </w:t>
      </w:r>
      <w:r w:rsidRPr="003B5E26">
        <w:t xml:space="preserve">  (фамилия, имя, отчество)</w:t>
      </w:r>
    </w:p>
    <w:p w:rsidR="009B54F0" w:rsidRPr="003B5E26" w:rsidRDefault="009B54F0" w:rsidP="009B54F0">
      <w:r w:rsidRPr="003B5E26">
        <w:t>составом семьи __________ человек:</w:t>
      </w:r>
    </w:p>
    <w:p w:rsidR="009B54F0" w:rsidRPr="003B5E26" w:rsidRDefault="009B54F0" w:rsidP="009B54F0">
      <w:r w:rsidRPr="003B5E26">
        <w:t>1) ______________________________________________________________________</w:t>
      </w:r>
    </w:p>
    <w:p w:rsidR="009B54F0" w:rsidRPr="003B5E26" w:rsidRDefault="009B54F0" w:rsidP="009B54F0">
      <w:pPr>
        <w:jc w:val="center"/>
      </w:pPr>
      <w:r w:rsidRPr="003B5E26">
        <w:t>(Ф.И.О. члена семьи, родственные отношения, полная дата рождения)</w:t>
      </w:r>
    </w:p>
    <w:p w:rsidR="009B54F0" w:rsidRPr="003B5E26" w:rsidRDefault="009B54F0" w:rsidP="009B54F0">
      <w:r w:rsidRPr="003B5E26">
        <w:t>2) ______________________________________________________________________</w:t>
      </w:r>
    </w:p>
    <w:p w:rsidR="009B54F0" w:rsidRPr="003B5E26" w:rsidRDefault="009B54F0" w:rsidP="009B54F0">
      <w:pPr>
        <w:jc w:val="center"/>
      </w:pPr>
      <w:r w:rsidRPr="003B5E26">
        <w:t>(Ф.И.О. члена семьи, родственные отношения, полная дата рождения)</w:t>
      </w:r>
    </w:p>
    <w:p w:rsidR="009B54F0" w:rsidRPr="003B5E26" w:rsidRDefault="009B54F0" w:rsidP="009B54F0">
      <w:r w:rsidRPr="003B5E26">
        <w:t>3) ______________________________________________________________________</w:t>
      </w:r>
    </w:p>
    <w:p w:rsidR="009B54F0" w:rsidRPr="003B5E26" w:rsidRDefault="009B54F0" w:rsidP="009B54F0">
      <w:pPr>
        <w:jc w:val="center"/>
      </w:pPr>
      <w:r w:rsidRPr="003B5E26">
        <w:t>(Ф.И.О. члена семьи, родственные отношения, полная дата рождения)</w:t>
      </w:r>
    </w:p>
    <w:p w:rsidR="009B54F0" w:rsidRPr="003B5E26" w:rsidRDefault="009B54F0" w:rsidP="009B54F0">
      <w:r w:rsidRPr="003B5E26">
        <w:t>4) ______________________________________________________________________</w:t>
      </w:r>
    </w:p>
    <w:p w:rsidR="009B54F0" w:rsidRPr="003B5E26" w:rsidRDefault="009B54F0" w:rsidP="009B54F0">
      <w:pPr>
        <w:jc w:val="center"/>
      </w:pPr>
      <w:r w:rsidRPr="003B5E26">
        <w:t>(Ф.И.О. члена семьи, родственные отношения, полная дата рождения)</w:t>
      </w:r>
    </w:p>
    <w:p w:rsidR="009B54F0" w:rsidRPr="003B5E26" w:rsidRDefault="009B54F0" w:rsidP="009B54F0">
      <w:r w:rsidRPr="003B5E26">
        <w:lastRenderedPageBreak/>
        <w:t>Причина отказа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</w:t>
      </w:r>
      <w:r w:rsidRPr="003B5E26">
        <w:t>_</w:t>
      </w:r>
    </w:p>
    <w:p w:rsidR="009B54F0" w:rsidRPr="003B5E26" w:rsidRDefault="009B54F0" w:rsidP="009B54F0"/>
    <w:p w:rsidR="009B54F0" w:rsidRDefault="009B54F0" w:rsidP="009B54F0">
      <w:r>
        <w:t>Г</w:t>
      </w:r>
      <w:r w:rsidRPr="003B5E26">
        <w:t>лав</w:t>
      </w:r>
      <w:r>
        <w:t>а</w:t>
      </w:r>
      <w:r w:rsidRPr="003B5E26">
        <w:t xml:space="preserve"> администрации</w:t>
      </w:r>
      <w:r>
        <w:t xml:space="preserve"> ________________</w:t>
      </w:r>
    </w:p>
    <w:p w:rsidR="009B54F0" w:rsidRDefault="009B54F0" w:rsidP="009B54F0">
      <w:r>
        <w:t xml:space="preserve">сельского поселения Лискинского </w:t>
      </w:r>
    </w:p>
    <w:p w:rsidR="009B54F0" w:rsidRDefault="009B54F0" w:rsidP="009B54F0">
      <w:r>
        <w:t>муниципального района                                                                                    _______________</w:t>
      </w:r>
    </w:p>
    <w:p w:rsidR="009B54F0" w:rsidRDefault="009B54F0" w:rsidP="009B54F0"/>
    <w:p w:rsidR="009B54F0" w:rsidRDefault="009B54F0" w:rsidP="009B54F0"/>
    <w:p w:rsidR="009B54F0" w:rsidRDefault="009B54F0" w:rsidP="009B54F0"/>
    <w:p w:rsidR="009B54F0" w:rsidRDefault="009B54F0" w:rsidP="009B54F0"/>
    <w:p w:rsidR="009B54F0" w:rsidRDefault="009B54F0" w:rsidP="009B54F0"/>
    <w:p w:rsidR="009B54F0" w:rsidRDefault="009B54F0" w:rsidP="009B54F0"/>
    <w:p w:rsidR="009B54F0" w:rsidRDefault="009B54F0" w:rsidP="009B54F0"/>
    <w:p w:rsidR="009B54F0" w:rsidRDefault="009B54F0" w:rsidP="009B54F0"/>
    <w:p w:rsidR="009B54F0" w:rsidRDefault="009B54F0" w:rsidP="009B54F0"/>
    <w:p w:rsidR="009B54F0" w:rsidRDefault="009B54F0" w:rsidP="009B54F0"/>
    <w:p w:rsidR="009B54F0" w:rsidRDefault="009B54F0" w:rsidP="009B54F0"/>
    <w:p w:rsidR="009B54F0" w:rsidRDefault="009B54F0" w:rsidP="009B54F0"/>
    <w:p w:rsidR="009B54F0" w:rsidRDefault="009B54F0" w:rsidP="009B54F0"/>
    <w:p w:rsidR="009B54F0" w:rsidRDefault="009B54F0" w:rsidP="009B54F0"/>
    <w:p w:rsidR="009B54F0" w:rsidRDefault="009B54F0" w:rsidP="009B54F0"/>
    <w:p w:rsidR="009B54F0" w:rsidRDefault="009B54F0" w:rsidP="009B54F0"/>
    <w:p w:rsidR="009B54F0" w:rsidRPr="00B82F54" w:rsidRDefault="009B54F0" w:rsidP="009B54F0">
      <w:pPr>
        <w:tabs>
          <w:tab w:val="left" w:pos="12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B82F54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  <w:r w:rsidRPr="00B82F54">
        <w:rPr>
          <w:sz w:val="28"/>
          <w:szCs w:val="28"/>
        </w:rPr>
        <w:t xml:space="preserve"> </w:t>
      </w:r>
    </w:p>
    <w:p w:rsidR="009B54F0" w:rsidRPr="00B82F54" w:rsidRDefault="009B54F0" w:rsidP="009B54F0">
      <w:pPr>
        <w:tabs>
          <w:tab w:val="left" w:pos="1260"/>
        </w:tabs>
        <w:ind w:firstLine="709"/>
        <w:rPr>
          <w:sz w:val="28"/>
          <w:szCs w:val="28"/>
        </w:rPr>
      </w:pPr>
      <w:r w:rsidRPr="00B82F54">
        <w:rPr>
          <w:sz w:val="28"/>
          <w:szCs w:val="28"/>
        </w:rPr>
        <w:t xml:space="preserve">                                                                 к административному регламенту</w:t>
      </w:r>
    </w:p>
    <w:p w:rsidR="009B54F0" w:rsidRDefault="009B54F0" w:rsidP="009B54F0"/>
    <w:p w:rsidR="009B54F0" w:rsidRDefault="009B54F0" w:rsidP="009B54F0"/>
    <w:p w:rsidR="009B54F0" w:rsidRDefault="009B54F0" w:rsidP="009B54F0">
      <w:pPr>
        <w:autoSpaceDE w:val="0"/>
        <w:autoSpaceDN w:val="0"/>
        <w:ind w:left="4536"/>
        <w:jc w:val="right"/>
        <w:rPr>
          <w:sz w:val="22"/>
          <w:szCs w:val="22"/>
        </w:rPr>
      </w:pPr>
    </w:p>
    <w:p w:rsidR="009B54F0" w:rsidRPr="00B82F54" w:rsidRDefault="009B54F0" w:rsidP="009B54F0">
      <w:pPr>
        <w:autoSpaceDE w:val="0"/>
        <w:autoSpaceDN w:val="0"/>
        <w:jc w:val="center"/>
        <w:rPr>
          <w:b/>
          <w:sz w:val="28"/>
          <w:szCs w:val="28"/>
        </w:rPr>
      </w:pPr>
      <w:r w:rsidRPr="00B82F54">
        <w:rPr>
          <w:b/>
          <w:sz w:val="28"/>
          <w:szCs w:val="28"/>
        </w:rPr>
        <w:t xml:space="preserve">Блок-схема </w:t>
      </w:r>
    </w:p>
    <w:p w:rsidR="009B54F0" w:rsidRPr="00022866" w:rsidRDefault="009B54F0" w:rsidP="009B54F0">
      <w:pPr>
        <w:tabs>
          <w:tab w:val="left" w:pos="-5529"/>
          <w:tab w:val="left" w:pos="1843"/>
        </w:tabs>
        <w:jc w:val="center"/>
        <w:rPr>
          <w:b/>
          <w:sz w:val="28"/>
          <w:szCs w:val="28"/>
        </w:rPr>
      </w:pPr>
      <w:r w:rsidRPr="00022866">
        <w:rPr>
          <w:b/>
          <w:sz w:val="28"/>
          <w:szCs w:val="28"/>
        </w:rPr>
        <w:t>предоставлению муниципальной услуги</w:t>
      </w:r>
    </w:p>
    <w:p w:rsidR="009B54F0" w:rsidRPr="005701F6" w:rsidRDefault="009B54F0" w:rsidP="009B54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«Предоставление жилых  помещений муниципального специализированного жилищного фонда»</w:t>
      </w:r>
    </w:p>
    <w:p w:rsidR="009B54F0" w:rsidRDefault="009B54F0" w:rsidP="009B54F0">
      <w:pPr>
        <w:autoSpaceDE w:val="0"/>
        <w:autoSpaceDN w:val="0"/>
        <w:jc w:val="center"/>
        <w:rPr>
          <w:b/>
        </w:rPr>
      </w:pPr>
    </w:p>
    <w:p w:rsidR="009B54F0" w:rsidRDefault="009B54F0" w:rsidP="009B54F0">
      <w:pPr>
        <w:autoSpaceDE w:val="0"/>
        <w:autoSpaceDN w:val="0"/>
        <w:ind w:firstLine="5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5236845</wp:posOffset>
                </wp:positionV>
                <wp:extent cx="0" cy="635"/>
                <wp:effectExtent l="46990" t="13970" r="48260" b="2349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31.2pt;margin-top:412.35pt;width:0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">
                <v:stroke endarrow="block" endarrowwidth="narrow"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80645</wp:posOffset>
                </wp:positionV>
                <wp:extent cx="5293360" cy="390525"/>
                <wp:effectExtent l="11430" t="10795" r="29210" b="36830"/>
                <wp:wrapNone/>
                <wp:docPr id="13" name="Блок-схема: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3360" cy="390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B54F0" w:rsidRDefault="009B54F0" w:rsidP="009B54F0">
                            <w:pPr>
                              <w:jc w:val="center"/>
                            </w:pPr>
                            <w:r>
                              <w:t>Прием и регистрация заявления и прилагаемых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3" o:spid="_x0000_s1026" type="#_x0000_t109" style="position:absolute;left:0;text-align:left;margin-left:22.4pt;margin-top:6.35pt;width:416.8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">
                <v:shadow on="t" offset=",3pt"/>
                <v:textbox>
                  <w:txbxContent>
                    <w:p w:rsidR="009B54F0" w:rsidRDefault="009B54F0" w:rsidP="009B54F0">
                      <w:pPr>
                        <w:jc w:val="center"/>
                      </w:pPr>
                      <w:r>
                        <w:t>Прием и регистрация заявления и прилагаемых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455930</wp:posOffset>
                </wp:positionV>
                <wp:extent cx="0" cy="270510"/>
                <wp:effectExtent l="56515" t="5080" r="57785" b="1968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29.95pt;margin-top:35.9pt;width:0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9B54F0" w:rsidRDefault="009B54F0" w:rsidP="009B54F0">
      <w:pPr>
        <w:pStyle w:val="a5"/>
        <w:rPr>
          <w:sz w:val="24"/>
        </w:rPr>
      </w:pPr>
    </w:p>
    <w:p w:rsidR="009B54F0" w:rsidRDefault="009B54F0" w:rsidP="009B54F0">
      <w:pPr>
        <w:rPr>
          <w:szCs w:val="28"/>
        </w:rPr>
      </w:pPr>
    </w:p>
    <w:p w:rsidR="009B54F0" w:rsidRDefault="009B54F0" w:rsidP="009B54F0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171450</wp:posOffset>
                </wp:positionV>
                <wp:extent cx="5240020" cy="697865"/>
                <wp:effectExtent l="11430" t="7620" r="25400" b="37465"/>
                <wp:wrapNone/>
                <wp:docPr id="11" name="Блок-схема: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0020" cy="6978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B54F0" w:rsidRDefault="009B54F0" w:rsidP="009B54F0">
                            <w:pPr>
                              <w:spacing w:before="240"/>
                              <w:jc w:val="center"/>
                            </w:pPr>
                            <w:r>
                              <w:t>Рассмотрение заявления и прилагаемых документов, изготовление проекта правового акта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1" o:spid="_x0000_s1027" type="#_x0000_t109" style="position:absolute;margin-left:22.4pt;margin-top:13.5pt;width:412.6pt;height:5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">
                <v:shadow on="t" offset=",3pt"/>
                <v:textbox>
                  <w:txbxContent>
                    <w:p w:rsidR="009B54F0" w:rsidRDefault="009B54F0" w:rsidP="009B54F0">
                      <w:pPr>
                        <w:spacing w:before="240"/>
                        <w:jc w:val="center"/>
                      </w:pPr>
                      <w:r>
                        <w:t>Рассмотрение заявления и прилагаемых документов, изготовление проекта правового акта</w:t>
                      </w:r>
                    </w:p>
                  </w:txbxContent>
                </v:textbox>
              </v:shape>
            </w:pict>
          </mc:Fallback>
        </mc:AlternateContent>
      </w:r>
    </w:p>
    <w:p w:rsidR="009B54F0" w:rsidRDefault="009B54F0" w:rsidP="009B54F0">
      <w:pPr>
        <w:rPr>
          <w:szCs w:val="28"/>
        </w:rPr>
      </w:pPr>
    </w:p>
    <w:p w:rsidR="009B54F0" w:rsidRDefault="009B54F0" w:rsidP="009B54F0">
      <w:pPr>
        <w:rPr>
          <w:szCs w:val="28"/>
        </w:rPr>
      </w:pPr>
    </w:p>
    <w:p w:rsidR="009B54F0" w:rsidRDefault="009B54F0" w:rsidP="009B54F0">
      <w:pPr>
        <w:rPr>
          <w:szCs w:val="28"/>
        </w:rPr>
      </w:pPr>
    </w:p>
    <w:p w:rsidR="009B54F0" w:rsidRDefault="009B54F0" w:rsidP="009B54F0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51435</wp:posOffset>
                </wp:positionV>
                <wp:extent cx="0" cy="2545080"/>
                <wp:effectExtent l="56515" t="7620" r="57785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37.95pt;margin-top:4.05pt;width:0;height:20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99060</wp:posOffset>
                </wp:positionV>
                <wp:extent cx="635" cy="593725"/>
                <wp:effectExtent l="56515" t="7620" r="57150" b="1778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3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13.7pt;margin-top:7.8pt;width:.05pt;height:4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9B54F0" w:rsidRDefault="009B54F0" w:rsidP="009B54F0">
      <w:pPr>
        <w:rPr>
          <w:szCs w:val="28"/>
        </w:rPr>
      </w:pPr>
    </w:p>
    <w:p w:rsidR="009B54F0" w:rsidRDefault="009B54F0" w:rsidP="009B54F0">
      <w:pPr>
        <w:rPr>
          <w:szCs w:val="28"/>
        </w:rPr>
      </w:pPr>
    </w:p>
    <w:p w:rsidR="009B54F0" w:rsidRDefault="009B54F0" w:rsidP="009B54F0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79375</wp:posOffset>
                </wp:positionV>
                <wp:extent cx="2521585" cy="958850"/>
                <wp:effectExtent l="11430" t="8890" r="38735" b="22860"/>
                <wp:wrapNone/>
                <wp:docPr id="8" name="Блок-схема: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1585" cy="958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B54F0" w:rsidRDefault="009B54F0" w:rsidP="009B54F0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Проект постановления  о  предоставлении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жилых помещений муниципального  специализированного жилищного фонда</w:t>
                            </w:r>
                          </w:p>
                          <w:p w:rsidR="009B54F0" w:rsidRDefault="009B54F0" w:rsidP="009B54F0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9B54F0" w:rsidRDefault="009B54F0" w:rsidP="009B54F0">
                            <w:pPr>
                              <w:jc w:val="center"/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8" o:spid="_x0000_s1028" type="#_x0000_t109" style="position:absolute;margin-left:22.4pt;margin-top:6.25pt;width:198.55pt;height: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">
                <v:shadow on="t" offset="3pt"/>
                <v:textbox>
                  <w:txbxContent>
                    <w:p w:rsidR="009B54F0" w:rsidRDefault="009B54F0" w:rsidP="009B54F0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Проект постановления  о  предоставлении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жилых помещений муниципального  специализированного жилищного фонда</w:t>
                      </w:r>
                    </w:p>
                    <w:p w:rsidR="009B54F0" w:rsidRDefault="009B54F0" w:rsidP="009B54F0">
                      <w:pPr>
                        <w:pStyle w:val="ConsPlusNonformat"/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                                                 </w:t>
                      </w:r>
                    </w:p>
                    <w:p w:rsidR="009B54F0" w:rsidRDefault="009B54F0" w:rsidP="009B54F0">
                      <w:pPr>
                        <w:jc w:val="center"/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 xml:space="preserve">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B54F0" w:rsidRDefault="009B54F0" w:rsidP="009B54F0">
      <w:pPr>
        <w:rPr>
          <w:szCs w:val="28"/>
        </w:rPr>
      </w:pPr>
    </w:p>
    <w:p w:rsidR="009B54F0" w:rsidRDefault="009B54F0" w:rsidP="009B54F0">
      <w:pPr>
        <w:rPr>
          <w:szCs w:val="28"/>
        </w:rPr>
      </w:pPr>
    </w:p>
    <w:p w:rsidR="009B54F0" w:rsidRDefault="009B54F0" w:rsidP="009B54F0">
      <w:pPr>
        <w:tabs>
          <w:tab w:val="left" w:pos="8899"/>
        </w:tabs>
        <w:rPr>
          <w:szCs w:val="28"/>
        </w:rPr>
      </w:pPr>
      <w:r>
        <w:rPr>
          <w:szCs w:val="28"/>
        </w:rPr>
        <w:tab/>
      </w:r>
    </w:p>
    <w:p w:rsidR="009B54F0" w:rsidRDefault="009B54F0" w:rsidP="009B54F0">
      <w:pPr>
        <w:jc w:val="center"/>
        <w:rPr>
          <w:b/>
          <w:bCs/>
          <w:szCs w:val="28"/>
        </w:rPr>
      </w:pPr>
    </w:p>
    <w:p w:rsidR="009B54F0" w:rsidRDefault="009B54F0" w:rsidP="009B54F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64135</wp:posOffset>
                </wp:positionV>
                <wp:extent cx="1905" cy="419100"/>
                <wp:effectExtent l="56515" t="12700" r="55880" b="1587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13.7pt;margin-top:5.05pt;width:.15pt;height:3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9B54F0" w:rsidRDefault="009B54F0" w:rsidP="009B54F0"/>
    <w:p w:rsidR="009B54F0" w:rsidRDefault="009B54F0" w:rsidP="009B54F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2331720</wp:posOffset>
                </wp:positionV>
                <wp:extent cx="5419725" cy="666750"/>
                <wp:effectExtent l="8890" t="11430" r="38735" b="26670"/>
                <wp:wrapNone/>
                <wp:docPr id="6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666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B54F0" w:rsidRPr="002D2DD1" w:rsidRDefault="009B54F0" w:rsidP="009B54F0">
                            <w:pPr>
                              <w:jc w:val="center"/>
                            </w:pPr>
                            <w:r w:rsidRPr="002D2DD1">
                              <w:t xml:space="preserve">Подготовка проекта  договора </w:t>
                            </w:r>
                            <w:r>
                              <w:t xml:space="preserve">специализированного </w:t>
                            </w:r>
                            <w:r w:rsidRPr="002D2DD1">
                              <w:t>найма жил</w:t>
                            </w:r>
                            <w:r>
                              <w:t>ого помещения</w:t>
                            </w:r>
                            <w:r w:rsidRPr="002D2DD1">
                              <w:t xml:space="preserve">, заключение договора, регистрация и получение  заявителем договора </w:t>
                            </w:r>
                            <w:r>
                              <w:t xml:space="preserve">специализированного </w:t>
                            </w:r>
                            <w:r w:rsidRPr="002D2DD1">
                              <w:t>найма жил</w:t>
                            </w:r>
                            <w:r>
                              <w:t>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6" o:spid="_x0000_s1029" type="#_x0000_t109" style="position:absolute;margin-left:12.45pt;margin-top:183.6pt;width:426.7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">
                <v:shadow on="t" offset="3pt"/>
                <v:textbox>
                  <w:txbxContent>
                    <w:p w:rsidR="009B54F0" w:rsidRPr="002D2DD1" w:rsidRDefault="009B54F0" w:rsidP="009B54F0">
                      <w:pPr>
                        <w:jc w:val="center"/>
                      </w:pPr>
                      <w:r w:rsidRPr="002D2DD1">
                        <w:t xml:space="preserve">Подготовка проекта  договора </w:t>
                      </w:r>
                      <w:r>
                        <w:t xml:space="preserve">специализированного </w:t>
                      </w:r>
                      <w:r w:rsidRPr="002D2DD1">
                        <w:t>найма жил</w:t>
                      </w:r>
                      <w:r>
                        <w:t>ого помещения</w:t>
                      </w:r>
                      <w:r w:rsidRPr="002D2DD1">
                        <w:t xml:space="preserve">, заключение договора, регистрация и получение  заявителем договора </w:t>
                      </w:r>
                      <w:r>
                        <w:t xml:space="preserve">специализированного </w:t>
                      </w:r>
                      <w:r w:rsidRPr="002D2DD1">
                        <w:t>найма жил</w:t>
                      </w:r>
                      <w:r>
                        <w:t>ого помещения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1960245</wp:posOffset>
                </wp:positionV>
                <wp:extent cx="635" cy="371475"/>
                <wp:effectExtent l="56515" t="11430" r="57150" b="1714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63.2pt;margin-top:154.35pt;width:.0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zOZAIAAHc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760095</wp:posOffset>
                </wp:positionV>
                <wp:extent cx="635" cy="415925"/>
                <wp:effectExtent l="56515" t="11430" r="57150" b="203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5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13.7pt;margin-top:59.85pt;width:.05pt;height:3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ZUYQIAAHc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74295</wp:posOffset>
                </wp:positionV>
                <wp:extent cx="2521585" cy="685800"/>
                <wp:effectExtent l="8890" t="11430" r="41275" b="26670"/>
                <wp:wrapNone/>
                <wp:docPr id="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1585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B54F0" w:rsidRDefault="009B54F0" w:rsidP="009B54F0">
                            <w:pPr>
                              <w:jc w:val="center"/>
                            </w:pPr>
                            <w:r>
                              <w:t>Визирование, подписание  проекта постановления и регистрация постановления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30" type="#_x0000_t109" style="position:absolute;margin-left:12.45pt;margin-top:5.85pt;width:198.5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">
                <v:shadow on="t" offset="3pt"/>
                <v:textbox>
                  <w:txbxContent>
                    <w:p w:rsidR="009B54F0" w:rsidRDefault="009B54F0" w:rsidP="009B54F0">
                      <w:pPr>
                        <w:jc w:val="center"/>
                      </w:pPr>
                      <w:r>
                        <w:t>Визирование, подписание  проекта постановления и регистрация постановления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1176020</wp:posOffset>
                </wp:positionV>
                <wp:extent cx="2743200" cy="784225"/>
                <wp:effectExtent l="8255" t="8255" r="39370" b="26670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784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B54F0" w:rsidRDefault="009B54F0" w:rsidP="009B54F0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Уведомление о  предоставлении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жилых помещений муниципального  специализированного жилищного фонда</w:t>
                            </w:r>
                          </w:p>
                          <w:p w:rsidR="009B54F0" w:rsidRDefault="009B54F0" w:rsidP="009B54F0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9B54F0" w:rsidRDefault="009B54F0" w:rsidP="009B54F0">
                            <w:pPr>
                              <w:jc w:val="center"/>
                            </w:pPr>
                          </w:p>
                          <w:p w:rsidR="009B54F0" w:rsidRDefault="009B54F0" w:rsidP="009B54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" o:spid="_x0000_s1031" type="#_x0000_t109" style="position:absolute;margin-left:12.4pt;margin-top:92.6pt;width:3in;height:6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">
                <v:shadow on="t" offset="3pt"/>
                <v:textbox>
                  <w:txbxContent>
                    <w:p w:rsidR="009B54F0" w:rsidRDefault="009B54F0" w:rsidP="009B54F0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Уведомление о  предоставлении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жилых помещений муниципального  специализированного жилищного фонда</w:t>
                      </w:r>
                    </w:p>
                    <w:p w:rsidR="009B54F0" w:rsidRDefault="009B54F0" w:rsidP="009B54F0">
                      <w:pPr>
                        <w:pStyle w:val="ConsPlusNonformat"/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                                                 </w:t>
                      </w:r>
                    </w:p>
                    <w:p w:rsidR="009B54F0" w:rsidRDefault="009B54F0" w:rsidP="009B54F0">
                      <w:pPr>
                        <w:jc w:val="center"/>
                      </w:pPr>
                    </w:p>
                    <w:p w:rsidR="009B54F0" w:rsidRDefault="009B54F0" w:rsidP="009B54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B54F0" w:rsidRDefault="009B54F0" w:rsidP="009B54F0"/>
    <w:p w:rsidR="009B54F0" w:rsidRDefault="009B54F0" w:rsidP="009B54F0"/>
    <w:p w:rsidR="009B54F0" w:rsidRDefault="009B54F0" w:rsidP="009B54F0"/>
    <w:p w:rsidR="009B54F0" w:rsidRDefault="009B54F0" w:rsidP="009B54F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-7620</wp:posOffset>
                </wp:positionV>
                <wp:extent cx="2807335" cy="841375"/>
                <wp:effectExtent l="12700" t="11430" r="37465" b="23495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8413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B54F0" w:rsidRDefault="009B54F0" w:rsidP="009B54F0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Уведомление  в отказе  предоставления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жилых помещений муниципального  специализированного жилищного фонда</w:t>
                            </w:r>
                          </w:p>
                          <w:p w:rsidR="009B54F0" w:rsidRPr="002D2DD1" w:rsidRDefault="009B54F0" w:rsidP="009B54F0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" o:spid="_x0000_s1032" type="#_x0000_t109" style="position:absolute;margin-left:243pt;margin-top:-.6pt;width:221.05pt;height:6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">
                <v:shadow on="t" offset="3pt"/>
                <v:textbox>
                  <w:txbxContent>
                    <w:p w:rsidR="009B54F0" w:rsidRDefault="009B54F0" w:rsidP="009B54F0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Уведомление  в отказе  предоставления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жилых помещений муниципального  специализированного жилищного фонда</w:t>
                      </w:r>
                    </w:p>
                    <w:p w:rsidR="009B54F0" w:rsidRPr="002D2DD1" w:rsidRDefault="009B54F0" w:rsidP="009B54F0">
                      <w:pPr>
                        <w:pStyle w:val="ConsPlusNonformat"/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B54F0" w:rsidRDefault="009B54F0" w:rsidP="009B54F0"/>
    <w:p w:rsidR="009B54F0" w:rsidRDefault="009B54F0" w:rsidP="009B54F0"/>
    <w:p w:rsidR="009B54F0" w:rsidRDefault="009B54F0" w:rsidP="009B54F0"/>
    <w:p w:rsidR="009B54F0" w:rsidRDefault="009B54F0" w:rsidP="009B54F0"/>
    <w:p w:rsidR="009B54F0" w:rsidRDefault="009B54F0" w:rsidP="009B54F0"/>
    <w:p w:rsidR="009B54F0" w:rsidRDefault="009B54F0" w:rsidP="009B54F0"/>
    <w:p w:rsidR="009B54F0" w:rsidRDefault="009B54F0" w:rsidP="009B54F0"/>
    <w:p w:rsidR="009B54F0" w:rsidRDefault="009B54F0" w:rsidP="009B54F0"/>
    <w:p w:rsidR="009B54F0" w:rsidRDefault="009B54F0" w:rsidP="009B54F0"/>
    <w:p w:rsidR="009B54F0" w:rsidRDefault="009B54F0" w:rsidP="009B54F0"/>
    <w:p w:rsidR="009B54F0" w:rsidRDefault="009B54F0" w:rsidP="009B54F0"/>
    <w:p w:rsidR="009B54F0" w:rsidRDefault="009B54F0" w:rsidP="009B54F0"/>
    <w:p w:rsidR="009B54F0" w:rsidRPr="003B5E26" w:rsidRDefault="009B54F0" w:rsidP="009B54F0"/>
    <w:p w:rsidR="009B54F0" w:rsidRPr="003B5E26" w:rsidRDefault="009B54F0" w:rsidP="009B54F0"/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B54F0" w:rsidRDefault="009B54F0" w:rsidP="009B54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B54F0" w:rsidRDefault="009B54F0" w:rsidP="009B54F0"/>
    <w:p w:rsidR="009B54F0" w:rsidRDefault="009B54F0" w:rsidP="009B54F0"/>
    <w:p w:rsidR="009B54F0" w:rsidRPr="009611FF" w:rsidRDefault="009B54F0" w:rsidP="009B54F0">
      <w:pPr>
        <w:jc w:val="center"/>
        <w:rPr>
          <w:b/>
          <w:sz w:val="28"/>
          <w:szCs w:val="28"/>
        </w:rPr>
      </w:pPr>
      <w:r w:rsidRPr="009611FF">
        <w:rPr>
          <w:b/>
          <w:sz w:val="28"/>
          <w:szCs w:val="28"/>
        </w:rPr>
        <w:t>Пояснительная записка</w:t>
      </w:r>
    </w:p>
    <w:p w:rsidR="009B54F0" w:rsidRPr="009611FF" w:rsidRDefault="009B54F0" w:rsidP="009B54F0">
      <w:pPr>
        <w:jc w:val="center"/>
        <w:rPr>
          <w:b/>
          <w:sz w:val="28"/>
          <w:szCs w:val="28"/>
        </w:rPr>
      </w:pPr>
      <w:r w:rsidRPr="009611FF">
        <w:rPr>
          <w:b/>
          <w:sz w:val="28"/>
          <w:szCs w:val="28"/>
        </w:rPr>
        <w:t xml:space="preserve">к административному регламенту администрации </w:t>
      </w:r>
    </w:p>
    <w:p w:rsidR="009B54F0" w:rsidRDefault="009B54F0" w:rsidP="009B54F0">
      <w:pPr>
        <w:jc w:val="center"/>
        <w:rPr>
          <w:b/>
          <w:sz w:val="28"/>
          <w:szCs w:val="28"/>
        </w:rPr>
      </w:pPr>
      <w:r w:rsidRPr="009611FF">
        <w:rPr>
          <w:b/>
          <w:sz w:val="28"/>
          <w:szCs w:val="28"/>
        </w:rPr>
        <w:t>Лискинского муниципального района Воронежской области</w:t>
      </w:r>
    </w:p>
    <w:p w:rsidR="009B54F0" w:rsidRDefault="009B54F0" w:rsidP="009B54F0">
      <w:pPr>
        <w:jc w:val="center"/>
        <w:rPr>
          <w:b/>
          <w:sz w:val="28"/>
          <w:szCs w:val="28"/>
        </w:rPr>
      </w:pPr>
      <w:r w:rsidRPr="009611FF">
        <w:rPr>
          <w:b/>
          <w:sz w:val="28"/>
          <w:szCs w:val="28"/>
        </w:rPr>
        <w:t xml:space="preserve">по предоставлению муниципальной услуги </w:t>
      </w:r>
    </w:p>
    <w:p w:rsidR="009B54F0" w:rsidRPr="005701F6" w:rsidRDefault="009B54F0" w:rsidP="009B54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«Предоставление жилых  помещений муниципального специализированного жилищного фонда»</w:t>
      </w:r>
    </w:p>
    <w:p w:rsidR="009B54F0" w:rsidRDefault="009B54F0" w:rsidP="009B54F0"/>
    <w:p w:rsidR="009B54F0" w:rsidRDefault="009B54F0" w:rsidP="009B54F0"/>
    <w:p w:rsidR="009B54F0" w:rsidRDefault="009B54F0" w:rsidP="009B54F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37A3">
        <w:rPr>
          <w:rFonts w:ascii="Times New Roman" w:hAnsi="Times New Roman" w:cs="Times New Roman"/>
          <w:sz w:val="28"/>
          <w:szCs w:val="28"/>
        </w:rPr>
        <w:t>Административный регламен</w:t>
      </w:r>
      <w:r>
        <w:rPr>
          <w:rFonts w:ascii="Times New Roman" w:hAnsi="Times New Roman" w:cs="Times New Roman"/>
          <w:sz w:val="28"/>
          <w:szCs w:val="28"/>
        </w:rPr>
        <w:t>т администрации Почепского</w:t>
      </w:r>
      <w:r w:rsidRPr="00CF37A3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«Предоставление жилых помещений муниципального специализированного жилищного фонда»</w:t>
      </w:r>
      <w:r w:rsidRPr="00570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Pr="00570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административный регламент</w:t>
      </w:r>
      <w:r w:rsidRPr="005701F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разработан в целях повышения эффективности и качества, а также обеспечения оптимизации и  доступности вышеуказанной услуги.</w:t>
      </w:r>
    </w:p>
    <w:p w:rsidR="009B54F0" w:rsidRDefault="009B54F0" w:rsidP="009B54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Регламент определяет порядок, сроки и последовательность действий (административных процедур) администрации, ее структурных подразделений, должностных лиц при предоставлении муниципальной услуги.</w:t>
      </w:r>
    </w:p>
    <w:p w:rsidR="009B54F0" w:rsidRPr="009611FF" w:rsidRDefault="009B54F0" w:rsidP="009B54F0">
      <w:pPr>
        <w:rPr>
          <w:sz w:val="28"/>
          <w:szCs w:val="28"/>
        </w:rPr>
      </w:pPr>
      <w:r w:rsidRPr="009611FF">
        <w:rPr>
          <w:sz w:val="28"/>
          <w:szCs w:val="28"/>
        </w:rPr>
        <w:lastRenderedPageBreak/>
        <w:t>Для повышения качества предоставления муниципальной услуги в административном регламенте разработаны все необходимые для предоставления муниципальной услуги формы документов.</w:t>
      </w:r>
    </w:p>
    <w:p w:rsidR="009B54F0" w:rsidRDefault="009B54F0" w:rsidP="009B54F0"/>
    <w:p w:rsidR="009B54F0" w:rsidRDefault="009B54F0" w:rsidP="009B54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4F0" w:rsidRDefault="009B54F0" w:rsidP="009B54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4F0" w:rsidRDefault="009B54F0" w:rsidP="009B54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4F0" w:rsidRDefault="009B54F0" w:rsidP="009B54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4F0" w:rsidRDefault="009B54F0" w:rsidP="009B54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4F0" w:rsidRDefault="009B54F0" w:rsidP="009B54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4F0" w:rsidRDefault="009B54F0" w:rsidP="009B54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4F0" w:rsidRDefault="009B54F0" w:rsidP="009B54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4F0" w:rsidRDefault="009B54F0" w:rsidP="009B54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4F0" w:rsidRDefault="009B54F0" w:rsidP="009B54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4F0" w:rsidRDefault="009B54F0" w:rsidP="009B54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4F0" w:rsidRDefault="009B54F0" w:rsidP="009B54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4F0" w:rsidRDefault="009B54F0" w:rsidP="009B54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4F0" w:rsidRDefault="009B54F0" w:rsidP="009B54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4F0" w:rsidRDefault="009B54F0" w:rsidP="009B54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4F0" w:rsidRDefault="009B54F0" w:rsidP="009B54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4F0" w:rsidRDefault="009B54F0" w:rsidP="009B54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4F0" w:rsidRDefault="009B54F0" w:rsidP="009B54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4F0" w:rsidRDefault="009B54F0" w:rsidP="009B54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4F0" w:rsidRDefault="009B54F0" w:rsidP="009B54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4F0" w:rsidRDefault="009B54F0" w:rsidP="009B54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4F0" w:rsidRDefault="009B54F0" w:rsidP="009B54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4F0" w:rsidRDefault="009B54F0" w:rsidP="009B54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4F0" w:rsidRDefault="009B54F0" w:rsidP="009B54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4F0" w:rsidRDefault="009B54F0" w:rsidP="009B54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4F0" w:rsidRDefault="009B54F0" w:rsidP="009B54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4F0" w:rsidRDefault="009B54F0" w:rsidP="009B54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4F0" w:rsidRPr="00E10871" w:rsidRDefault="009B54F0" w:rsidP="009B54F0">
      <w:pPr>
        <w:jc w:val="center"/>
        <w:rPr>
          <w:sz w:val="28"/>
          <w:szCs w:val="28"/>
        </w:rPr>
      </w:pPr>
      <w:r w:rsidRPr="00E10871">
        <w:rPr>
          <w:sz w:val="28"/>
          <w:szCs w:val="28"/>
        </w:rPr>
        <w:t xml:space="preserve">Акт </w:t>
      </w:r>
    </w:p>
    <w:p w:rsidR="009B54F0" w:rsidRPr="00E10871" w:rsidRDefault="009B54F0" w:rsidP="009B54F0">
      <w:pPr>
        <w:jc w:val="center"/>
        <w:rPr>
          <w:sz w:val="28"/>
          <w:szCs w:val="28"/>
        </w:rPr>
      </w:pPr>
    </w:p>
    <w:p w:rsidR="009B54F0" w:rsidRPr="00E10871" w:rsidRDefault="009B54F0" w:rsidP="009B54F0">
      <w:pPr>
        <w:jc w:val="center"/>
        <w:rPr>
          <w:sz w:val="28"/>
          <w:szCs w:val="28"/>
        </w:rPr>
      </w:pPr>
      <w:r w:rsidRPr="00E10871">
        <w:rPr>
          <w:sz w:val="28"/>
          <w:szCs w:val="28"/>
        </w:rPr>
        <w:t>обнародования постановления   Почепского сельского поселения</w:t>
      </w:r>
      <w:r w:rsidRPr="00E10871">
        <w:rPr>
          <w:sz w:val="28"/>
          <w:szCs w:val="28"/>
        </w:rPr>
        <w:br/>
        <w:t>Лискинского муниципального района Воронежской области</w:t>
      </w:r>
    </w:p>
    <w:p w:rsidR="009B54F0" w:rsidRPr="00E10871" w:rsidRDefault="009B54F0" w:rsidP="009B54F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08</w:t>
      </w:r>
      <w:r w:rsidRPr="00E10871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10871">
        <w:rPr>
          <w:sz w:val="28"/>
          <w:szCs w:val="28"/>
        </w:rPr>
        <w:t>.2012 года</w:t>
      </w:r>
    </w:p>
    <w:p w:rsidR="009B54F0" w:rsidRPr="00E10871" w:rsidRDefault="009B54F0" w:rsidP="009B54F0">
      <w:pPr>
        <w:jc w:val="center"/>
        <w:rPr>
          <w:sz w:val="28"/>
          <w:szCs w:val="28"/>
        </w:rPr>
      </w:pPr>
    </w:p>
    <w:p w:rsidR="009B54F0" w:rsidRPr="00E10871" w:rsidRDefault="009B54F0" w:rsidP="009B54F0">
      <w:pPr>
        <w:jc w:val="both"/>
        <w:rPr>
          <w:sz w:val="28"/>
          <w:szCs w:val="28"/>
        </w:rPr>
      </w:pPr>
      <w:r>
        <w:rPr>
          <w:sz w:val="28"/>
          <w:szCs w:val="28"/>
        </w:rPr>
        <w:t>08.08</w:t>
      </w:r>
      <w:r w:rsidRPr="00E10871">
        <w:rPr>
          <w:sz w:val="28"/>
          <w:szCs w:val="28"/>
        </w:rPr>
        <w:t>.2012 года.                                                                           село Почепское</w:t>
      </w:r>
    </w:p>
    <w:p w:rsidR="009B54F0" w:rsidRPr="00E10871" w:rsidRDefault="009B54F0" w:rsidP="009B54F0">
      <w:pPr>
        <w:jc w:val="both"/>
        <w:rPr>
          <w:sz w:val="28"/>
          <w:szCs w:val="28"/>
        </w:rPr>
      </w:pPr>
    </w:p>
    <w:p w:rsidR="009B54F0" w:rsidRDefault="009B54F0" w:rsidP="009B54F0">
      <w:pPr>
        <w:rPr>
          <w:b/>
          <w:sz w:val="28"/>
          <w:szCs w:val="28"/>
        </w:rPr>
      </w:pPr>
      <w:r w:rsidRPr="008629A2">
        <w:rPr>
          <w:sz w:val="28"/>
          <w:szCs w:val="28"/>
        </w:rPr>
        <w:t>Мы, нижеподписавшиеся, комиссия в составе Председателя Совета народных депутатов В.А.Ковалев, председателя комиссии В.И.Боковой, секретаря комиссии С.С.Коровкиной,  членов комиссии: Т.И.Малаховой, А.Т.Гунькова соста</w:t>
      </w:r>
      <w:r>
        <w:rPr>
          <w:sz w:val="28"/>
          <w:szCs w:val="28"/>
        </w:rPr>
        <w:t>вили настоящий акт  в том, что 08</w:t>
      </w:r>
      <w:r w:rsidRPr="008629A2">
        <w:rPr>
          <w:sz w:val="28"/>
          <w:szCs w:val="28"/>
        </w:rPr>
        <w:t>.</w:t>
      </w:r>
      <w:r>
        <w:rPr>
          <w:sz w:val="28"/>
          <w:szCs w:val="28"/>
        </w:rPr>
        <w:t>08.2012</w:t>
      </w:r>
      <w:r w:rsidRPr="008629A2">
        <w:rPr>
          <w:sz w:val="28"/>
          <w:szCs w:val="28"/>
        </w:rPr>
        <w:t>года принято  постановление Поч</w:t>
      </w:r>
      <w:r>
        <w:rPr>
          <w:sz w:val="28"/>
          <w:szCs w:val="28"/>
        </w:rPr>
        <w:t>епского сельского поселения № 45 «</w:t>
      </w:r>
      <w:r w:rsidRPr="00C37244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утверждении 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административного </w:t>
      </w:r>
      <w:r>
        <w:rPr>
          <w:b/>
          <w:sz w:val="28"/>
          <w:szCs w:val="28"/>
        </w:rPr>
        <w:t>р</w:t>
      </w:r>
      <w:r w:rsidRPr="00C37244">
        <w:rPr>
          <w:b/>
          <w:sz w:val="28"/>
          <w:szCs w:val="28"/>
        </w:rPr>
        <w:t>егламента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Почепского</w:t>
      </w:r>
    </w:p>
    <w:p w:rsidR="009B54F0" w:rsidRDefault="009B54F0" w:rsidP="009B54F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сельского поселения Лискинского муниципального </w:t>
      </w:r>
      <w:r w:rsidRPr="00C37244">
        <w:rPr>
          <w:b/>
          <w:sz w:val="28"/>
          <w:szCs w:val="28"/>
        </w:rPr>
        <w:t>района Воронежской области по предоставлению</w:t>
      </w:r>
      <w:r>
        <w:rPr>
          <w:b/>
          <w:sz w:val="28"/>
          <w:szCs w:val="28"/>
        </w:rPr>
        <w:t xml:space="preserve"> </w:t>
      </w:r>
      <w:r w:rsidRPr="00F22A3B">
        <w:rPr>
          <w:b/>
          <w:sz w:val="28"/>
          <w:szCs w:val="28"/>
        </w:rPr>
        <w:t xml:space="preserve">муниципальной услуги «Предоставление жилых </w:t>
      </w:r>
      <w:r>
        <w:rPr>
          <w:b/>
          <w:sz w:val="28"/>
          <w:szCs w:val="28"/>
        </w:rPr>
        <w:t xml:space="preserve"> </w:t>
      </w:r>
      <w:r w:rsidRPr="00F22A3B">
        <w:rPr>
          <w:b/>
          <w:sz w:val="28"/>
          <w:szCs w:val="28"/>
        </w:rPr>
        <w:t>помещений муниципального специализированного</w:t>
      </w:r>
    </w:p>
    <w:p w:rsidR="009B54F0" w:rsidRPr="00536BFC" w:rsidRDefault="009B54F0" w:rsidP="009B54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жилищного фонда»</w:t>
      </w:r>
    </w:p>
    <w:p w:rsidR="009B54F0" w:rsidRPr="009F640F" w:rsidRDefault="009B54F0" w:rsidP="009B54F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F640F">
        <w:rPr>
          <w:sz w:val="28"/>
          <w:szCs w:val="28"/>
        </w:rPr>
        <w:t>размещено в местах, предназначенных для обнародования муниципальных правовых актов: внутренний стенд в здании администрации Почепского сельского поселения по ул. Садовая,8, в здании Почепской СОШ с. Почепское, ул.Садовая,2; в здании Ермоловской СОШ с. Ермоловка, ул.Школьная, 2 с целью доведения до сведения жителей, проживающих на территории Почепского сельского поселения.</w:t>
      </w:r>
    </w:p>
    <w:p w:rsidR="009B54F0" w:rsidRPr="00E10871" w:rsidRDefault="009B54F0" w:rsidP="009B54F0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9B54F0" w:rsidRPr="00E10871" w:rsidRDefault="009B54F0" w:rsidP="009B54F0">
      <w:pPr>
        <w:tabs>
          <w:tab w:val="left" w:pos="7050"/>
        </w:tabs>
        <w:jc w:val="both"/>
        <w:rPr>
          <w:sz w:val="28"/>
          <w:szCs w:val="28"/>
        </w:rPr>
      </w:pPr>
      <w:r w:rsidRPr="00E10871">
        <w:rPr>
          <w:sz w:val="28"/>
          <w:szCs w:val="28"/>
        </w:rPr>
        <w:tab/>
      </w:r>
    </w:p>
    <w:p w:rsidR="009B54F0" w:rsidRPr="00E10871" w:rsidRDefault="009B54F0" w:rsidP="009B54F0">
      <w:pPr>
        <w:jc w:val="both"/>
        <w:rPr>
          <w:sz w:val="28"/>
          <w:szCs w:val="28"/>
        </w:rPr>
      </w:pPr>
      <w:r w:rsidRPr="00E10871">
        <w:rPr>
          <w:sz w:val="28"/>
          <w:szCs w:val="28"/>
        </w:rPr>
        <w:tab/>
        <w:t>В чем и составлен настоящий акт.</w:t>
      </w:r>
    </w:p>
    <w:p w:rsidR="009B54F0" w:rsidRPr="00E10871" w:rsidRDefault="009B54F0" w:rsidP="009B54F0">
      <w:pPr>
        <w:jc w:val="both"/>
        <w:rPr>
          <w:sz w:val="28"/>
          <w:szCs w:val="28"/>
        </w:rPr>
      </w:pPr>
    </w:p>
    <w:p w:rsidR="009B54F0" w:rsidRPr="00E10871" w:rsidRDefault="009B54F0" w:rsidP="009B54F0">
      <w:pPr>
        <w:jc w:val="both"/>
        <w:rPr>
          <w:sz w:val="28"/>
          <w:szCs w:val="28"/>
        </w:rPr>
      </w:pPr>
    </w:p>
    <w:p w:rsidR="009B54F0" w:rsidRPr="00E10871" w:rsidRDefault="009B54F0" w:rsidP="009B54F0">
      <w:pPr>
        <w:ind w:left="708" w:hanging="651"/>
        <w:rPr>
          <w:sz w:val="28"/>
          <w:szCs w:val="28"/>
        </w:rPr>
      </w:pPr>
      <w:r w:rsidRPr="00E10871">
        <w:rPr>
          <w:sz w:val="28"/>
          <w:szCs w:val="28"/>
        </w:rPr>
        <w:t xml:space="preserve">Председатель комиссии :                                                  В.И.Бокова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E10871">
        <w:rPr>
          <w:sz w:val="28"/>
          <w:szCs w:val="28"/>
        </w:rPr>
        <w:t xml:space="preserve">                                                                    </w:t>
      </w:r>
    </w:p>
    <w:p w:rsidR="009B54F0" w:rsidRPr="00E10871" w:rsidRDefault="009B54F0" w:rsidP="009B54F0">
      <w:pPr>
        <w:ind w:left="708" w:hanging="651"/>
        <w:rPr>
          <w:sz w:val="28"/>
          <w:szCs w:val="28"/>
        </w:rPr>
      </w:pPr>
    </w:p>
    <w:p w:rsidR="009B54F0" w:rsidRPr="00E10871" w:rsidRDefault="009B54F0" w:rsidP="009B54F0">
      <w:pPr>
        <w:ind w:left="708" w:hanging="651"/>
        <w:rPr>
          <w:sz w:val="28"/>
          <w:szCs w:val="28"/>
        </w:rPr>
      </w:pPr>
      <w:r w:rsidRPr="00E10871">
        <w:rPr>
          <w:sz w:val="28"/>
          <w:szCs w:val="28"/>
        </w:rPr>
        <w:t>Председатель Совета народных депутатов:                    В.А. Ковалев</w:t>
      </w:r>
    </w:p>
    <w:p w:rsidR="009B54F0" w:rsidRPr="00E10871" w:rsidRDefault="009B54F0" w:rsidP="009B54F0">
      <w:pPr>
        <w:jc w:val="both"/>
        <w:rPr>
          <w:sz w:val="28"/>
          <w:szCs w:val="28"/>
        </w:rPr>
      </w:pPr>
    </w:p>
    <w:p w:rsidR="009B54F0" w:rsidRPr="00E10871" w:rsidRDefault="009B54F0" w:rsidP="009B54F0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Pr="00E10871">
        <w:rPr>
          <w:sz w:val="28"/>
          <w:szCs w:val="28"/>
        </w:rPr>
        <w:t xml:space="preserve">комиссии:                                                </w:t>
      </w:r>
      <w:r>
        <w:rPr>
          <w:sz w:val="28"/>
          <w:szCs w:val="28"/>
        </w:rPr>
        <w:t xml:space="preserve">          </w:t>
      </w:r>
      <w:r w:rsidRPr="00E10871">
        <w:rPr>
          <w:sz w:val="28"/>
          <w:szCs w:val="28"/>
        </w:rPr>
        <w:t xml:space="preserve">С.С.Коровкина                                                                               </w:t>
      </w:r>
      <w:r>
        <w:rPr>
          <w:sz w:val="28"/>
          <w:szCs w:val="28"/>
        </w:rPr>
        <w:t xml:space="preserve">                                       </w:t>
      </w:r>
      <w:r w:rsidRPr="00E10871">
        <w:rPr>
          <w:sz w:val="28"/>
          <w:szCs w:val="28"/>
        </w:rPr>
        <w:t xml:space="preserve">                                                                              </w:t>
      </w:r>
    </w:p>
    <w:p w:rsidR="009B54F0" w:rsidRPr="00E10871" w:rsidRDefault="009B54F0" w:rsidP="009B54F0">
      <w:pPr>
        <w:jc w:val="both"/>
        <w:rPr>
          <w:sz w:val="28"/>
          <w:szCs w:val="28"/>
        </w:rPr>
      </w:pPr>
    </w:p>
    <w:p w:rsidR="009B54F0" w:rsidRPr="00E10871" w:rsidRDefault="009B54F0" w:rsidP="009B54F0">
      <w:pPr>
        <w:rPr>
          <w:sz w:val="28"/>
          <w:szCs w:val="28"/>
        </w:rPr>
      </w:pPr>
      <w:r w:rsidRPr="00E10871">
        <w:rPr>
          <w:sz w:val="28"/>
          <w:szCs w:val="28"/>
        </w:rPr>
        <w:t xml:space="preserve">Члены комиссии:                                  </w:t>
      </w:r>
      <w:r>
        <w:rPr>
          <w:sz w:val="28"/>
          <w:szCs w:val="28"/>
        </w:rPr>
        <w:t xml:space="preserve">                              </w:t>
      </w:r>
      <w:r w:rsidRPr="00E10871">
        <w:rPr>
          <w:sz w:val="28"/>
          <w:szCs w:val="28"/>
        </w:rPr>
        <w:t>Т.И.Малахова</w:t>
      </w:r>
    </w:p>
    <w:p w:rsidR="006C5F7F" w:rsidRDefault="009B54F0" w:rsidP="009B54F0">
      <w:r w:rsidRPr="00E10871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   А.Т.Гуньков</w:t>
      </w:r>
      <w:bookmarkStart w:id="0" w:name="_GoBack"/>
      <w:bookmarkEnd w:id="0"/>
    </w:p>
    <w:sectPr w:rsidR="006C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3422"/>
    <w:multiLevelType w:val="multilevel"/>
    <w:tmpl w:val="90A81022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F78425B"/>
    <w:multiLevelType w:val="multilevel"/>
    <w:tmpl w:val="9D92725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2">
    <w:nsid w:val="5C0E5DD6"/>
    <w:multiLevelType w:val="multilevel"/>
    <w:tmpl w:val="51B2909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1354436"/>
    <w:multiLevelType w:val="hybridMultilevel"/>
    <w:tmpl w:val="A3C6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ED2CEC"/>
    <w:multiLevelType w:val="multilevel"/>
    <w:tmpl w:val="4C0260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55"/>
    <w:rsid w:val="006C5F7F"/>
    <w:rsid w:val="009B54F0"/>
    <w:rsid w:val="00EB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4F0"/>
    <w:pPr>
      <w:keepNext/>
      <w:numPr>
        <w:numId w:val="1"/>
      </w:numPr>
      <w:suppressAutoHyphens/>
      <w:ind w:left="567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9B54F0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qFormat/>
    <w:rsid w:val="009B54F0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4F0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9B54F0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40">
    <w:name w:val="Заголовок 4 Знак"/>
    <w:basedOn w:val="a0"/>
    <w:link w:val="4"/>
    <w:rsid w:val="009B54F0"/>
    <w:rPr>
      <w:rFonts w:ascii="Calibri" w:eastAsia="Times New Roman" w:hAnsi="Calibri" w:cs="Times New Roman"/>
      <w:b/>
      <w:bCs/>
      <w:sz w:val="28"/>
      <w:szCs w:val="28"/>
      <w:lang/>
    </w:rPr>
  </w:style>
  <w:style w:type="paragraph" w:customStyle="1" w:styleId="ConsPlusNormal">
    <w:name w:val="ConsPlusNormal"/>
    <w:link w:val="ConsPlusNormal0"/>
    <w:uiPriority w:val="99"/>
    <w:rsid w:val="009B5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B54F0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semiHidden/>
    <w:locked/>
    <w:rsid w:val="009B54F0"/>
    <w:rPr>
      <w:rFonts w:ascii="TimesDL" w:hAnsi="TimesDL" w:cs="TimesDL"/>
      <w:noProof/>
      <w:lang w:eastAsia="ru-RU"/>
    </w:rPr>
  </w:style>
  <w:style w:type="paragraph" w:styleId="a5">
    <w:name w:val="Body Text"/>
    <w:basedOn w:val="a"/>
    <w:link w:val="a4"/>
    <w:semiHidden/>
    <w:rsid w:val="009B54F0"/>
    <w:pPr>
      <w:widowControl w:val="0"/>
      <w:autoSpaceDE w:val="0"/>
      <w:autoSpaceDN w:val="0"/>
      <w:adjustRightInd w:val="0"/>
      <w:spacing w:line="220" w:lineRule="atLeast"/>
      <w:ind w:firstLine="283"/>
      <w:jc w:val="both"/>
    </w:pPr>
    <w:rPr>
      <w:rFonts w:ascii="TimesDL" w:eastAsiaTheme="minorHAnsi" w:hAnsi="TimesDL" w:cs="TimesDL"/>
      <w:noProof/>
      <w:sz w:val="22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9B5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9B54F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B54F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9B54F0"/>
    <w:rPr>
      <w:color w:val="0000FF"/>
      <w:u w:val="single"/>
    </w:rPr>
  </w:style>
  <w:style w:type="paragraph" w:styleId="a8">
    <w:name w:val="No Spacing"/>
    <w:uiPriority w:val="99"/>
    <w:qFormat/>
    <w:rsid w:val="009B5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B54F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basedOn w:val="a0"/>
    <w:rsid w:val="009B54F0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4F0"/>
    <w:pPr>
      <w:keepNext/>
      <w:numPr>
        <w:numId w:val="1"/>
      </w:numPr>
      <w:suppressAutoHyphens/>
      <w:ind w:left="567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9B54F0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qFormat/>
    <w:rsid w:val="009B54F0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4F0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9B54F0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40">
    <w:name w:val="Заголовок 4 Знак"/>
    <w:basedOn w:val="a0"/>
    <w:link w:val="4"/>
    <w:rsid w:val="009B54F0"/>
    <w:rPr>
      <w:rFonts w:ascii="Calibri" w:eastAsia="Times New Roman" w:hAnsi="Calibri" w:cs="Times New Roman"/>
      <w:b/>
      <w:bCs/>
      <w:sz w:val="28"/>
      <w:szCs w:val="28"/>
      <w:lang/>
    </w:rPr>
  </w:style>
  <w:style w:type="paragraph" w:customStyle="1" w:styleId="ConsPlusNormal">
    <w:name w:val="ConsPlusNormal"/>
    <w:link w:val="ConsPlusNormal0"/>
    <w:uiPriority w:val="99"/>
    <w:rsid w:val="009B5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B54F0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semiHidden/>
    <w:locked/>
    <w:rsid w:val="009B54F0"/>
    <w:rPr>
      <w:rFonts w:ascii="TimesDL" w:hAnsi="TimesDL" w:cs="TimesDL"/>
      <w:noProof/>
      <w:lang w:eastAsia="ru-RU"/>
    </w:rPr>
  </w:style>
  <w:style w:type="paragraph" w:styleId="a5">
    <w:name w:val="Body Text"/>
    <w:basedOn w:val="a"/>
    <w:link w:val="a4"/>
    <w:semiHidden/>
    <w:rsid w:val="009B54F0"/>
    <w:pPr>
      <w:widowControl w:val="0"/>
      <w:autoSpaceDE w:val="0"/>
      <w:autoSpaceDN w:val="0"/>
      <w:adjustRightInd w:val="0"/>
      <w:spacing w:line="220" w:lineRule="atLeast"/>
      <w:ind w:firstLine="283"/>
      <w:jc w:val="both"/>
    </w:pPr>
    <w:rPr>
      <w:rFonts w:ascii="TimesDL" w:eastAsiaTheme="minorHAnsi" w:hAnsi="TimesDL" w:cs="TimesDL"/>
      <w:noProof/>
      <w:sz w:val="22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9B5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9B54F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B54F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9B54F0"/>
    <w:rPr>
      <w:color w:val="0000FF"/>
      <w:u w:val="single"/>
    </w:rPr>
  </w:style>
  <w:style w:type="paragraph" w:styleId="a8">
    <w:name w:val="No Spacing"/>
    <w:uiPriority w:val="99"/>
    <w:qFormat/>
    <w:rsid w:val="009B5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B54F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basedOn w:val="a0"/>
    <w:rsid w:val="009B54F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93980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7366</Words>
  <Characters>41989</Characters>
  <Application>Microsoft Office Word</Application>
  <DocSecurity>0</DocSecurity>
  <Lines>349</Lines>
  <Paragraphs>98</Paragraphs>
  <ScaleCrop>false</ScaleCrop>
  <Company/>
  <LinksUpToDate>false</LinksUpToDate>
  <CharactersWithSpaces>49257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content-meneger</dc:creator>
  <cp:keywords/>
  <dc:description/>
  <cp:lastModifiedBy>content-meneger</cp:lastModifiedBy>
  <cp:revision>2</cp:revision>
  <dcterms:created xsi:type="dcterms:W3CDTF">2013-02-22T07:01:00Z</dcterms:created>
  <dcterms:modified xsi:type="dcterms:W3CDTF">2013-02-22T07:03:00Z</dcterms:modified>
</cp:coreProperties>
</file>