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A5" w:rsidRPr="00897B0A" w:rsidRDefault="00002FA5" w:rsidP="00002FA5">
      <w:pPr>
        <w:tabs>
          <w:tab w:val="center" w:pos="4677"/>
          <w:tab w:val="left" w:pos="5780"/>
        </w:tabs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897B0A">
        <w:rPr>
          <w:rFonts w:ascii="Times New Roman" w:hAnsi="Times New Roman"/>
          <w:sz w:val="22"/>
          <w:szCs w:val="22"/>
        </w:rPr>
        <w:t>Приложение №1</w:t>
      </w:r>
    </w:p>
    <w:p w:rsidR="00002FA5" w:rsidRPr="00897B0A" w:rsidRDefault="00002FA5" w:rsidP="00002FA5">
      <w:pPr>
        <w:tabs>
          <w:tab w:val="center" w:pos="4677"/>
          <w:tab w:val="left" w:pos="5780"/>
        </w:tabs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897B0A">
        <w:rPr>
          <w:rFonts w:ascii="Times New Roman" w:hAnsi="Times New Roman"/>
          <w:sz w:val="22"/>
          <w:szCs w:val="22"/>
        </w:rPr>
        <w:t xml:space="preserve">к решению Совета народных депутатов </w:t>
      </w:r>
    </w:p>
    <w:p w:rsidR="00002FA5" w:rsidRPr="00897B0A" w:rsidRDefault="00002FA5" w:rsidP="00002FA5">
      <w:pPr>
        <w:tabs>
          <w:tab w:val="center" w:pos="4677"/>
          <w:tab w:val="left" w:pos="5780"/>
        </w:tabs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897B0A">
        <w:rPr>
          <w:rFonts w:ascii="Times New Roman" w:hAnsi="Times New Roman"/>
          <w:sz w:val="22"/>
          <w:szCs w:val="22"/>
        </w:rPr>
        <w:t xml:space="preserve">Почепского сельского поселения </w:t>
      </w:r>
    </w:p>
    <w:p w:rsidR="00002FA5" w:rsidRPr="00897B0A" w:rsidRDefault="00002FA5" w:rsidP="00002FA5">
      <w:pPr>
        <w:tabs>
          <w:tab w:val="center" w:pos="4677"/>
          <w:tab w:val="left" w:pos="5780"/>
        </w:tabs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897B0A">
        <w:rPr>
          <w:rFonts w:ascii="Times New Roman" w:hAnsi="Times New Roman"/>
          <w:sz w:val="22"/>
          <w:szCs w:val="22"/>
        </w:rPr>
        <w:t xml:space="preserve">Лискинского муниципального района </w:t>
      </w:r>
    </w:p>
    <w:p w:rsidR="00002FA5" w:rsidRPr="00897B0A" w:rsidRDefault="00002FA5" w:rsidP="00002FA5">
      <w:pPr>
        <w:tabs>
          <w:tab w:val="center" w:pos="4677"/>
          <w:tab w:val="left" w:pos="5780"/>
        </w:tabs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897B0A">
        <w:rPr>
          <w:rFonts w:ascii="Times New Roman" w:hAnsi="Times New Roman"/>
          <w:sz w:val="22"/>
          <w:szCs w:val="22"/>
        </w:rPr>
        <w:t>Воронежской области</w:t>
      </w:r>
    </w:p>
    <w:p w:rsidR="00002FA5" w:rsidRPr="00897B0A" w:rsidRDefault="00002FA5" w:rsidP="00002FA5">
      <w:pPr>
        <w:tabs>
          <w:tab w:val="center" w:pos="4677"/>
          <w:tab w:val="left" w:pos="5780"/>
        </w:tabs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897B0A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25 апреля 2022 г. №68</w:t>
      </w:r>
    </w:p>
    <w:p w:rsidR="00002FA5" w:rsidRDefault="00002FA5" w:rsidP="00002FA5">
      <w:pPr>
        <w:tabs>
          <w:tab w:val="center" w:pos="4677"/>
          <w:tab w:val="left" w:pos="5780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02FA5" w:rsidRDefault="00002FA5" w:rsidP="00002FA5">
      <w:pPr>
        <w:tabs>
          <w:tab w:val="center" w:pos="4677"/>
          <w:tab w:val="left" w:pos="578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02FA5" w:rsidRDefault="00002FA5" w:rsidP="00002FA5">
      <w:pPr>
        <w:tabs>
          <w:tab w:val="center" w:pos="4677"/>
          <w:tab w:val="left" w:pos="578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02FA5" w:rsidRPr="00BA7B98" w:rsidRDefault="00002FA5" w:rsidP="00002FA5">
      <w:pPr>
        <w:tabs>
          <w:tab w:val="center" w:pos="4677"/>
          <w:tab w:val="left" w:pos="578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A7B98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002FA5" w:rsidRPr="00BA7B98" w:rsidRDefault="00002FA5" w:rsidP="00002FA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A7B98">
        <w:rPr>
          <w:rFonts w:ascii="Times New Roman" w:hAnsi="Times New Roman"/>
          <w:sz w:val="28"/>
          <w:szCs w:val="28"/>
        </w:rPr>
        <w:t>ПОЧЕПСКОГО СЕЛЬСКОГО ПОСЕЛЕНИЯ</w:t>
      </w:r>
    </w:p>
    <w:p w:rsidR="00002FA5" w:rsidRPr="00BA7B98" w:rsidRDefault="00002FA5" w:rsidP="00002FA5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A7B98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002FA5" w:rsidRPr="00BA7B98" w:rsidRDefault="00002FA5" w:rsidP="00002FA5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A7B98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002FA5" w:rsidRPr="00B81E2A" w:rsidRDefault="00002FA5" w:rsidP="00002FA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2FA5" w:rsidRPr="00B81E2A" w:rsidRDefault="00002FA5" w:rsidP="00002FA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1E2A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002FA5" w:rsidRPr="00B81E2A" w:rsidRDefault="00002FA5" w:rsidP="00002FA5">
      <w:pPr>
        <w:spacing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2FA5" w:rsidRPr="00B81E2A" w:rsidRDefault="00002FA5" w:rsidP="00002FA5">
      <w:pPr>
        <w:tabs>
          <w:tab w:val="left" w:pos="4155"/>
        </w:tabs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B81E2A">
        <w:rPr>
          <w:rFonts w:ascii="Times New Roman" w:hAnsi="Times New Roman"/>
          <w:sz w:val="28"/>
          <w:szCs w:val="28"/>
          <w:u w:val="single"/>
        </w:rPr>
        <w:t xml:space="preserve">от «    »                2021 г. №           </w:t>
      </w:r>
    </w:p>
    <w:p w:rsidR="00002FA5" w:rsidRPr="00B81E2A" w:rsidRDefault="00002FA5" w:rsidP="00002FA5">
      <w:pPr>
        <w:spacing w:line="276" w:lineRule="auto"/>
        <w:rPr>
          <w:rFonts w:ascii="Times New Roman" w:hAnsi="Times New Roman"/>
          <w:sz w:val="20"/>
          <w:szCs w:val="20"/>
        </w:rPr>
      </w:pPr>
      <w:r w:rsidRPr="00B81E2A">
        <w:rPr>
          <w:rFonts w:ascii="Times New Roman" w:hAnsi="Times New Roman"/>
          <w:sz w:val="20"/>
          <w:szCs w:val="20"/>
        </w:rPr>
        <w:t xml:space="preserve">    с. Почепское</w:t>
      </w:r>
    </w:p>
    <w:p w:rsidR="00002FA5" w:rsidRDefault="00002FA5" w:rsidP="00002FA5">
      <w:pPr>
        <w:spacing w:line="276" w:lineRule="auto"/>
        <w:ind w:right="4089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2FA5" w:rsidRPr="00B81E2A" w:rsidRDefault="00002FA5" w:rsidP="00002FA5">
      <w:pPr>
        <w:spacing w:line="276" w:lineRule="auto"/>
        <w:ind w:right="4089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1E2A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и дополнений в  Устав Почепского сельского поселения  Лискинского муниципального  района Воронежской области</w:t>
      </w:r>
    </w:p>
    <w:p w:rsidR="00002FA5" w:rsidRPr="00B81E2A" w:rsidRDefault="00002FA5" w:rsidP="00002FA5">
      <w:pPr>
        <w:spacing w:line="276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2FA5" w:rsidRPr="00B81E2A" w:rsidRDefault="00002FA5" w:rsidP="00002FA5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81E2A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81E2A">
        <w:rPr>
          <w:rFonts w:ascii="Times New Roman" w:hAnsi="Times New Roman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/>
          <w:sz w:val="28"/>
          <w:szCs w:val="28"/>
        </w:rPr>
        <w:t>Лискинской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</w:t>
      </w:r>
      <w:r w:rsidRPr="00B81E2A">
        <w:rPr>
          <w:rFonts w:ascii="Times New Roman" w:hAnsi="Times New Roman"/>
          <w:sz w:val="28"/>
          <w:szCs w:val="28"/>
        </w:rPr>
        <w:t xml:space="preserve">прокуратуры от </w:t>
      </w:r>
      <w:r>
        <w:rPr>
          <w:rFonts w:ascii="Times New Roman" w:hAnsi="Times New Roman"/>
          <w:sz w:val="28"/>
          <w:szCs w:val="28"/>
        </w:rPr>
        <w:t>21</w:t>
      </w:r>
      <w:r w:rsidRPr="00B81E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81E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81E2A">
        <w:rPr>
          <w:rFonts w:ascii="Times New Roman" w:hAnsi="Times New Roman"/>
          <w:sz w:val="28"/>
          <w:szCs w:val="28"/>
        </w:rPr>
        <w:t xml:space="preserve"> года № 2-1-202</w:t>
      </w:r>
      <w:r>
        <w:rPr>
          <w:rFonts w:ascii="Times New Roman" w:hAnsi="Times New Roman"/>
          <w:sz w:val="28"/>
          <w:szCs w:val="28"/>
        </w:rPr>
        <w:t xml:space="preserve">2, </w:t>
      </w:r>
      <w:r w:rsidRPr="00B81E2A">
        <w:rPr>
          <w:rFonts w:ascii="Times New Roman" w:hAnsi="Times New Roman"/>
          <w:sz w:val="28"/>
          <w:szCs w:val="28"/>
        </w:rPr>
        <w:t>в целях приведения Устава Почепского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Почепского</w:t>
      </w:r>
      <w:proofErr w:type="gramEnd"/>
      <w:r w:rsidRPr="00B81E2A">
        <w:rPr>
          <w:rFonts w:ascii="Times New Roman" w:hAnsi="Times New Roman"/>
          <w:sz w:val="28"/>
          <w:szCs w:val="28"/>
        </w:rPr>
        <w:t xml:space="preserve"> сельского поселения Лискинского  муниципального района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81E2A">
        <w:rPr>
          <w:rFonts w:ascii="Times New Roman" w:hAnsi="Times New Roman"/>
          <w:sz w:val="28"/>
          <w:szCs w:val="28"/>
        </w:rPr>
        <w:t>оронежской области</w:t>
      </w:r>
    </w:p>
    <w:p w:rsidR="00002FA5" w:rsidRPr="00B81E2A" w:rsidRDefault="00002FA5" w:rsidP="00002FA5">
      <w:pPr>
        <w:spacing w:line="276" w:lineRule="auto"/>
        <w:rPr>
          <w:rFonts w:ascii="Times New Roman" w:hAnsi="Times New Roman"/>
          <w:sz w:val="28"/>
          <w:szCs w:val="28"/>
        </w:rPr>
      </w:pPr>
      <w:r w:rsidRPr="00B81E2A">
        <w:rPr>
          <w:rFonts w:ascii="Times New Roman" w:hAnsi="Times New Roman"/>
          <w:b/>
          <w:sz w:val="28"/>
          <w:szCs w:val="28"/>
        </w:rPr>
        <w:t>РЕШИЛ:</w:t>
      </w:r>
    </w:p>
    <w:p w:rsidR="00002FA5" w:rsidRPr="00B81E2A" w:rsidRDefault="00002FA5" w:rsidP="00002FA5">
      <w:pPr>
        <w:tabs>
          <w:tab w:val="left" w:pos="126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81E2A">
        <w:rPr>
          <w:rFonts w:ascii="Times New Roman" w:hAnsi="Times New Roman"/>
          <w:sz w:val="28"/>
          <w:szCs w:val="28"/>
        </w:rPr>
        <w:tab/>
        <w:t>1. Внести изменения и дополнения в Устав Почепского сельского поселения Лискинского муниципального района Воронежской области согласно приложению.</w:t>
      </w:r>
    </w:p>
    <w:p w:rsidR="00002FA5" w:rsidRPr="00B81E2A" w:rsidRDefault="00002FA5" w:rsidP="00002FA5">
      <w:pPr>
        <w:tabs>
          <w:tab w:val="left" w:pos="126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81E2A">
        <w:rPr>
          <w:rFonts w:ascii="Times New Roman" w:hAnsi="Times New Roman"/>
          <w:sz w:val="28"/>
          <w:szCs w:val="28"/>
        </w:rPr>
        <w:tab/>
        <w:t xml:space="preserve">2. Представить настоящее решение в </w:t>
      </w:r>
      <w:r>
        <w:rPr>
          <w:rFonts w:ascii="Times New Roman" w:hAnsi="Times New Roman"/>
          <w:sz w:val="28"/>
          <w:szCs w:val="28"/>
        </w:rPr>
        <w:t xml:space="preserve">Управление Министерства юстиции </w:t>
      </w:r>
      <w:r w:rsidRPr="00B81E2A">
        <w:rPr>
          <w:rFonts w:ascii="Times New Roman" w:hAnsi="Times New Roman"/>
          <w:sz w:val="28"/>
          <w:szCs w:val="28"/>
        </w:rPr>
        <w:t xml:space="preserve">Российской Федерации по Воронежской области для </w:t>
      </w:r>
      <w:r w:rsidRPr="00B81E2A">
        <w:rPr>
          <w:rFonts w:ascii="Times New Roman" w:hAnsi="Times New Roman"/>
          <w:sz w:val="28"/>
          <w:szCs w:val="28"/>
        </w:rPr>
        <w:lastRenderedPageBreak/>
        <w:t>государственной регистрации в порядке, установленном федеральным законодательством.</w:t>
      </w:r>
    </w:p>
    <w:p w:rsidR="00002FA5" w:rsidRPr="00B81E2A" w:rsidRDefault="00002FA5" w:rsidP="00002FA5">
      <w:pPr>
        <w:tabs>
          <w:tab w:val="left" w:pos="126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81E2A">
        <w:rPr>
          <w:rFonts w:ascii="Times New Roman" w:hAnsi="Times New Roman"/>
          <w:sz w:val="28"/>
          <w:szCs w:val="28"/>
        </w:rPr>
        <w:tab/>
        <w:t xml:space="preserve">3. Настоящее решение </w:t>
      </w:r>
      <w:proofErr w:type="gramStart"/>
      <w:r w:rsidRPr="00B81E2A">
        <w:rPr>
          <w:rFonts w:ascii="Times New Roman" w:hAnsi="Times New Roman"/>
          <w:sz w:val="28"/>
          <w:szCs w:val="28"/>
        </w:rPr>
        <w:t>подлежит официальному опубликованию после его государственной регистрации и вступает</w:t>
      </w:r>
      <w:proofErr w:type="gramEnd"/>
      <w:r w:rsidRPr="00B81E2A">
        <w:rPr>
          <w:rFonts w:ascii="Times New Roman" w:hAnsi="Times New Roman"/>
          <w:sz w:val="28"/>
          <w:szCs w:val="28"/>
        </w:rPr>
        <w:t xml:space="preserve"> в силу после его официального опубликования.</w:t>
      </w:r>
    </w:p>
    <w:p w:rsidR="00002FA5" w:rsidRPr="00B81E2A" w:rsidRDefault="00002FA5" w:rsidP="00002FA5">
      <w:pPr>
        <w:tabs>
          <w:tab w:val="left" w:pos="126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81E2A">
        <w:rPr>
          <w:rFonts w:ascii="Times New Roman" w:hAnsi="Times New Roman"/>
          <w:sz w:val="28"/>
          <w:szCs w:val="28"/>
        </w:rPr>
        <w:tab/>
        <w:t xml:space="preserve">4.  </w:t>
      </w:r>
      <w:proofErr w:type="gramStart"/>
      <w:r w:rsidRPr="00B81E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1E2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81E2A">
        <w:rPr>
          <w:rFonts w:ascii="Times New Roman" w:hAnsi="Times New Roman"/>
          <w:color w:val="000000"/>
          <w:sz w:val="28"/>
          <w:szCs w:val="28"/>
        </w:rPr>
        <w:t>Председатель Совета народных</w:t>
      </w:r>
    </w:p>
    <w:p w:rsidR="00002FA5" w:rsidRDefault="00002FA5" w:rsidP="00002FA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81E2A">
        <w:rPr>
          <w:rFonts w:ascii="Times New Roman" w:hAnsi="Times New Roman"/>
          <w:color w:val="000000"/>
          <w:sz w:val="28"/>
          <w:szCs w:val="28"/>
        </w:rPr>
        <w:t xml:space="preserve">депутатов Почепского сельского поселения </w:t>
      </w:r>
    </w:p>
    <w:p w:rsidR="00002FA5" w:rsidRDefault="00002FA5" w:rsidP="00002FA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Лискинского муниципального района</w:t>
      </w: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 w:rsidRPr="00B81E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В.А.Ковалев  </w:t>
      </w:r>
    </w:p>
    <w:p w:rsidR="00002FA5" w:rsidRDefault="00002FA5" w:rsidP="00002F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002FA5" w:rsidRDefault="00002FA5" w:rsidP="00002FA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81E2A">
        <w:rPr>
          <w:rFonts w:ascii="Times New Roman" w:hAnsi="Times New Roman"/>
          <w:color w:val="000000"/>
          <w:sz w:val="28"/>
          <w:szCs w:val="28"/>
        </w:rPr>
        <w:t>Глава  Почепского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1E2A"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льского поселения</w:t>
      </w:r>
    </w:p>
    <w:p w:rsidR="00002FA5" w:rsidRDefault="00002FA5" w:rsidP="00002FA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Лискинского муниципального района</w:t>
      </w: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 w:rsidRPr="00B81E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B81E2A">
        <w:rPr>
          <w:rFonts w:ascii="Times New Roman" w:hAnsi="Times New Roman"/>
          <w:color w:val="000000"/>
          <w:sz w:val="28"/>
          <w:szCs w:val="28"/>
        </w:rPr>
        <w:t xml:space="preserve">     В.И.Бокова</w:t>
      </w: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2FA5" w:rsidRPr="00BA7B98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BA7B98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</w:p>
    <w:p w:rsidR="00002FA5" w:rsidRPr="00BA7B98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  <w:r w:rsidRPr="00BA7B98">
        <w:rPr>
          <w:rFonts w:ascii="Times New Roman" w:hAnsi="Times New Roman"/>
          <w:color w:val="000000"/>
          <w:sz w:val="20"/>
          <w:szCs w:val="20"/>
        </w:rPr>
        <w:t xml:space="preserve">к решению Совета народных депутатов </w:t>
      </w:r>
    </w:p>
    <w:p w:rsidR="00002FA5" w:rsidRPr="00BA7B98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  <w:r w:rsidRPr="00BA7B98">
        <w:rPr>
          <w:rFonts w:ascii="Times New Roman" w:hAnsi="Times New Roman"/>
          <w:color w:val="000000"/>
          <w:sz w:val="20"/>
          <w:szCs w:val="20"/>
        </w:rPr>
        <w:t>Почепского сельского поселения</w:t>
      </w:r>
    </w:p>
    <w:p w:rsidR="00002FA5" w:rsidRPr="00BA7B98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  <w:r w:rsidRPr="00BA7B98">
        <w:rPr>
          <w:rFonts w:ascii="Times New Roman" w:hAnsi="Times New Roman"/>
          <w:color w:val="000000"/>
          <w:sz w:val="20"/>
          <w:szCs w:val="20"/>
        </w:rPr>
        <w:t>Лискинского муниципального района</w:t>
      </w:r>
    </w:p>
    <w:p w:rsidR="00002FA5" w:rsidRPr="00897B0A" w:rsidRDefault="00002FA5" w:rsidP="00002FA5">
      <w:pPr>
        <w:tabs>
          <w:tab w:val="center" w:pos="4677"/>
          <w:tab w:val="left" w:pos="5780"/>
        </w:tabs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897B0A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25 апреля 2022 г. №68</w:t>
      </w: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1E2A">
        <w:rPr>
          <w:rFonts w:ascii="Times New Roman" w:hAnsi="Times New Roman"/>
          <w:b/>
          <w:color w:val="000000"/>
          <w:sz w:val="28"/>
          <w:szCs w:val="28"/>
        </w:rPr>
        <w:t>Изменения и дополнения в Устав Почепского сельского поселения Лискинского муниципального района Воронежской области</w:t>
      </w:r>
    </w:p>
    <w:p w:rsidR="00002FA5" w:rsidRPr="00B81E2A" w:rsidRDefault="00002FA5" w:rsidP="00002F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6D2A8D">
        <w:rPr>
          <w:rFonts w:ascii="Times New Roman" w:hAnsi="Times New Roman"/>
          <w:b/>
          <w:sz w:val="28"/>
          <w:szCs w:val="28"/>
          <w:lang w:eastAsia="en-US"/>
        </w:rPr>
        <w:t>1.</w:t>
      </w:r>
      <w:r w:rsidRPr="006D2A8D">
        <w:rPr>
          <w:rFonts w:ascii="Times New Roman" w:hAnsi="Times New Roman"/>
          <w:sz w:val="28"/>
          <w:szCs w:val="28"/>
          <w:lang w:eastAsia="en-US"/>
        </w:rPr>
        <w:tab/>
      </w:r>
      <w:r w:rsidRPr="00F4778B">
        <w:rPr>
          <w:rFonts w:ascii="Times New Roman" w:hAnsi="Times New Roman"/>
          <w:b/>
          <w:sz w:val="28"/>
          <w:szCs w:val="28"/>
          <w:lang w:eastAsia="en-US"/>
        </w:rPr>
        <w:t>Пункт 16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2A8D">
        <w:rPr>
          <w:rFonts w:ascii="Times New Roman" w:hAnsi="Times New Roman"/>
          <w:b/>
          <w:sz w:val="28"/>
          <w:szCs w:val="28"/>
          <w:lang w:eastAsia="en-US"/>
        </w:rPr>
        <w:t>Част</w:t>
      </w:r>
      <w:r>
        <w:rPr>
          <w:rFonts w:ascii="Times New Roman" w:hAnsi="Times New Roman"/>
          <w:b/>
          <w:sz w:val="28"/>
          <w:szCs w:val="28"/>
          <w:lang w:eastAsia="en-US"/>
        </w:rPr>
        <w:t>и</w:t>
      </w:r>
      <w:r w:rsidRPr="006D2A8D">
        <w:rPr>
          <w:rFonts w:ascii="Times New Roman" w:hAnsi="Times New Roman"/>
          <w:b/>
          <w:sz w:val="28"/>
          <w:szCs w:val="28"/>
          <w:lang w:eastAsia="en-US"/>
        </w:rPr>
        <w:t xml:space="preserve">  1 статьи </w:t>
      </w:r>
      <w:r>
        <w:rPr>
          <w:rFonts w:ascii="Times New Roman" w:hAnsi="Times New Roman"/>
          <w:b/>
          <w:sz w:val="28"/>
          <w:szCs w:val="28"/>
          <w:lang w:eastAsia="en-US"/>
        </w:rPr>
        <w:t>7</w:t>
      </w:r>
      <w:r w:rsidRPr="006D2A8D">
        <w:rPr>
          <w:rFonts w:ascii="Times New Roman" w:hAnsi="Times New Roman"/>
          <w:b/>
          <w:sz w:val="28"/>
          <w:szCs w:val="28"/>
          <w:lang w:eastAsia="en-US"/>
        </w:rPr>
        <w:t xml:space="preserve"> Устава </w:t>
      </w:r>
      <w:r>
        <w:rPr>
          <w:rFonts w:ascii="Times New Roman" w:hAnsi="Times New Roman"/>
          <w:b/>
          <w:sz w:val="28"/>
          <w:szCs w:val="28"/>
          <w:lang w:eastAsia="en-US"/>
        </w:rPr>
        <w:t>изложить в следующей редакции</w:t>
      </w:r>
      <w:r w:rsidRPr="006D2A8D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002FA5" w:rsidRPr="00F4778B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32"/>
          <w:szCs w:val="28"/>
          <w:lang w:eastAsia="en-US"/>
        </w:rPr>
      </w:pPr>
      <w:proofErr w:type="gramStart"/>
      <w:r w:rsidRPr="00F4778B">
        <w:rPr>
          <w:rFonts w:ascii="Times New Roman" w:hAnsi="Times New Roman"/>
          <w:sz w:val="32"/>
          <w:szCs w:val="28"/>
          <w:lang w:eastAsia="en-US"/>
        </w:rPr>
        <w:t>«</w:t>
      </w:r>
      <w:r w:rsidRPr="00A2648A">
        <w:rPr>
          <w:rFonts w:ascii="Times New Roman" w:hAnsi="Times New Roman"/>
          <w:sz w:val="28"/>
          <w:szCs w:val="28"/>
          <w:lang w:eastAsia="en-US"/>
        </w:rPr>
        <w:t>16)</w:t>
      </w:r>
      <w:r w:rsidRPr="00A2648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4778B">
        <w:rPr>
          <w:rFonts w:ascii="Times New Roman" w:hAnsi="Times New Roman"/>
          <w:color w:val="000000"/>
          <w:sz w:val="28"/>
          <w:shd w:val="clear" w:color="auto" w:fill="FFFFFF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F4778B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gramStart"/>
      <w:r w:rsidRPr="00F4778B">
        <w:rPr>
          <w:rFonts w:ascii="Times New Roman" w:hAnsi="Times New Roman"/>
          <w:color w:val="000000"/>
          <w:sz w:val="28"/>
          <w:shd w:val="clear" w:color="auto" w:fill="FFFFFF"/>
        </w:rPr>
        <w:t>границах</w:t>
      </w:r>
      <w:proofErr w:type="gramEnd"/>
      <w:r w:rsidRPr="00F4778B">
        <w:rPr>
          <w:rFonts w:ascii="Times New Roman" w:hAnsi="Times New Roman"/>
          <w:color w:val="000000"/>
          <w:sz w:val="28"/>
          <w:shd w:val="clear" w:color="auto" w:fill="FFFFFF"/>
        </w:rPr>
        <w:t xml:space="preserve"> населенных пунктов поселения».</w:t>
      </w:r>
    </w:p>
    <w:p w:rsidR="00002FA5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6D2A8D">
        <w:rPr>
          <w:rFonts w:ascii="Times New Roman" w:hAnsi="Times New Roman"/>
          <w:b/>
          <w:sz w:val="28"/>
          <w:szCs w:val="28"/>
          <w:lang w:eastAsia="en-US"/>
        </w:rPr>
        <w:t>2. Пункт 7 статьи 20  Устава дополнить    подпунктом 7 следующего содержания: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«7) обсуждение инициативного проекта и принятие решения по вопросу о его  одобрении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.»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002FA5" w:rsidRDefault="00002FA5" w:rsidP="00002FA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002FA5" w:rsidRPr="006D2A8D" w:rsidRDefault="00002FA5" w:rsidP="00002FA5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  <w:lang w:eastAsia="en-US"/>
        </w:rPr>
      </w:pPr>
      <w:r w:rsidRPr="006D2A8D">
        <w:rPr>
          <w:rFonts w:ascii="Times New Roman" w:hAnsi="Times New Roman"/>
          <w:b/>
          <w:sz w:val="28"/>
          <w:szCs w:val="28"/>
          <w:lang w:eastAsia="en-US"/>
        </w:rPr>
        <w:t>3. Дополнить статью 20  Устава пунктом 8.1 следующего содержания: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.».</w:t>
      </w:r>
      <w:proofErr w:type="gramEnd"/>
    </w:p>
    <w:p w:rsidR="00002FA5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6D2A8D">
        <w:rPr>
          <w:rFonts w:ascii="Times New Roman" w:hAnsi="Times New Roman"/>
          <w:b/>
          <w:sz w:val="28"/>
          <w:szCs w:val="28"/>
          <w:lang w:eastAsia="en-US"/>
        </w:rPr>
        <w:t>4. Подпункт 13.1.2. пункта 13.1. статьи 32 Устава изложить в следующей редакции: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«13.1.2.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1) предупреждение;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».</w:t>
      </w:r>
      <w:proofErr w:type="gramEnd"/>
    </w:p>
    <w:p w:rsidR="00002FA5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6D2A8D">
        <w:rPr>
          <w:rFonts w:ascii="Times New Roman" w:hAnsi="Times New Roman"/>
          <w:b/>
          <w:sz w:val="28"/>
          <w:szCs w:val="28"/>
          <w:lang w:eastAsia="en-US"/>
        </w:rPr>
        <w:t>5. Дополнить пункт 13.1. статьи 32 Устава подпунктом 13.1.3. следующего содержания: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«13.1.3. Порядок принятия решения о применении к депутату мер ответственности, указанных в п.п. 13.1.1-13.1.2. настоящей статьи, определяется муниципальным правовым актом в соответствии с законом Воронежской области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.».</w:t>
      </w:r>
      <w:proofErr w:type="gramEnd"/>
    </w:p>
    <w:p w:rsidR="00002FA5" w:rsidRDefault="00002FA5" w:rsidP="00002FA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002FA5" w:rsidRPr="006D2A8D" w:rsidRDefault="00002FA5" w:rsidP="00002FA5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  <w:lang w:eastAsia="en-US"/>
        </w:rPr>
      </w:pPr>
      <w:r w:rsidRPr="006D2A8D">
        <w:rPr>
          <w:rFonts w:ascii="Times New Roman" w:hAnsi="Times New Roman"/>
          <w:b/>
          <w:sz w:val="28"/>
          <w:szCs w:val="28"/>
          <w:lang w:eastAsia="en-US"/>
        </w:rPr>
        <w:t>6. Часть 14 статьи 33 Устава дополнить пунктом 14.1. и пунктом 14.2. следующего содержания: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«14.1. К главе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поселения, 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представившему</w:t>
      </w:r>
      <w:proofErr w:type="gramEnd"/>
      <w:r w:rsidRPr="006D2A8D">
        <w:rPr>
          <w:rFonts w:ascii="Times New Roman" w:hAnsi="Times New Roman"/>
          <w:sz w:val="28"/>
          <w:szCs w:val="28"/>
          <w:lang w:eastAsia="en-US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1) предупреждение;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2) освобождение главы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от должности в выборном органе местного самоуправления с лишением права занимать должности в выборном органе местного самоуправления до прекращения срока его полномочий;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4) запрет занимать должности в выборном органе местного самоуправления до прекращения срока его полномочий;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14.2. Порядок принятия решения о применении к главе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мер ответственности, указанных в части 14.1. настоящей статьи, определяется муниципальным правовым актом в соответствии с законом Воронежской области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.».</w:t>
      </w:r>
      <w:proofErr w:type="gramEnd"/>
    </w:p>
    <w:p w:rsidR="00002FA5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6D2A8D">
        <w:rPr>
          <w:rFonts w:ascii="Times New Roman" w:hAnsi="Times New Roman"/>
          <w:b/>
          <w:sz w:val="28"/>
          <w:szCs w:val="28"/>
          <w:lang w:eastAsia="en-US"/>
        </w:rPr>
        <w:t>7. Пункт 4 статьи 48 Устава изложить в следующей редакции: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«4. Составление проекта бюджета основывается 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на</w:t>
      </w:r>
      <w:proofErr w:type="gramEnd"/>
      <w:r w:rsidRPr="006D2A8D">
        <w:rPr>
          <w:rFonts w:ascii="Times New Roman" w:hAnsi="Times New Roman"/>
          <w:sz w:val="28"/>
          <w:szCs w:val="28"/>
          <w:lang w:eastAsia="en-US"/>
        </w:rPr>
        <w:t>: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положениях</w:t>
      </w:r>
      <w:proofErr w:type="gramEnd"/>
      <w:r w:rsidRPr="006D2A8D">
        <w:rPr>
          <w:rFonts w:ascii="Times New Roman" w:hAnsi="Times New Roman"/>
          <w:sz w:val="28"/>
          <w:szCs w:val="28"/>
          <w:lang w:eastAsia="en-US"/>
        </w:rPr>
        <w:t xml:space="preserve"> послания Президента Российской Федерации Федеральному Собранию Российской Федерации, определяющих </w:t>
      </w:r>
      <w:r w:rsidRPr="006D2A8D">
        <w:rPr>
          <w:rFonts w:ascii="Times New Roman" w:hAnsi="Times New Roman"/>
          <w:sz w:val="28"/>
          <w:szCs w:val="28"/>
          <w:lang w:eastAsia="en-US"/>
        </w:rPr>
        <w:lastRenderedPageBreak/>
        <w:t>бюджетную политику (требования к бюджетной политике) в Российской Федерации;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 xml:space="preserve">основных направлениях бюджетной, налоговой и </w:t>
      </w:r>
      <w:proofErr w:type="spellStart"/>
      <w:r w:rsidRPr="006D2A8D">
        <w:rPr>
          <w:rFonts w:ascii="Times New Roman" w:hAnsi="Times New Roman"/>
          <w:sz w:val="28"/>
          <w:szCs w:val="28"/>
          <w:lang w:eastAsia="en-US"/>
        </w:rPr>
        <w:t>таможенно-тарифной</w:t>
      </w:r>
      <w:proofErr w:type="spellEnd"/>
      <w:r w:rsidRPr="006D2A8D">
        <w:rPr>
          <w:rFonts w:ascii="Times New Roman" w:hAnsi="Times New Roman"/>
          <w:sz w:val="28"/>
          <w:szCs w:val="28"/>
          <w:lang w:eastAsia="en-US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прогнозе 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социально-экономического</w:t>
      </w:r>
      <w:proofErr w:type="gramEnd"/>
      <w:r w:rsidRPr="006D2A8D">
        <w:rPr>
          <w:rFonts w:ascii="Times New Roman" w:hAnsi="Times New Roman"/>
          <w:sz w:val="28"/>
          <w:szCs w:val="28"/>
          <w:lang w:eastAsia="en-US"/>
        </w:rPr>
        <w:t xml:space="preserve"> развития;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бюджетном 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прогнозе</w:t>
      </w:r>
      <w:proofErr w:type="gramEnd"/>
      <w:r w:rsidRPr="006D2A8D">
        <w:rPr>
          <w:rFonts w:ascii="Times New Roman" w:hAnsi="Times New Roman"/>
          <w:sz w:val="28"/>
          <w:szCs w:val="28"/>
          <w:lang w:eastAsia="en-US"/>
        </w:rPr>
        <w:t xml:space="preserve"> (проекте бюджетного прогноза, проекте изменений бюджетного прогноза) на долгосрочный период;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государственных (муниципальных) 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программах</w:t>
      </w:r>
      <w:proofErr w:type="gramEnd"/>
      <w:r w:rsidRPr="006D2A8D">
        <w:rPr>
          <w:rFonts w:ascii="Times New Roman" w:hAnsi="Times New Roman"/>
          <w:sz w:val="28"/>
          <w:szCs w:val="28"/>
          <w:lang w:eastAsia="en-US"/>
        </w:rPr>
        <w:t xml:space="preserve"> (проектах государственных (муниципальных) программ, проектах изменений указанных программ).».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6D2A8D">
        <w:rPr>
          <w:rFonts w:ascii="Times New Roman" w:hAnsi="Times New Roman"/>
          <w:b/>
          <w:sz w:val="28"/>
          <w:szCs w:val="28"/>
          <w:lang w:eastAsia="en-US"/>
        </w:rPr>
        <w:t>8. Статью 54 Устава изложить в следующей редакции: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«1. Под муниципальными заимствованиями понимаются  привлечение от имени публично-правового образования заемных сре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дств в б</w:t>
      </w:r>
      <w:proofErr w:type="gramEnd"/>
      <w:r w:rsidRPr="006D2A8D">
        <w:rPr>
          <w:rFonts w:ascii="Times New Roman" w:hAnsi="Times New Roman"/>
          <w:sz w:val="28"/>
          <w:szCs w:val="28"/>
          <w:lang w:eastAsia="en-US"/>
        </w:rPr>
        <w:t>юджет публично-правового образования  путем размещения муниципальных ценных бумаг и в форме кредитов, по которым возникают долговые  обязательства  публично-правового образования как заемщика.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Заимствования 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 сельского поселения в валюте Российской Федерации за пределами Российской Федерации не допускаются.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Муниципальные заимствования 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осуществляются в целях финансирования дефицита бюджета 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поселения, а также для погашения долговых обязательств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поселения.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 2. Право осуществления муниципальных заимствований от имени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принадлежит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(исполнительно-распорядительному органу муниципального образования).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 3. 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 xml:space="preserve">От имени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муниципальные гарантии предоставляются администрацией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в пределах общей суммы предоставляемых гарантий, указанной в решении Совета народных депутатов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о бюджете на очередной финансовый год (очередной финансовый год и плановый период),  в соответствии с требованиями Бюджетного кодекса Российской Федерации и в порядке, установленном муниципальными правовыми актами.</w:t>
      </w:r>
      <w:proofErr w:type="gramEnd"/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 4. Предоставление и исполнение муниципальной гарантии подлежит отражению в муниципальной долговой книге.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 5. 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 xml:space="preserve">Финансовый орган 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</w:t>
      </w:r>
      <w:r w:rsidRPr="006D2A8D">
        <w:rPr>
          <w:rFonts w:ascii="Times New Roman" w:hAnsi="Times New Roman"/>
          <w:sz w:val="28"/>
          <w:szCs w:val="28"/>
          <w:lang w:eastAsia="en-US"/>
        </w:rPr>
        <w:lastRenderedPageBreak/>
        <w:t>обеспеченных гарантиями, осуществления гарантом платежей по выданным гарантиям, а также в иных</w:t>
      </w:r>
      <w:proofErr w:type="gramEnd"/>
      <w:r w:rsidRPr="006D2A8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случаях</w:t>
      </w:r>
      <w:proofErr w:type="gramEnd"/>
      <w:r w:rsidRPr="006D2A8D">
        <w:rPr>
          <w:rFonts w:ascii="Times New Roman" w:hAnsi="Times New Roman"/>
          <w:sz w:val="28"/>
          <w:szCs w:val="28"/>
          <w:lang w:eastAsia="en-US"/>
        </w:rPr>
        <w:t>, установленных муниципальными гарантиями.</w:t>
      </w:r>
    </w:p>
    <w:p w:rsidR="00002FA5" w:rsidRPr="006D2A8D" w:rsidRDefault="00002FA5" w:rsidP="00002FA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6. 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 xml:space="preserve"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поселения, предоставляющего 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лиц.».</w:t>
      </w:r>
      <w:proofErr w:type="gramEnd"/>
    </w:p>
    <w:p w:rsidR="00002FA5" w:rsidRDefault="00002FA5" w:rsidP="00002FA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002FA5" w:rsidRPr="006D2A8D" w:rsidRDefault="00002FA5" w:rsidP="00002FA5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  <w:lang w:eastAsia="en-US"/>
        </w:rPr>
      </w:pPr>
      <w:r w:rsidRPr="006D2A8D">
        <w:rPr>
          <w:rFonts w:ascii="Times New Roman" w:hAnsi="Times New Roman"/>
          <w:b/>
          <w:sz w:val="28"/>
          <w:szCs w:val="28"/>
          <w:lang w:eastAsia="en-US"/>
        </w:rPr>
        <w:t>9. Пункт 1 статьи 55 Устава изложить в следующей редакции: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«1. В объем муниципального долга включаются: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1) номинальная сумма долга по муниципальным ценным бумагам;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2) объем основного долга по бюджетным кредитам, привлеченным в бюджет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из других бюджетов бюджетной системы Российской Федерации;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3) объем основного долга по кредитам, привлеченным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Почепск</w:t>
      </w:r>
      <w:r w:rsidRPr="006D2A8D">
        <w:rPr>
          <w:rFonts w:ascii="Times New Roman" w:hAnsi="Times New Roman"/>
          <w:sz w:val="28"/>
          <w:szCs w:val="28"/>
          <w:lang w:eastAsia="en-US"/>
        </w:rPr>
        <w:t>им</w:t>
      </w:r>
      <w:proofErr w:type="spellEnd"/>
      <w:r w:rsidRPr="006D2A8D">
        <w:rPr>
          <w:rFonts w:ascii="Times New Roman" w:hAnsi="Times New Roman"/>
          <w:sz w:val="28"/>
          <w:szCs w:val="28"/>
          <w:lang w:eastAsia="en-US"/>
        </w:rPr>
        <w:t xml:space="preserve"> сельским поселением от кредитных организаций;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>4) объем обязательств по муниципальным гарантиям;</w:t>
      </w:r>
    </w:p>
    <w:p w:rsidR="00002FA5" w:rsidRPr="006D2A8D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D2A8D">
        <w:rPr>
          <w:rFonts w:ascii="Times New Roman" w:hAnsi="Times New Roman"/>
          <w:sz w:val="28"/>
          <w:szCs w:val="28"/>
          <w:lang w:eastAsia="en-US"/>
        </w:rPr>
        <w:t xml:space="preserve">5) объем иных  непогашенных долговых обязательств </w:t>
      </w:r>
      <w:r>
        <w:rPr>
          <w:rFonts w:ascii="Times New Roman" w:hAnsi="Times New Roman"/>
          <w:sz w:val="28"/>
          <w:szCs w:val="28"/>
          <w:lang w:eastAsia="en-US"/>
        </w:rPr>
        <w:t>Почепского</w:t>
      </w:r>
      <w:r w:rsidRPr="006D2A8D">
        <w:rPr>
          <w:rFonts w:ascii="Times New Roman" w:hAnsi="Times New Roman"/>
          <w:sz w:val="28"/>
          <w:szCs w:val="28"/>
          <w:lang w:eastAsia="en-US"/>
        </w:rPr>
        <w:t xml:space="preserve">  сельского поселения</w:t>
      </w:r>
      <w:proofErr w:type="gramStart"/>
      <w:r w:rsidRPr="006D2A8D">
        <w:rPr>
          <w:rFonts w:ascii="Times New Roman" w:hAnsi="Times New Roman"/>
          <w:sz w:val="28"/>
          <w:szCs w:val="28"/>
          <w:lang w:eastAsia="en-US"/>
        </w:rPr>
        <w:t>.».</w:t>
      </w:r>
      <w:proofErr w:type="gramEnd"/>
    </w:p>
    <w:p w:rsidR="00002FA5" w:rsidRDefault="00002FA5" w:rsidP="00002F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C60490" w:rsidRDefault="00C60490"/>
    <w:sectPr w:rsidR="00C60490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02FA5"/>
    <w:rsid w:val="00002FA5"/>
    <w:rsid w:val="00006590"/>
    <w:rsid w:val="000431B0"/>
    <w:rsid w:val="000538B0"/>
    <w:rsid w:val="00070DAB"/>
    <w:rsid w:val="00071722"/>
    <w:rsid w:val="00123C8A"/>
    <w:rsid w:val="00136AFD"/>
    <w:rsid w:val="0027567D"/>
    <w:rsid w:val="002C3256"/>
    <w:rsid w:val="0036779C"/>
    <w:rsid w:val="0040425C"/>
    <w:rsid w:val="004C6859"/>
    <w:rsid w:val="004D1476"/>
    <w:rsid w:val="006055A7"/>
    <w:rsid w:val="00667BBE"/>
    <w:rsid w:val="006E5BF4"/>
    <w:rsid w:val="0071462D"/>
    <w:rsid w:val="0078486D"/>
    <w:rsid w:val="008B3F27"/>
    <w:rsid w:val="00A043A1"/>
    <w:rsid w:val="00A32091"/>
    <w:rsid w:val="00C60490"/>
    <w:rsid w:val="00DF4956"/>
    <w:rsid w:val="00EA6C7F"/>
    <w:rsid w:val="00F20852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2FA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</cp:revision>
  <dcterms:created xsi:type="dcterms:W3CDTF">2022-05-11T06:22:00Z</dcterms:created>
  <dcterms:modified xsi:type="dcterms:W3CDTF">2022-05-11T06:23:00Z</dcterms:modified>
</cp:coreProperties>
</file>