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9F" w:rsidRDefault="0059044C" w:rsidP="009A3535">
      <w:pPr>
        <w:spacing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794B9F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794B9F" w:rsidRDefault="0059044C" w:rsidP="00794B9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ПОЧЕПСКОГО</w:t>
      </w:r>
      <w:r w:rsidR="00794B9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794B9F" w:rsidRDefault="00794B9F" w:rsidP="00794B9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ЛИСКИНСКОГО МУНИЦИПАЛЬНОГО РАЙОНА</w:t>
      </w:r>
    </w:p>
    <w:p w:rsidR="00794B9F" w:rsidRDefault="00794B9F" w:rsidP="00794B9F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794B9F" w:rsidRDefault="00794B9F" w:rsidP="00794B9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B9F" w:rsidRDefault="00794B9F" w:rsidP="00794B9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 А С П О Р Я Ж Е Н И Е</w:t>
      </w:r>
    </w:p>
    <w:p w:rsidR="00794B9F" w:rsidRDefault="00794B9F" w:rsidP="00794B9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B9F" w:rsidRDefault="006B2921" w:rsidP="00794B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A3535">
        <w:rPr>
          <w:rFonts w:ascii="Times New Roman" w:eastAsia="Calibri" w:hAnsi="Times New Roman" w:cs="Times New Roman"/>
          <w:sz w:val="28"/>
          <w:szCs w:val="28"/>
        </w:rPr>
        <w:t>3авгус</w:t>
      </w:r>
      <w:r>
        <w:rPr>
          <w:rFonts w:ascii="Times New Roman" w:eastAsia="Calibri" w:hAnsi="Times New Roman" w:cs="Times New Roman"/>
          <w:sz w:val="28"/>
          <w:szCs w:val="28"/>
        </w:rPr>
        <w:t>та 2017  года   № 7</w:t>
      </w:r>
    </w:p>
    <w:p w:rsidR="00794B9F" w:rsidRDefault="00794B9F" w:rsidP="00794B9F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село </w:t>
      </w:r>
      <w:r w:rsidR="0059044C">
        <w:rPr>
          <w:rFonts w:ascii="Times New Roman" w:eastAsia="Calibri" w:hAnsi="Times New Roman" w:cs="Times New Roman"/>
          <w:sz w:val="16"/>
          <w:szCs w:val="16"/>
        </w:rPr>
        <w:t>Почепское</w:t>
      </w:r>
    </w:p>
    <w:p w:rsidR="00794B9F" w:rsidRDefault="00794B9F" w:rsidP="00794B9F">
      <w:pPr>
        <w:spacing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794B9F" w:rsidRDefault="00794B9F" w:rsidP="00794B9F">
      <w:pPr>
        <w:spacing w:line="240" w:lineRule="auto"/>
        <w:ind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технологических</w:t>
      </w:r>
    </w:p>
    <w:p w:rsidR="00794B9F" w:rsidRDefault="00794B9F" w:rsidP="00794B9F">
      <w:pPr>
        <w:spacing w:line="240" w:lineRule="auto"/>
        <w:ind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 по предоставлению муниципальных </w:t>
      </w:r>
    </w:p>
    <w:p w:rsidR="00ED6AD3" w:rsidRDefault="009A3535" w:rsidP="00AD496C">
      <w:pPr>
        <w:tabs>
          <w:tab w:val="left" w:pos="3402"/>
          <w:tab w:val="left" w:pos="3969"/>
        </w:tabs>
        <w:spacing w:line="240" w:lineRule="auto"/>
        <w:ind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администрацией </w:t>
      </w:r>
      <w:r w:rsidR="0059044C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4B9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скинского муниципального района </w:t>
      </w:r>
      <w:r w:rsidR="00794B9F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AD496C" w:rsidRPr="00AD496C" w:rsidRDefault="00AD496C" w:rsidP="00AD496C">
      <w:pPr>
        <w:tabs>
          <w:tab w:val="left" w:pos="3402"/>
          <w:tab w:val="left" w:pos="3969"/>
        </w:tabs>
        <w:spacing w:line="240" w:lineRule="auto"/>
        <w:ind w:right="3117"/>
        <w:rPr>
          <w:rFonts w:ascii="Times New Roman" w:hAnsi="Times New Roman" w:cs="Times New Roman"/>
          <w:sz w:val="28"/>
          <w:szCs w:val="28"/>
        </w:rPr>
      </w:pPr>
    </w:p>
    <w:p w:rsidR="00794B9F" w:rsidRDefault="00794B9F">
      <w:pPr>
        <w:rPr>
          <w:rFonts w:ascii="Times New Roman" w:hAnsi="Times New Roman"/>
          <w:sz w:val="28"/>
          <w:szCs w:val="28"/>
          <w:lang w:eastAsia="ar-SA"/>
        </w:rPr>
      </w:pPr>
      <w:r w:rsidRPr="00380516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</w:t>
      </w:r>
      <w:r w:rsidR="00D548A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044C">
        <w:rPr>
          <w:rFonts w:ascii="Times New Roman" w:hAnsi="Times New Roman"/>
          <w:sz w:val="28"/>
          <w:szCs w:val="28"/>
          <w:lang w:eastAsia="ar-SA"/>
        </w:rPr>
        <w:t>Почепского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Лискинского муниципального района Воронежской</w:t>
      </w:r>
      <w:r w:rsidR="009A3535">
        <w:rPr>
          <w:rFonts w:ascii="Times New Roman" w:hAnsi="Times New Roman"/>
          <w:sz w:val="28"/>
          <w:szCs w:val="28"/>
          <w:lang w:eastAsia="ar-SA"/>
        </w:rPr>
        <w:t xml:space="preserve"> области от </w:t>
      </w:r>
      <w:r w:rsidR="0059044C">
        <w:rPr>
          <w:rFonts w:ascii="Times New Roman" w:hAnsi="Times New Roman"/>
          <w:sz w:val="28"/>
          <w:szCs w:val="28"/>
          <w:lang w:eastAsia="ar-SA"/>
        </w:rPr>
        <w:t>04.05.2016 года №  66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 утверждении  перечня муниципальных услуг, предоставляемых администрацией </w:t>
      </w:r>
      <w:r w:rsidR="0059044C">
        <w:rPr>
          <w:rFonts w:ascii="Times New Roman" w:hAnsi="Times New Roman"/>
          <w:sz w:val="28"/>
          <w:szCs w:val="28"/>
          <w:lang w:eastAsia="ar-SA"/>
        </w:rPr>
        <w:t>Почепского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Лискинского муниципального района Вороне</w:t>
      </w:r>
      <w:r w:rsidR="0059044C">
        <w:rPr>
          <w:rFonts w:ascii="Times New Roman" w:hAnsi="Times New Roman"/>
          <w:sz w:val="28"/>
          <w:szCs w:val="28"/>
          <w:lang w:eastAsia="ar-SA"/>
        </w:rPr>
        <w:t xml:space="preserve">жской области» </w:t>
      </w:r>
      <w:r w:rsidR="00E33E7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E33E78" w:rsidRPr="00041800">
        <w:rPr>
          <w:rFonts w:ascii="Times New Roman" w:hAnsi="Times New Roman"/>
          <w:sz w:val="28"/>
          <w:szCs w:val="28"/>
        </w:rPr>
        <w:t>а также в целях обеспечения автоматизации процесса предоставления муниципальных услуг администрации</w:t>
      </w:r>
      <w:r w:rsidR="0059044C">
        <w:rPr>
          <w:rFonts w:ascii="Times New Roman" w:hAnsi="Times New Roman"/>
          <w:sz w:val="28"/>
          <w:szCs w:val="28"/>
        </w:rPr>
        <w:t>Почепского</w:t>
      </w:r>
      <w:r w:rsidR="009A3535" w:rsidRPr="009A3535">
        <w:rPr>
          <w:rFonts w:ascii="Times New Roman" w:hAnsi="Times New Roman"/>
          <w:sz w:val="28"/>
          <w:szCs w:val="28"/>
        </w:rPr>
        <w:t xml:space="preserve"> </w:t>
      </w:r>
      <w:r w:rsidR="00E33E78" w:rsidRPr="00041800">
        <w:rPr>
          <w:rFonts w:ascii="Times New Roman" w:hAnsi="Times New Roman"/>
          <w:sz w:val="28"/>
          <w:szCs w:val="28"/>
        </w:rPr>
        <w:t>сельского поселения Лискинского муниципального района Воронежской области в филиале АУ «МФЦ»:</w:t>
      </w:r>
    </w:p>
    <w:p w:rsidR="00794B9F" w:rsidRDefault="00794B9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0516">
        <w:rPr>
          <w:rFonts w:ascii="Times New Roman" w:hAnsi="Times New Roman"/>
          <w:sz w:val="28"/>
          <w:szCs w:val="28"/>
        </w:rPr>
        <w:t>1. Утвердить технологическ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380516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ы</w:t>
      </w:r>
      <w:r w:rsidRPr="00380516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="004502D4">
        <w:rPr>
          <w:rFonts w:ascii="Times New Roman" w:hAnsi="Times New Roman"/>
          <w:sz w:val="28"/>
          <w:szCs w:val="28"/>
        </w:rPr>
        <w:t>согласно приложений</w:t>
      </w:r>
      <w:r w:rsidR="0035515F">
        <w:rPr>
          <w:rFonts w:ascii="Times New Roman" w:hAnsi="Times New Roman"/>
          <w:sz w:val="28"/>
          <w:szCs w:val="28"/>
        </w:rPr>
        <w:t>:</w:t>
      </w:r>
    </w:p>
    <w:p w:rsidR="0035515F" w:rsidRDefault="004502D4" w:rsidP="0035515F">
      <w:pPr>
        <w:widowControl w:val="0"/>
        <w:tabs>
          <w:tab w:val="left" w:pos="126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35515F">
        <w:rPr>
          <w:rFonts w:ascii="Times New Roman" w:hAnsi="Times New Roman"/>
          <w:sz w:val="28"/>
          <w:szCs w:val="28"/>
        </w:rPr>
        <w:t>1.</w:t>
      </w:r>
      <w:r w:rsidR="003A0484" w:rsidRPr="003A0484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35515F" w:rsidRDefault="0035515F" w:rsidP="0035515F">
      <w:pPr>
        <w:widowControl w:val="0"/>
        <w:tabs>
          <w:tab w:val="left" w:pos="126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15F" w:rsidRDefault="00AD496C" w:rsidP="0035515F">
      <w:pPr>
        <w:widowControl w:val="0"/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3A0484" w:rsidRDefault="003A0484" w:rsidP="0035515F">
      <w:pPr>
        <w:widowControl w:val="0"/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15F" w:rsidRDefault="004502D4" w:rsidP="0035515F">
      <w:pPr>
        <w:widowControl w:val="0"/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3A0484" w:rsidRDefault="003A0484" w:rsidP="0035515F">
      <w:pPr>
        <w:widowControl w:val="0"/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6A8E" w:rsidRDefault="004502D4" w:rsidP="007F6A8E">
      <w:pPr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7F6A8E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заявлений, документов, а также постановка граждан на учёт в качестве нуждающихся в жилых помещениях</w:t>
      </w:r>
      <w:r w:rsidR="003A04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0484" w:rsidRPr="007F6A8E" w:rsidRDefault="003A0484" w:rsidP="007F6A8E">
      <w:pPr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3E78" w:rsidRDefault="004502D4" w:rsidP="003A0484">
      <w:pPr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торгов.</w:t>
      </w:r>
    </w:p>
    <w:p w:rsidR="003A0484" w:rsidRDefault="003A0484" w:rsidP="003A0484">
      <w:pPr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0484" w:rsidRPr="003A0484" w:rsidRDefault="003A0484" w:rsidP="003A04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3A0484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35515F" w:rsidRPr="0035515F" w:rsidRDefault="0035515F" w:rsidP="0035515F">
      <w:pPr>
        <w:widowControl w:val="0"/>
        <w:tabs>
          <w:tab w:val="left" w:pos="997"/>
          <w:tab w:val="left" w:pos="1276"/>
          <w:tab w:val="left" w:pos="1418"/>
          <w:tab w:val="left" w:pos="1701"/>
        </w:tabs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15F" w:rsidRDefault="004502D4" w:rsidP="0035515F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информации о порядке предоставления жилищно-коммунальных услуг населению.</w:t>
      </w:r>
    </w:p>
    <w:p w:rsidR="00AD496C" w:rsidRDefault="00AD496C" w:rsidP="0035515F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15F" w:rsidRDefault="004502D4" w:rsidP="0035515F">
      <w:p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3A0484" w:rsidRDefault="003A0484" w:rsidP="0035515F">
      <w:p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484" w:rsidRDefault="004502D4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на учет граждан, претендующих на бесплатное предоставление земельных участков.</w:t>
      </w:r>
    </w:p>
    <w:p w:rsidR="0035515F" w:rsidRDefault="0035515F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5515F" w:rsidRDefault="004502D4" w:rsidP="00AD496C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AD496C" w:rsidRPr="00AD496C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создании семейного (родового) захоронения</w:t>
      </w:r>
      <w:r w:rsidR="00AD49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496C" w:rsidRDefault="00AD496C" w:rsidP="00AD496C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15F" w:rsidRPr="0035515F" w:rsidRDefault="004502D4" w:rsidP="0035515F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lef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Присвоение адреса объекту недв</w:t>
      </w:r>
      <w:r w:rsidR="003A0484">
        <w:rPr>
          <w:rFonts w:ascii="Times New Roman" w:eastAsia="Calibri" w:hAnsi="Times New Roman" w:cs="Times New Roman"/>
          <w:sz w:val="28"/>
          <w:szCs w:val="28"/>
          <w:lang w:eastAsia="ru-RU"/>
        </w:rPr>
        <w:t>ижимости и аннулирование адреса</w:t>
      </w:r>
      <w:r w:rsidR="0035515F" w:rsidRPr="00355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15F" w:rsidRDefault="0035515F" w:rsidP="0035515F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A0484" w:rsidRPr="003A0484" w:rsidRDefault="004502D4" w:rsidP="003A04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 </w:t>
      </w:r>
      <w:r w:rsidR="0035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3A0484" w:rsidRPr="003A0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реестр многодетных граждан, имеющих право на бесплатное предоставление земельных участков.</w:t>
      </w:r>
    </w:p>
    <w:p w:rsidR="0035515F" w:rsidRDefault="0035515F" w:rsidP="0035515F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5F" w:rsidRDefault="004502D4" w:rsidP="0035515F">
      <w:pPr>
        <w:widowControl w:val="0"/>
        <w:tabs>
          <w:tab w:val="left" w:pos="1276"/>
          <w:tab w:val="left" w:pos="1418"/>
          <w:tab w:val="left" w:pos="1701"/>
        </w:tabs>
        <w:suppressAutoHyphens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  <w:r w:rsidR="00AD496C" w:rsidRPr="00AD496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сведений из р</w:t>
      </w:r>
      <w:r w:rsidR="00AD496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муниципального имущества</w:t>
      </w:r>
      <w:r w:rsidR="0035515F" w:rsidRPr="003551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515F" w:rsidRDefault="0035515F" w:rsidP="0035515F">
      <w:pPr>
        <w:widowControl w:val="0"/>
        <w:tabs>
          <w:tab w:val="left" w:pos="1276"/>
          <w:tab w:val="left" w:pos="1418"/>
          <w:tab w:val="left" w:pos="1701"/>
        </w:tabs>
        <w:suppressAutoHyphens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484" w:rsidRPr="003A0484" w:rsidRDefault="004502D4" w:rsidP="003A048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разрешений на право организации розничного рынка. </w:t>
      </w:r>
    </w:p>
    <w:p w:rsidR="00E33E78" w:rsidRDefault="00E33E78" w:rsidP="0035515F">
      <w:pPr>
        <w:widowControl w:val="0"/>
        <w:tabs>
          <w:tab w:val="left" w:pos="1276"/>
          <w:tab w:val="left" w:pos="1418"/>
          <w:tab w:val="left" w:pos="1701"/>
        </w:tabs>
        <w:suppressAutoHyphens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8A7" w:rsidRPr="0035515F" w:rsidRDefault="004502D4" w:rsidP="0035515F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E33E78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3A0484" w:rsidRPr="003A0484">
        <w:rPr>
          <w:rFonts w:ascii="Times New Roman" w:eastAsia="Calibri" w:hAnsi="Times New Roman" w:cs="Times New Roman"/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35515F" w:rsidRDefault="0035515F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3E78" w:rsidRDefault="00E33E78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Разместить технологические схемы по предоставлению муниципальных услуг на официальном сайте администрации </w:t>
      </w:r>
      <w:r w:rsidR="0059044C">
        <w:rPr>
          <w:rFonts w:ascii="Times New Roman" w:eastAsia="Calibri" w:hAnsi="Times New Roman" w:cs="Times New Roman"/>
          <w:sz w:val="28"/>
          <w:szCs w:val="28"/>
          <w:lang w:eastAsia="ru-RU"/>
        </w:rPr>
        <w:t>Почепского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Интернет в разделе «Муниципальные услуги».</w:t>
      </w:r>
    </w:p>
    <w:p w:rsidR="00E33E78" w:rsidRDefault="00E33E78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3535" w:rsidRDefault="00E33E78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</w:t>
      </w:r>
      <w:r w:rsidR="0059044C">
        <w:rPr>
          <w:rFonts w:ascii="Times New Roman" w:eastAsia="Calibri" w:hAnsi="Times New Roman" w:cs="Times New Roman"/>
          <w:sz w:val="28"/>
          <w:szCs w:val="28"/>
          <w:lang w:eastAsia="ru-RU"/>
        </w:rPr>
        <w:t>Почепского</w:t>
      </w:r>
      <w:r w:rsidR="009A3535" w:rsidRPr="009A3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33E78" w:rsidRPr="0035515F" w:rsidRDefault="009A3535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33E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ельского поселения                       </w:t>
      </w:r>
      <w:r w:rsidR="00590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В.И.Бокова</w:t>
      </w:r>
    </w:p>
    <w:sectPr w:rsidR="00E33E78" w:rsidRPr="0035515F" w:rsidSect="005131C8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829" w:rsidRDefault="00735829" w:rsidP="00E33E78">
      <w:pPr>
        <w:spacing w:line="240" w:lineRule="auto"/>
      </w:pPr>
      <w:r>
        <w:separator/>
      </w:r>
    </w:p>
  </w:endnote>
  <w:endnote w:type="continuationSeparator" w:id="1">
    <w:p w:rsidR="00735829" w:rsidRDefault="00735829" w:rsidP="00E33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829" w:rsidRDefault="00735829" w:rsidP="00E33E78">
      <w:pPr>
        <w:spacing w:line="240" w:lineRule="auto"/>
      </w:pPr>
      <w:r>
        <w:separator/>
      </w:r>
    </w:p>
  </w:footnote>
  <w:footnote w:type="continuationSeparator" w:id="1">
    <w:p w:rsidR="00735829" w:rsidRDefault="00735829" w:rsidP="00E33E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A6E00"/>
    <w:multiLevelType w:val="hybridMultilevel"/>
    <w:tmpl w:val="E0C45238"/>
    <w:lvl w:ilvl="0" w:tplc="A588F2E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48E4D26"/>
    <w:multiLevelType w:val="hybridMultilevel"/>
    <w:tmpl w:val="4BA44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57899"/>
    <w:multiLevelType w:val="hybridMultilevel"/>
    <w:tmpl w:val="3DB82214"/>
    <w:lvl w:ilvl="0" w:tplc="13D29BF2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0">
    <w:nsid w:val="36286850"/>
    <w:multiLevelType w:val="hybridMultilevel"/>
    <w:tmpl w:val="626AE536"/>
    <w:lvl w:ilvl="0" w:tplc="687E083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0872973"/>
    <w:multiLevelType w:val="hybridMultilevel"/>
    <w:tmpl w:val="BAA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65FB216C"/>
    <w:multiLevelType w:val="hybridMultilevel"/>
    <w:tmpl w:val="1536166C"/>
    <w:lvl w:ilvl="0" w:tplc="8B8275AE">
      <w:start w:val="27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7"/>
  </w:num>
  <w:num w:numId="6">
    <w:abstractNumId w:val="14"/>
  </w:num>
  <w:num w:numId="7">
    <w:abstractNumId w:val="19"/>
  </w:num>
  <w:num w:numId="8">
    <w:abstractNumId w:val="18"/>
  </w:num>
  <w:num w:numId="9">
    <w:abstractNumId w:val="8"/>
  </w:num>
  <w:num w:numId="10">
    <w:abstractNumId w:val="6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13"/>
  </w:num>
  <w:num w:numId="17">
    <w:abstractNumId w:val="1"/>
  </w:num>
  <w:num w:numId="18">
    <w:abstractNumId w:val="0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9F7"/>
    <w:rsid w:val="001F0747"/>
    <w:rsid w:val="002029F7"/>
    <w:rsid w:val="0035515F"/>
    <w:rsid w:val="003A0484"/>
    <w:rsid w:val="003E18D8"/>
    <w:rsid w:val="004502D4"/>
    <w:rsid w:val="005131C8"/>
    <w:rsid w:val="005364C9"/>
    <w:rsid w:val="00537F82"/>
    <w:rsid w:val="0059044C"/>
    <w:rsid w:val="006620D1"/>
    <w:rsid w:val="006A30F5"/>
    <w:rsid w:val="006B2921"/>
    <w:rsid w:val="006C53A7"/>
    <w:rsid w:val="00735829"/>
    <w:rsid w:val="00794B9F"/>
    <w:rsid w:val="007F6A8E"/>
    <w:rsid w:val="009A3535"/>
    <w:rsid w:val="009A39E6"/>
    <w:rsid w:val="00AD496C"/>
    <w:rsid w:val="00B14189"/>
    <w:rsid w:val="00BA1A90"/>
    <w:rsid w:val="00BA5B69"/>
    <w:rsid w:val="00D548A7"/>
    <w:rsid w:val="00E33E78"/>
    <w:rsid w:val="00EB08CA"/>
    <w:rsid w:val="00ED6AD3"/>
    <w:rsid w:val="00F8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9F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3E7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3E7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E33E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33E78"/>
    <w:rPr>
      <w:color w:val="0000FF"/>
      <w:u w:val="single"/>
    </w:rPr>
  </w:style>
  <w:style w:type="paragraph" w:customStyle="1" w:styleId="ConsPlusNormal">
    <w:name w:val="ConsPlusNormal"/>
    <w:link w:val="ConsPlusNormal0"/>
    <w:rsid w:val="00E33E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33E78"/>
    <w:rPr>
      <w:rFonts w:ascii="Arial" w:eastAsia="Calibri" w:hAnsi="Arial" w:cs="Arial"/>
    </w:rPr>
  </w:style>
  <w:style w:type="paragraph" w:styleId="a5">
    <w:name w:val="header"/>
    <w:basedOn w:val="a"/>
    <w:link w:val="a6"/>
    <w:uiPriority w:val="99"/>
    <w:unhideWhenUsed/>
    <w:rsid w:val="00E33E78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3E7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33E78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3E78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E33E78"/>
    <w:pPr>
      <w:suppressAutoHyphens/>
      <w:spacing w:line="240" w:lineRule="auto"/>
      <w:ind w:right="613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E33E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33E78"/>
    <w:pPr>
      <w:suppressAutoHyphens/>
      <w:spacing w:line="240" w:lineRule="auto"/>
      <w:ind w:right="4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E33E78"/>
    <w:pPr>
      <w:spacing w:after="120" w:line="276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33E7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33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E33E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E33E78"/>
  </w:style>
  <w:style w:type="paragraph" w:styleId="af">
    <w:name w:val="footnote text"/>
    <w:basedOn w:val="a"/>
    <w:link w:val="af0"/>
    <w:uiPriority w:val="99"/>
    <w:rsid w:val="00E33E7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E33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E33E78"/>
    <w:rPr>
      <w:vertAlign w:val="superscript"/>
    </w:rPr>
  </w:style>
  <w:style w:type="paragraph" w:styleId="af2">
    <w:name w:val="Normal (Web)"/>
    <w:basedOn w:val="a"/>
    <w:unhideWhenUsed/>
    <w:rsid w:val="00E33E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rsid w:val="00E3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E33E78"/>
    <w:rPr>
      <w:rFonts w:cs="Times New Roman"/>
    </w:rPr>
  </w:style>
  <w:style w:type="character" w:customStyle="1" w:styleId="29pt">
    <w:name w:val="Основной текст (2) + 9 pt"/>
    <w:rsid w:val="00E3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E33E78"/>
    <w:rPr>
      <w:sz w:val="16"/>
      <w:szCs w:val="16"/>
    </w:rPr>
  </w:style>
  <w:style w:type="paragraph" w:styleId="af4">
    <w:name w:val="List Paragraph"/>
    <w:basedOn w:val="a"/>
    <w:uiPriority w:val="34"/>
    <w:qFormat/>
    <w:rsid w:val="00E33E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E33E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80EEB"/>
    <w:pPr>
      <w:widowControl w:val="0"/>
      <w:autoSpaceDE w:val="0"/>
      <w:autoSpaceDN w:val="0"/>
      <w:adjustRightInd w:val="0"/>
      <w:spacing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80EEB"/>
    <w:pPr>
      <w:widowControl w:val="0"/>
      <w:autoSpaceDE w:val="0"/>
      <w:autoSpaceDN w:val="0"/>
      <w:adjustRightInd w:val="0"/>
      <w:spacing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F80EE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F80EE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F80EE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F80EE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F80EEB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80EEB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80E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F80EE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80EEB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80EEB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ычный.Название подразделения"/>
    <w:rsid w:val="00F80EE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F80EEB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F80EEB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80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F80EEB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F80E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B1418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B14189"/>
    <w:rPr>
      <w:b/>
      <w:bCs/>
      <w:color w:val="106BBE"/>
    </w:rPr>
  </w:style>
  <w:style w:type="paragraph" w:customStyle="1" w:styleId="afc">
    <w:name w:val="Заголовок статьи"/>
    <w:basedOn w:val="a"/>
    <w:next w:val="a"/>
    <w:uiPriority w:val="99"/>
    <w:rsid w:val="00B14189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B14189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141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9F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3E7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3E7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E33E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33E78"/>
    <w:rPr>
      <w:color w:val="0000FF"/>
      <w:u w:val="single"/>
    </w:rPr>
  </w:style>
  <w:style w:type="paragraph" w:customStyle="1" w:styleId="ConsPlusNormal">
    <w:name w:val="ConsPlusNormal"/>
    <w:link w:val="ConsPlusNormal0"/>
    <w:rsid w:val="00E33E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33E78"/>
    <w:rPr>
      <w:rFonts w:ascii="Arial" w:eastAsia="Calibri" w:hAnsi="Arial" w:cs="Arial"/>
    </w:rPr>
  </w:style>
  <w:style w:type="paragraph" w:styleId="a5">
    <w:name w:val="header"/>
    <w:basedOn w:val="a"/>
    <w:link w:val="a6"/>
    <w:uiPriority w:val="99"/>
    <w:unhideWhenUsed/>
    <w:rsid w:val="00E33E78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3E7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33E78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3E78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E33E78"/>
    <w:pPr>
      <w:suppressAutoHyphens/>
      <w:spacing w:line="240" w:lineRule="auto"/>
      <w:ind w:right="613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E33E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33E78"/>
    <w:pPr>
      <w:suppressAutoHyphens/>
      <w:spacing w:line="240" w:lineRule="auto"/>
      <w:ind w:right="4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E33E78"/>
    <w:pPr>
      <w:spacing w:after="120" w:line="276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33E7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33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E33E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E33E78"/>
  </w:style>
  <w:style w:type="paragraph" w:styleId="af">
    <w:name w:val="footnote text"/>
    <w:basedOn w:val="a"/>
    <w:link w:val="af0"/>
    <w:uiPriority w:val="99"/>
    <w:rsid w:val="00E33E7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E33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E33E78"/>
    <w:rPr>
      <w:vertAlign w:val="superscript"/>
    </w:rPr>
  </w:style>
  <w:style w:type="paragraph" w:styleId="af2">
    <w:name w:val="Normal (Web)"/>
    <w:basedOn w:val="a"/>
    <w:unhideWhenUsed/>
    <w:rsid w:val="00E33E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rsid w:val="00E3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E33E78"/>
    <w:rPr>
      <w:rFonts w:cs="Times New Roman"/>
    </w:rPr>
  </w:style>
  <w:style w:type="character" w:customStyle="1" w:styleId="29pt">
    <w:name w:val="Основной текст (2) + 9 pt"/>
    <w:rsid w:val="00E3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E33E78"/>
    <w:rPr>
      <w:sz w:val="16"/>
      <w:szCs w:val="16"/>
    </w:rPr>
  </w:style>
  <w:style w:type="paragraph" w:styleId="af4">
    <w:name w:val="List Paragraph"/>
    <w:basedOn w:val="a"/>
    <w:uiPriority w:val="34"/>
    <w:qFormat/>
    <w:rsid w:val="00E33E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E33E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80EEB"/>
    <w:pPr>
      <w:widowControl w:val="0"/>
      <w:autoSpaceDE w:val="0"/>
      <w:autoSpaceDN w:val="0"/>
      <w:adjustRightInd w:val="0"/>
      <w:spacing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80EEB"/>
    <w:pPr>
      <w:widowControl w:val="0"/>
      <w:autoSpaceDE w:val="0"/>
      <w:autoSpaceDN w:val="0"/>
      <w:adjustRightInd w:val="0"/>
      <w:spacing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F80EE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F80EE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F80EE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F80EE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F80EEB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80EEB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80E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F80EE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80EEB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80EEB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ычный.Название подразделения"/>
    <w:rsid w:val="00F80EE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F80EEB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F80EEB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80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F80EEB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F80E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B1418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B14189"/>
    <w:rPr>
      <w:b/>
      <w:bCs/>
      <w:color w:val="106BBE"/>
    </w:rPr>
  </w:style>
  <w:style w:type="paragraph" w:customStyle="1" w:styleId="afc">
    <w:name w:val="Заголовок статьи"/>
    <w:basedOn w:val="a"/>
    <w:next w:val="a"/>
    <w:uiPriority w:val="99"/>
    <w:rsid w:val="00B14189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B14189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141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Pochepskoe</cp:lastModifiedBy>
  <cp:revision>7</cp:revision>
  <cp:lastPrinted>2017-09-13T10:44:00Z</cp:lastPrinted>
  <dcterms:created xsi:type="dcterms:W3CDTF">2017-08-25T11:21:00Z</dcterms:created>
  <dcterms:modified xsi:type="dcterms:W3CDTF">2017-09-13T11:07:00Z</dcterms:modified>
</cp:coreProperties>
</file>