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E6585D" w:rsidP="008D68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Администрация</w:t>
            </w:r>
            <w:r w:rsidR="008D68A5">
              <w:rPr>
                <w:rFonts w:ascii="Times New Roman" w:hAnsi="Times New Roman" w:cs="Times New Roman"/>
              </w:rPr>
              <w:t xml:space="preserve"> Почепского сельского поселения Лискинского муниципального района В</w:t>
            </w:r>
            <w:r w:rsidR="008D68A5">
              <w:rPr>
                <w:rFonts w:ascii="Times New Roman" w:hAnsi="Times New Roman" w:cs="Times New Roman"/>
              </w:rPr>
              <w:t>о</w:t>
            </w:r>
            <w:r w:rsidR="008D68A5">
              <w:rPr>
                <w:rFonts w:ascii="Times New Roman" w:hAnsi="Times New Roman" w:cs="Times New Roman"/>
              </w:rPr>
              <w:t>ронежской области</w:t>
            </w:r>
            <w:r w:rsidRPr="00F31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1235D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3640100010000361036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F31BA5" w:rsidRDefault="001235D5" w:rsidP="00316B60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97 от 01.07.2016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31BA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F31B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Pr="00F31BA5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F31BA5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6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9F1B52" w:rsidP="00DD785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F31BA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цесса</w:t>
            </w:r>
            <w:r w:rsidR="00DD7852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E3767E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 xml:space="preserve">чего дня с </w:t>
            </w:r>
            <w:r w:rsidRPr="00F31BA5">
              <w:rPr>
                <w:rFonts w:ascii="Times New Roman" w:hAnsi="Times New Roman" w:cs="Times New Roman"/>
              </w:rPr>
              <w:lastRenderedPageBreak/>
              <w:t>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="008128E8" w:rsidRPr="00F31BA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>отовит 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="000E5FA8" w:rsidRPr="00F31BA5">
              <w:rPr>
                <w:rFonts w:ascii="Times New Roman" w:hAnsi="Times New Roman" w:cs="Times New Roman"/>
              </w:rPr>
              <w:t>дн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 xml:space="preserve">ся заявителю заказным письмом 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728F6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86" w:rsidRDefault="00645C86" w:rsidP="00D328E5">
      <w:pPr>
        <w:spacing w:after="0" w:line="240" w:lineRule="auto"/>
      </w:pPr>
      <w:r>
        <w:separator/>
      </w:r>
    </w:p>
  </w:endnote>
  <w:endnote w:type="continuationSeparator" w:id="1">
    <w:p w:rsidR="00645C86" w:rsidRDefault="00645C8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86" w:rsidRDefault="00645C86" w:rsidP="00D328E5">
      <w:pPr>
        <w:spacing w:after="0" w:line="240" w:lineRule="auto"/>
      </w:pPr>
      <w:r>
        <w:separator/>
      </w:r>
    </w:p>
  </w:footnote>
  <w:footnote w:type="continuationSeparator" w:id="1">
    <w:p w:rsidR="00645C86" w:rsidRDefault="00645C86" w:rsidP="00D328E5">
      <w:pPr>
        <w:spacing w:after="0" w:line="240" w:lineRule="auto"/>
      </w:pPr>
      <w:r>
        <w:continuationSeparator/>
      </w:r>
    </w:p>
  </w:footnote>
  <w:footnote w:id="2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5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6">
    <w:p w:rsidR="00F31BA5" w:rsidRPr="00DD7852" w:rsidRDefault="00F31BA5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 w:rsidR="00DD7852"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 w:rsidR="00DD7852">
        <w:rPr>
          <w:rFonts w:ascii="Times New Roman" w:hAnsi="Times New Roman" w:cs="Times New Roman"/>
        </w:rPr>
        <w:t>органом, предоставляющим услугу</w:t>
      </w:r>
    </w:p>
  </w:footnote>
  <w:footnote w:id="7">
    <w:p w:rsidR="00F31BA5" w:rsidRPr="00DD7852" w:rsidRDefault="00F31BA5">
      <w:pPr>
        <w:pStyle w:val="ad"/>
      </w:pPr>
      <w:r w:rsidRPr="00DD7852">
        <w:rPr>
          <w:rStyle w:val="af"/>
        </w:rPr>
        <w:footnoteRef/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DD7852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708C1"/>
    <w:rsid w:val="00083A57"/>
    <w:rsid w:val="000858A5"/>
    <w:rsid w:val="00094FA6"/>
    <w:rsid w:val="000A11EE"/>
    <w:rsid w:val="000A723F"/>
    <w:rsid w:val="000B40A5"/>
    <w:rsid w:val="000C3183"/>
    <w:rsid w:val="000E5FA8"/>
    <w:rsid w:val="001047CD"/>
    <w:rsid w:val="001154C7"/>
    <w:rsid w:val="001235D5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1797"/>
    <w:rsid w:val="004420A3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5FA"/>
    <w:rsid w:val="00621F36"/>
    <w:rsid w:val="00645C86"/>
    <w:rsid w:val="00646B5F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6D32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71D6"/>
    <w:rsid w:val="008A60E5"/>
    <w:rsid w:val="008C734D"/>
    <w:rsid w:val="008D4067"/>
    <w:rsid w:val="008D68A5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5E22"/>
    <w:rsid w:val="00CA645E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970CF"/>
    <w:rsid w:val="00DC4552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F7145"/>
    <w:rsid w:val="00F31BA5"/>
    <w:rsid w:val="00F33C30"/>
    <w:rsid w:val="00F35B15"/>
    <w:rsid w:val="00FB428D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4F37-CE68-477F-AAFF-C0573A0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Pochepskoe</cp:lastModifiedBy>
  <cp:revision>60</cp:revision>
  <dcterms:created xsi:type="dcterms:W3CDTF">2015-09-01T14:06:00Z</dcterms:created>
  <dcterms:modified xsi:type="dcterms:W3CDTF">2017-07-18T11:02:00Z</dcterms:modified>
</cp:coreProperties>
</file>