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33" w:rsidRDefault="000B7033" w:rsidP="000B7033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-5"/>
        <w:jc w:val="right"/>
        <w:outlineLvl w:val="0"/>
        <w:rPr>
          <w:rFonts w:ascii="Times New Roman" w:eastAsia="Times New Roman" w:hAnsi="Times New Roman" w:cs="Times New Roman"/>
          <w:b/>
          <w:color w:val="000000"/>
          <w:spacing w:val="-4"/>
          <w:kern w:val="2"/>
          <w:sz w:val="28"/>
          <w:szCs w:val="28"/>
          <w:lang w:eastAsia="ar-SA"/>
        </w:rPr>
      </w:pPr>
    </w:p>
    <w:p w:rsidR="000B7033" w:rsidRPr="001E7F29" w:rsidRDefault="000B7033" w:rsidP="000B7033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4"/>
          <w:kern w:val="2"/>
          <w:sz w:val="28"/>
          <w:szCs w:val="28"/>
          <w:lang w:eastAsia="ar-SA"/>
        </w:rPr>
      </w:pPr>
      <w:r w:rsidRPr="001E7F29">
        <w:rPr>
          <w:rFonts w:ascii="Times New Roman" w:eastAsia="Times New Roman" w:hAnsi="Times New Roman" w:cs="Times New Roman"/>
          <w:b/>
          <w:color w:val="000000"/>
          <w:spacing w:val="-4"/>
          <w:kern w:val="2"/>
          <w:sz w:val="28"/>
          <w:szCs w:val="28"/>
          <w:lang w:eastAsia="ar-SA"/>
        </w:rPr>
        <w:t xml:space="preserve">АДМИНИСТРАЦИЯ </w:t>
      </w:r>
    </w:p>
    <w:p w:rsidR="000B7033" w:rsidRPr="001E7F29" w:rsidRDefault="00CD3381" w:rsidP="000B7033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4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kern w:val="2"/>
          <w:sz w:val="28"/>
          <w:szCs w:val="28"/>
          <w:lang w:eastAsia="ar-SA"/>
        </w:rPr>
        <w:t>ПОЧЕПСКОГО</w:t>
      </w:r>
      <w:r w:rsidR="000B7033" w:rsidRPr="001E7F29">
        <w:rPr>
          <w:rFonts w:ascii="Times New Roman" w:eastAsia="Times New Roman" w:hAnsi="Times New Roman" w:cs="Times New Roman"/>
          <w:b/>
          <w:color w:val="000000"/>
          <w:spacing w:val="-4"/>
          <w:kern w:val="2"/>
          <w:sz w:val="28"/>
          <w:szCs w:val="28"/>
          <w:lang w:eastAsia="ar-SA"/>
        </w:rPr>
        <w:t xml:space="preserve"> СЕЛЬСКОГО  ПОСЕЛЕНИЯ  </w:t>
      </w:r>
    </w:p>
    <w:p w:rsidR="000B7033" w:rsidRPr="001E7F29" w:rsidRDefault="000B7033" w:rsidP="000B7033">
      <w:pPr>
        <w:shd w:val="clear" w:color="auto" w:fill="FFFFFF"/>
        <w:autoSpaceDE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</w:pPr>
      <w:r w:rsidRPr="001E7F2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  <w:t xml:space="preserve">ЛИСКИНСКОГО МУНИЦИПАЛЬНОГО РАЙОНА </w:t>
      </w:r>
    </w:p>
    <w:p w:rsidR="000B7033" w:rsidRDefault="000B7033" w:rsidP="000B7033">
      <w:pPr>
        <w:shd w:val="clear" w:color="auto" w:fill="FFFFFF"/>
        <w:autoSpaceDE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</w:pPr>
      <w:r w:rsidRPr="001E7F2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  <w:t>ВОРОНЕЖСКОЙ ОБЛАСТИ</w:t>
      </w:r>
    </w:p>
    <w:p w:rsidR="00EA7F49" w:rsidRPr="001E7F29" w:rsidRDefault="00EA7F49" w:rsidP="000B7033">
      <w:pPr>
        <w:shd w:val="clear" w:color="auto" w:fill="FFFFFF"/>
        <w:autoSpaceDE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</w:pPr>
    </w:p>
    <w:p w:rsidR="000B7033" w:rsidRDefault="002205A8" w:rsidP="002205A8">
      <w:pPr>
        <w:shd w:val="clear" w:color="auto" w:fill="FFFFFF"/>
        <w:autoSpaceDE w:val="0"/>
        <w:spacing w:after="0" w:line="240" w:lineRule="auto"/>
        <w:ind w:right="-6"/>
        <w:rPr>
          <w:rFonts w:ascii="Times New Roman" w:eastAsia="Times New Roman" w:hAnsi="Times New Roman" w:cs="Times New Roman"/>
          <w:b/>
          <w:color w:val="000000"/>
          <w:spacing w:val="-4"/>
          <w:kern w:val="2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kern w:val="2"/>
          <w:sz w:val="32"/>
          <w:szCs w:val="32"/>
          <w:lang w:eastAsia="ar-SA"/>
        </w:rPr>
        <w:t xml:space="preserve">                                  </w:t>
      </w:r>
      <w:proofErr w:type="gramStart"/>
      <w:r w:rsidRPr="001E7F29">
        <w:rPr>
          <w:rFonts w:ascii="Times New Roman" w:eastAsia="Times New Roman" w:hAnsi="Times New Roman" w:cs="Times New Roman"/>
          <w:b/>
          <w:color w:val="000000"/>
          <w:spacing w:val="-4"/>
          <w:kern w:val="2"/>
          <w:sz w:val="32"/>
          <w:szCs w:val="32"/>
          <w:lang w:eastAsia="ar-SA"/>
        </w:rPr>
        <w:t>П</w:t>
      </w:r>
      <w:proofErr w:type="gramEnd"/>
      <w:r w:rsidRPr="001E7F29">
        <w:rPr>
          <w:rFonts w:ascii="Times New Roman" w:eastAsia="Times New Roman" w:hAnsi="Times New Roman" w:cs="Times New Roman"/>
          <w:b/>
          <w:color w:val="000000"/>
          <w:spacing w:val="-4"/>
          <w:kern w:val="2"/>
          <w:sz w:val="32"/>
          <w:szCs w:val="32"/>
          <w:lang w:eastAsia="ar-SA"/>
        </w:rPr>
        <w:t xml:space="preserve"> О С Т А Н О В Л Е Н И Е</w:t>
      </w:r>
    </w:p>
    <w:p w:rsidR="00EA7F49" w:rsidRPr="001E7F29" w:rsidRDefault="00EA7F49" w:rsidP="002205A8">
      <w:pPr>
        <w:shd w:val="clear" w:color="auto" w:fill="FFFFFF"/>
        <w:autoSpaceDE w:val="0"/>
        <w:spacing w:after="0" w:line="240" w:lineRule="auto"/>
        <w:ind w:right="-6"/>
        <w:rPr>
          <w:rFonts w:ascii="Times New Roman" w:eastAsia="Times New Roman" w:hAnsi="Times New Roman" w:cs="Times New Roman"/>
          <w:bCs/>
          <w:color w:val="000000"/>
          <w:spacing w:val="-4"/>
          <w:sz w:val="16"/>
          <w:szCs w:val="16"/>
          <w:lang w:eastAsia="ar-SA"/>
        </w:rPr>
      </w:pPr>
    </w:p>
    <w:p w:rsidR="000B7033" w:rsidRPr="001E7F29" w:rsidRDefault="000B7033" w:rsidP="000B7033">
      <w:pPr>
        <w:shd w:val="clear" w:color="auto" w:fill="FFFFFF"/>
        <w:autoSpaceDE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8"/>
          <w:lang w:eastAsia="ar-SA"/>
        </w:rPr>
      </w:pPr>
    </w:p>
    <w:p w:rsidR="000B7033" w:rsidRPr="001E7F29" w:rsidRDefault="00EE4266" w:rsidP="000B70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«09</w:t>
      </w:r>
      <w:r w:rsidR="000B7033"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 2014 г. №  86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033" w:rsidRPr="001E7F29" w:rsidRDefault="000B7033" w:rsidP="000B70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 утверждении  </w:t>
      </w:r>
      <w:proofErr w:type="gramStart"/>
      <w:r w:rsidRPr="001E7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административного</w:t>
      </w:r>
      <w:proofErr w:type="gramEnd"/>
      <w:r w:rsidRPr="001E7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B7033" w:rsidRPr="001E7F29" w:rsidRDefault="000B7033" w:rsidP="000B70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регламента  администрации  </w:t>
      </w:r>
      <w:proofErr w:type="spellStart"/>
      <w:r w:rsidR="00CD3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Почепского</w:t>
      </w:r>
      <w:proofErr w:type="spellEnd"/>
    </w:p>
    <w:p w:rsidR="000B7033" w:rsidRPr="001E7F29" w:rsidRDefault="000B7033" w:rsidP="000B70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Лискинского муниципального</w:t>
      </w:r>
    </w:p>
    <w:p w:rsidR="000B7033" w:rsidRPr="001E7F29" w:rsidRDefault="000B7033" w:rsidP="000B70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Воронежской области по предоставлению</w:t>
      </w:r>
    </w:p>
    <w:p w:rsidR="000B7033" w:rsidRPr="001E7F29" w:rsidRDefault="000B7033" w:rsidP="000B70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услуги «Предоставление информации </w:t>
      </w:r>
    </w:p>
    <w:p w:rsidR="000B7033" w:rsidRPr="001E7F29" w:rsidRDefault="000B7033" w:rsidP="000B70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очередности предоставления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муниципальных </w:t>
      </w:r>
      <w:r w:rsidRPr="001E7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жилых помещений </w:t>
      </w:r>
    </w:p>
    <w:p w:rsidR="000B7033" w:rsidRPr="001E7F29" w:rsidRDefault="000B7033" w:rsidP="000B70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условиях </w:t>
      </w:r>
      <w:r w:rsidRPr="001E7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социального найма» 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Федеральным законом от 27.07.2010 г. № 210-ФЗ «Об организации предоставления государственных и муниципальных услуг» администрация </w:t>
      </w:r>
      <w:proofErr w:type="spellStart"/>
      <w:r w:rsidR="00CD3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1E7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1E7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</w:t>
      </w:r>
      <w:proofErr w:type="spellStart"/>
      <w:r w:rsidRPr="001E7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1E7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 л я е т: 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</w:t>
      </w: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административный регламент администрации </w:t>
      </w:r>
      <w:proofErr w:type="spellStart"/>
      <w:r w:rsidR="00CD3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по предоставлению муниципальной услуги «Предоставление информации об очередности предоставления жилых помещений по договорам социального найма» согласно приложению.</w:t>
      </w:r>
    </w:p>
    <w:p w:rsidR="000B7033" w:rsidRDefault="000B7033" w:rsidP="000B70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</w:t>
      </w: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 </w:t>
      </w:r>
      <w:proofErr w:type="spellStart"/>
      <w:r w:rsidR="00CD3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 w:rsidR="00CD3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№ 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D3381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.2012 года «Об  утверждении  административного регламента  администрации  </w:t>
      </w:r>
      <w:proofErr w:type="spellStart"/>
      <w:r w:rsidR="00CD3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по предоставлению </w:t>
      </w:r>
      <w:r w:rsidRPr="001E7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услуги «Предоставление информации об </w:t>
      </w:r>
      <w:r w:rsidRPr="001E7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очередности предоставления жилых помещений по договорам социального найма</w:t>
      </w:r>
      <w:r w:rsidRPr="001E7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proofErr w:type="gramStart"/>
      <w:r w:rsidR="00E67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</w:p>
    <w:p w:rsidR="00E67C68" w:rsidRPr="001E7F29" w:rsidRDefault="00E67C68" w:rsidP="000B70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Постановление № 29 от 10.04.2013 года « О внесении изменений и дополнений в постановление администрации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Почепского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№ 46 от 08.08.2012 «</w:t>
      </w:r>
      <w:r w:rsidRPr="001E7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информации об очередности предоставления жилых помещений по договорам социального найма</w:t>
      </w:r>
      <w:r w:rsidRPr="001E7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признать утратившим силу.</w:t>
      </w:r>
    </w:p>
    <w:p w:rsidR="000B7033" w:rsidRPr="001E7F29" w:rsidRDefault="00E67C68" w:rsidP="000B703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B7033"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B7033"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B7033"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            собой.</w:t>
      </w:r>
    </w:p>
    <w:p w:rsidR="000B7033" w:rsidRPr="001E7F29" w:rsidRDefault="00E67C68" w:rsidP="000B703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B7033"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 момента его обнародования. 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proofErr w:type="spellStart"/>
      <w:r w:rsidR="00CD3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</w:t>
      </w:r>
      <w:r w:rsidR="00CD3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В.И.Бокова</w:t>
      </w:r>
    </w:p>
    <w:p w:rsidR="000B7033" w:rsidRDefault="000B7033" w:rsidP="000B7033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Default="000B7033" w:rsidP="000B7033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Default="000B7033" w:rsidP="000B7033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Default="000B7033" w:rsidP="000B7033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Default="000B7033" w:rsidP="000B7033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Default="000B7033" w:rsidP="000B7033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Default="000B7033" w:rsidP="000B7033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Default="000B7033" w:rsidP="000B7033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Default="000B7033" w:rsidP="000B7033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Default="000B7033" w:rsidP="000B7033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Default="000B7033" w:rsidP="000B7033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Default="000B7033" w:rsidP="000B7033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Default="000B7033" w:rsidP="000B7033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Default="000B7033" w:rsidP="000B7033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Default="000B7033" w:rsidP="000B7033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Default="000B7033" w:rsidP="000B7033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Default="000B7033" w:rsidP="000B7033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Default="000B7033" w:rsidP="000B7033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Default="000B7033" w:rsidP="000B7033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Default="000B7033" w:rsidP="000B7033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Default="000B7033" w:rsidP="000B7033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Default="000B7033" w:rsidP="000B7033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Default="000B7033" w:rsidP="000B7033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Default="000B7033" w:rsidP="000B7033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Default="000B7033" w:rsidP="000B7033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Default="000B7033" w:rsidP="000B7033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Default="000B7033" w:rsidP="000B7033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Default="000B7033" w:rsidP="000B7033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Default="000B7033" w:rsidP="000B7033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Default="000B7033" w:rsidP="000B7033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Default="000B7033" w:rsidP="000B7033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Default="000B7033" w:rsidP="000B7033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proofErr w:type="spellStart"/>
      <w:r w:rsidR="00CD3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сельского поселения </w:t>
      </w:r>
    </w:p>
    <w:p w:rsidR="000B7033" w:rsidRPr="001E7F29" w:rsidRDefault="00D03070" w:rsidP="000B7033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09 октября </w:t>
      </w:r>
      <w:r w:rsidR="000B7033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0B7033"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="00CD3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Почепского</w:t>
      </w:r>
      <w:proofErr w:type="spellEnd"/>
      <w:r w:rsidRPr="001E7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Лискинского муниципального района Воронежской области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«Предоставление информации 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очередности предоставления муниципальных  жилых помещений 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условиях  социального найма»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Pr="001E7F29" w:rsidRDefault="000B7033" w:rsidP="000B7033">
      <w:p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Административный регламент администрации </w:t>
      </w:r>
      <w:proofErr w:type="spellStart"/>
      <w:r w:rsidR="00CD3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по предоставлению муниципальной услуги «Предоставление информации об очередности предоставления муниципальных  жилых помещений на условиях  социального найма» (далее по тексту - Регламент) разработан в соответствии с Федеральным </w:t>
      </w:r>
      <w:hyperlink r:id="rId4" w:history="1">
        <w:r w:rsidRPr="001E7F29">
          <w:rPr>
            <w:rFonts w:ascii="Times New Roman" w:eastAsia="Arial Unicode MS" w:hAnsi="Times New Roman" w:cs="Times New Roman"/>
            <w:color w:val="0000FF"/>
            <w:sz w:val="24"/>
            <w:szCs w:val="28"/>
            <w:u w:val="single"/>
            <w:lang w:eastAsia="ru-RU"/>
          </w:rPr>
          <w:t>законом</w:t>
        </w:r>
      </w:hyperlink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г. № 210-ФЗ «Об организации предоставления государственных и муниципальных услуг».</w:t>
      </w:r>
    </w:p>
    <w:p w:rsidR="000B7033" w:rsidRPr="001E7F29" w:rsidRDefault="000B7033" w:rsidP="000B7033">
      <w:pPr>
        <w:tabs>
          <w:tab w:val="left" w:pos="126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Цель разработки Регламента: реализация права граждан на обращение в органы местного самоуправления и повышение качества рассмотрения таких обращений в администрации  </w:t>
      </w:r>
      <w:proofErr w:type="spellStart"/>
      <w:r w:rsidR="00CD3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B7033" w:rsidRPr="001E7F29" w:rsidRDefault="000B7033" w:rsidP="000B7033">
      <w:pPr>
        <w:tabs>
          <w:tab w:val="left" w:pos="126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Настоящий Регламент устанавливает требования к предоставлению муниципальной услуги по предоставлению информации об очередности предоставления жилых помещений по договорам социального найма, определяет сроки и последовательность действий (административные процедуры) при рассмотрении обращений граждан.</w:t>
      </w:r>
    </w:p>
    <w:p w:rsidR="000B7033" w:rsidRPr="001E7F29" w:rsidRDefault="000B7033" w:rsidP="000B7033">
      <w:pPr>
        <w:tabs>
          <w:tab w:val="left" w:pos="126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Правом на получение муниципальной услуги, указанной в Регламенте, обладают граждане Российской Федерации, состоящие на учете </w:t>
      </w: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администрации </w:t>
      </w:r>
      <w:proofErr w:type="spellStart"/>
      <w:r w:rsidR="00CD3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качестве нуждающихся в жилых помещениях, предоставляемых по договорам социального найма.</w:t>
      </w:r>
      <w:proofErr w:type="gramEnd"/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заявителя может выступать другое физическое лицо, наделенное соответствующими полномочиями в установленном законом порядке.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Стандарт предоставления муниципальной услуги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«Предоставление информации об очередности предоставления жилых помещений по договорам социального найма» (далее по тексту - муниципальная услуга).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Орган, предоставляющий муниципальную услугу: администрация  </w:t>
      </w:r>
      <w:proofErr w:type="spellStart"/>
      <w:r w:rsidR="00CD3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района.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администрации </w:t>
      </w:r>
      <w:proofErr w:type="spellStart"/>
      <w:r w:rsidR="00CD3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Воронежская область, </w:t>
      </w:r>
      <w:r w:rsidR="00CD3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Лискинский район, с. </w:t>
      </w:r>
      <w:proofErr w:type="spellStart"/>
      <w:r w:rsidR="00CD3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Почепское</w:t>
      </w:r>
      <w:proofErr w:type="spellEnd"/>
      <w:r w:rsidR="00CD338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Садовая, 8</w:t>
      </w: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033" w:rsidRPr="001E7F29" w:rsidRDefault="000B7033" w:rsidP="000B7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График  работы:  понедельник - пятница с 8-00 до 17-00, перерыв с 12-00 до 14-00.</w:t>
      </w:r>
    </w:p>
    <w:p w:rsidR="000B7033" w:rsidRPr="001E7F29" w:rsidRDefault="00CD3381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8(47391)96-2-10,96-1-10</w:t>
      </w:r>
      <w:r w:rsidR="000B7033"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администрации </w:t>
      </w:r>
      <w:proofErr w:type="spellStart"/>
      <w:r w:rsidR="00CD3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сети Интернет: </w:t>
      </w:r>
      <w:proofErr w:type="spellStart"/>
      <w:r w:rsidR="00CD33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Pochepsk</w:t>
      </w:r>
      <w:proofErr w:type="spellEnd"/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E7F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muob</w:t>
      </w:r>
      <w:proofErr w:type="spellEnd"/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E7F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в сети Интернет: </w:t>
      </w:r>
      <w:proofErr w:type="spellStart"/>
      <w:r w:rsidR="00CD33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pochep</w:t>
      </w:r>
      <w:proofErr w:type="spellEnd"/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E7F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liski</w:t>
      </w:r>
      <w:proofErr w:type="spellEnd"/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1E7F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govvrn</w:t>
      </w:r>
      <w:proofErr w:type="spellEnd"/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E7F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0B7033" w:rsidRPr="001E7F29" w:rsidRDefault="000B7033" w:rsidP="000B7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 предоставления муниципальной услуги.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Конечным результатом предоставления муниципальной услуги является предоставление заявителю информации об очередности предоставления жилых помещений, предоставляемых по договорам социального найма.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Сроки предоставления муниципальной услуги: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устной форме - в течение 15 минут;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письменной форме - в течение 10 рабочих дней со дня регистрации заявления.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Правовые основания для предоставления муниципальной услуги:</w:t>
      </w:r>
    </w:p>
    <w:p w:rsidR="000B7033" w:rsidRPr="001E7F29" w:rsidRDefault="000B7033" w:rsidP="000B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Предоставление муниципальной услуги осуществляется в соответствии </w:t>
      </w:r>
      <w:proofErr w:type="gramStart"/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7033" w:rsidRPr="001E7F29" w:rsidRDefault="000B7033" w:rsidP="000B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Жилищным </w:t>
      </w:r>
      <w:hyperlink r:id="rId5" w:history="1">
        <w:r w:rsidRPr="001E7F29">
          <w:rPr>
            <w:rFonts w:ascii="Times New Roman" w:eastAsia="Arial Unicode MS" w:hAnsi="Times New Roman" w:cs="Times New Roman"/>
            <w:color w:val="0000FF"/>
            <w:sz w:val="24"/>
            <w:szCs w:val="28"/>
            <w:u w:val="single"/>
            <w:lang w:eastAsia="ru-RU"/>
          </w:rPr>
          <w:t>кодексом</w:t>
        </w:r>
      </w:hyperlink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</w:t>
      </w:r>
      <w:hyperlink r:id="rId6" w:history="1">
        <w:r w:rsidRPr="001E7F29">
          <w:rPr>
            <w:rFonts w:ascii="Times New Roman" w:eastAsia="Arial Unicode MS" w:hAnsi="Times New Roman" w:cs="Times New Roman"/>
            <w:color w:val="0000FF"/>
            <w:sz w:val="24"/>
            <w:szCs w:val="28"/>
            <w:u w:val="single"/>
            <w:lang w:eastAsia="ru-RU"/>
          </w:rPr>
          <w:t>законом</w:t>
        </w:r>
      </w:hyperlink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</w:t>
      </w:r>
      <w:hyperlink r:id="rId7" w:history="1">
        <w:r w:rsidRPr="001E7F29">
          <w:rPr>
            <w:rFonts w:ascii="Times New Roman" w:eastAsia="Arial Unicode MS" w:hAnsi="Times New Roman" w:cs="Times New Roman"/>
            <w:color w:val="0000FF"/>
            <w:sz w:val="24"/>
            <w:szCs w:val="28"/>
            <w:u w:val="single"/>
            <w:lang w:eastAsia="ru-RU"/>
          </w:rPr>
          <w:t>законом</w:t>
        </w:r>
      </w:hyperlink>
      <w:r w:rsidRPr="001E7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02.05.2006 г. № 59-ФЗ «О порядке рассмотрения обращений граждан Российской Федерации»;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</w:t>
      </w:r>
      <w:hyperlink r:id="rId8" w:history="1">
        <w:r w:rsidRPr="001E7F29">
          <w:rPr>
            <w:rFonts w:ascii="Times New Roman" w:eastAsia="Arial Unicode MS" w:hAnsi="Times New Roman" w:cs="Times New Roman"/>
            <w:color w:val="0000FF"/>
            <w:sz w:val="24"/>
            <w:szCs w:val="28"/>
            <w:u w:val="single"/>
            <w:lang w:eastAsia="ru-RU"/>
          </w:rPr>
          <w:t>законом</w:t>
        </w:r>
      </w:hyperlink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г. № 210-ФЗ «Об организации предоставления государственных и муниципальных услуг»;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hyperlink r:id="rId9" w:history="1">
        <w:r w:rsidRPr="001E7F29">
          <w:rPr>
            <w:rFonts w:ascii="Times New Roman" w:eastAsia="Arial Unicode MS" w:hAnsi="Times New Roman" w:cs="Times New Roman"/>
            <w:color w:val="0000FF"/>
            <w:sz w:val="24"/>
            <w:szCs w:val="28"/>
            <w:u w:val="single"/>
            <w:lang w:eastAsia="ru-RU"/>
          </w:rPr>
          <w:t>Законом</w:t>
        </w:r>
      </w:hyperlink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Воронежской области от 30.11.2005 г. № 71-ОЗ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Воронежской области»;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0" w:history="1">
        <w:r w:rsidRPr="001E7F29">
          <w:rPr>
            <w:rFonts w:ascii="Times New Roman" w:eastAsia="Arial Unicode MS" w:hAnsi="Times New Roman" w:cs="Times New Roman"/>
            <w:color w:val="0000FF"/>
            <w:sz w:val="24"/>
            <w:szCs w:val="28"/>
            <w:u w:val="single"/>
            <w:lang w:eastAsia="ru-RU"/>
          </w:rPr>
          <w:t>Устав</w:t>
        </w:r>
      </w:hyperlink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proofErr w:type="spellStart"/>
      <w:r w:rsidR="00CD3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иными нормативными правовыми актами.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Pr="001E7F29" w:rsidRDefault="000B7033" w:rsidP="000B703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на основании письменного заявления (по форме указанной в приложении №1), подаваемого на имя главы администрации </w:t>
      </w:r>
      <w:proofErr w:type="spellStart"/>
      <w:r w:rsidR="00CD3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указываются: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заявителя;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место регистрации заявителя;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место жительства заявителя (если проживает не по месту регистрации);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контактный телефон.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услуги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отказа в приеме обращения гражданина о предоставлении муниципальной услуги является несоответствие обращения требованиям, указанным в </w:t>
      </w:r>
      <w:hyperlink r:id="rId11" w:history="1">
        <w:r w:rsidRPr="001E7F29">
          <w:rPr>
            <w:rFonts w:ascii="Times New Roman" w:eastAsia="Arial Unicode MS" w:hAnsi="Times New Roman" w:cs="Times New Roman"/>
            <w:color w:val="0000FF"/>
            <w:sz w:val="24"/>
            <w:szCs w:val="28"/>
            <w:u w:val="single"/>
            <w:lang w:eastAsia="ru-RU"/>
          </w:rPr>
          <w:t>пункте 2.6</w:t>
        </w:r>
      </w:hyperlink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(при письменном обращении заявителя или его уполномоченного лица).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предоставлении муниципальной услуги являются: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обращение лица, не состоящего на учете в качестве нуждающихся в жилых помещениях, предоставляемых по договорам социального найма;</w:t>
      </w:r>
      <w:proofErr w:type="gramEnd"/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обращение лица, не представившего документы, предусмотренные </w:t>
      </w:r>
      <w:hyperlink r:id="rId12" w:history="1">
        <w:r w:rsidRPr="001E7F29">
          <w:rPr>
            <w:rFonts w:ascii="Times New Roman" w:eastAsia="Arial Unicode MS" w:hAnsi="Times New Roman" w:cs="Times New Roman"/>
            <w:color w:val="0000FF"/>
            <w:sz w:val="24"/>
            <w:szCs w:val="28"/>
            <w:u w:val="single"/>
            <w:lang w:eastAsia="ru-RU"/>
          </w:rPr>
          <w:t>пунктом 2.6</w:t>
        </w:r>
      </w:hyperlink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0B7033" w:rsidRPr="001E7F29" w:rsidRDefault="000B7033" w:rsidP="000B7033">
      <w:pPr>
        <w:tabs>
          <w:tab w:val="left" w:pos="708"/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Размер платы, взимаемой с заявителя при предоставлении муниципальной услуги, и способы ее взимания.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на бесплатной основе.</w:t>
      </w:r>
    </w:p>
    <w:p w:rsidR="000B7033" w:rsidRPr="005D723E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3E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Максимальный срок ожидания в очереди при подаче документов на получение муниципальной услуги – не более 15 минут.</w:t>
      </w:r>
    </w:p>
    <w:p w:rsidR="000B7033" w:rsidRPr="005D723E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получении результата предоставления муниципальной услуги – не более 15 минут»;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Срок регистрации запроса заявителя о предоставлении муниципальной услуги - в течение рабочего дня.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2.12.1. Прием граждан осуществляется в специально выделенных для предоставления муниципальных услуг помещениях.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2.12.2. При возможности около здания организуются парковочные места для автотранспорта. Доступ заявителей к парковочным местам является бесплатным.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2.12.3.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работы, телефонных номерах.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2.12.4.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пользования.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2.12.5. Места информирования, предназначенные для ознакомления заявителей с информационными материалами, оборудуются: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информационным стендом, на котором размещается визуальная и текстовая информация;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стульями и столами для оформления документов.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информационному стенду должна быть обеспечена возможность свободного доступа граждан.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стенде, а также на официальном сайте в сети Интернет размещается следующая обязательная информация: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телефонов, факсов, адрес официального сайта, электронной почты органа, предоставляющего муниципальную услугу;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работы органа, предоставляющего муниципальную услугу;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графики личного приема граждан уполномоченными должностными лицами;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настоящий Административный регламент.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2.12.6.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Показатели доступности и качества муниципальных услуг.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Качественной предоставляемая муниципальная услуга признается при предоставлении услуги в сроки, определенные </w:t>
      </w:r>
      <w:hyperlink r:id="rId13" w:history="1">
        <w:r w:rsidRPr="001E7F29">
          <w:rPr>
            <w:rFonts w:ascii="Arial" w:eastAsia="Arial Unicode MS" w:hAnsi="Arial" w:cs="Arial"/>
            <w:color w:val="0000FF"/>
            <w:sz w:val="20"/>
            <w:szCs w:val="28"/>
            <w:u w:val="single"/>
            <w:lang w:eastAsia="ru-RU"/>
          </w:rPr>
          <w:t>п. 2.4</w:t>
        </w:r>
      </w:hyperlink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0B7033" w:rsidRPr="001E7F29" w:rsidRDefault="000B7033" w:rsidP="000B7033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носят открытый общедоступный характер, предоставляются всем заинтересованным лицам.</w:t>
      </w:r>
    </w:p>
    <w:p w:rsidR="000B7033" w:rsidRPr="001E7F29" w:rsidRDefault="000B7033" w:rsidP="000B7033">
      <w:pPr>
        <w:tabs>
          <w:tab w:val="left" w:pos="450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 рассмотрении заявления в администрации сельского поселения заявитель имеет право:</w:t>
      </w:r>
    </w:p>
    <w:p w:rsidR="000B7033" w:rsidRPr="001E7F29" w:rsidRDefault="000B7033" w:rsidP="000B7033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муниципальную услугу своевременно и в соответствии со стандартом предоставления муниципальной услуги;</w:t>
      </w:r>
    </w:p>
    <w:p w:rsidR="000B7033" w:rsidRPr="001E7F29" w:rsidRDefault="000B7033" w:rsidP="000B7033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полную, актуальную и достоверную информацию о порядке предоставления муниципальной услуги, в том числе в электронной форме;</w:t>
      </w:r>
    </w:p>
    <w:p w:rsidR="000B7033" w:rsidRPr="001E7F29" w:rsidRDefault="000B7033" w:rsidP="000B7033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муниципальную услугу в электронной форме, если это не запрещено законом, а также в иных формах, предусмотренных законодательством Российской Федерации;</w:t>
      </w:r>
    </w:p>
    <w:p w:rsidR="000B7033" w:rsidRPr="001E7F29" w:rsidRDefault="000B7033" w:rsidP="000B7033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представлять дополнительные документы и материалы;</w:t>
      </w:r>
    </w:p>
    <w:p w:rsidR="000B7033" w:rsidRPr="001E7F29" w:rsidRDefault="000B7033" w:rsidP="000B7033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обращаться с жалобой на принятое по заявлению решение или на действия (бездействие) специалистов администрации сельского поселения;</w:t>
      </w:r>
    </w:p>
    <w:p w:rsidR="000B7033" w:rsidRPr="001E7F29" w:rsidRDefault="000B7033" w:rsidP="000B7033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обращаться с заявлением о прекращении рассмотрения заявления.</w:t>
      </w:r>
    </w:p>
    <w:p w:rsidR="000B7033" w:rsidRPr="001E7F29" w:rsidRDefault="000B7033" w:rsidP="000B7033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администрации сельского поселения, ответственное за рассмотрение заявления:</w:t>
      </w:r>
    </w:p>
    <w:p w:rsidR="000B7033" w:rsidRPr="001E7F29" w:rsidRDefault="000B7033" w:rsidP="000B7033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объективное, всестороннее и своевременное рассмотрение заявления;</w:t>
      </w:r>
    </w:p>
    <w:p w:rsidR="000B7033" w:rsidRPr="001E7F29" w:rsidRDefault="000B7033" w:rsidP="000B7033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запрашивает, в том числе в электронной форме, необходимые для рассмотрения заявления документы и материалы в других исполнительных органах, органах местного самоуправления и у иных должностных лиц.</w:t>
      </w:r>
    </w:p>
    <w:p w:rsidR="000B7033" w:rsidRPr="005D723E" w:rsidRDefault="000B7033" w:rsidP="000B7033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  <w:r w:rsidRPr="005D7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2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муниципальных услуг в электронной форме осуществляется:</w:t>
      </w:r>
    </w:p>
    <w:p w:rsidR="000B7033" w:rsidRPr="005D723E" w:rsidRDefault="000B7033" w:rsidP="000B7033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 в   установленном   порядке  информации  заявителям и  обеспечение доступа заявителей  к сведениям о муниципальной услуге;</w:t>
      </w:r>
    </w:p>
    <w:p w:rsidR="000B7033" w:rsidRPr="005D723E" w:rsidRDefault="000B7033" w:rsidP="000B7033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возможности для граждан в целях получения муниципальной услуги представлять заявление и необходимые документы в электронном виде с использованием электронной почты, Единого портала государственных и муниципальных услуг (</w:t>
      </w:r>
      <w:hyperlink r:id="rId14" w:history="1">
        <w:r w:rsidRPr="005D723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5D723E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портала государственных и муниципальных услуг Воронежской области (</w:t>
      </w:r>
      <w:hyperlink r:id="rId15" w:history="1">
        <w:r w:rsidRPr="005D723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www.govvrn.ru</w:t>
        </w:r>
      </w:hyperlink>
      <w:r w:rsidRPr="005D723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B7033" w:rsidRPr="005D723E" w:rsidRDefault="000B7033" w:rsidP="000B7033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заявителем результата предоставления муниципальной услуги в электронной форме посредством электронной почты.</w:t>
      </w:r>
    </w:p>
    <w:p w:rsidR="000B7033" w:rsidRPr="005D723E" w:rsidRDefault="000B7033" w:rsidP="000B7033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государственных и муниципальных услуг Воронежской области и на официальном сайте администрации района в сети Интернет заявитель может получить образцы необходимых заявлений для предоставления муниципальной услуги».</w:t>
      </w:r>
    </w:p>
    <w:p w:rsidR="000B7033" w:rsidRPr="001E7F29" w:rsidRDefault="000B7033" w:rsidP="000B7033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2.14.1. Информирование заявителей о порядке предоставления муниципальной услуги осуществляется в виде: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информирования;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публичного информирования.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проводится в форме: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устного информирования;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 информирования.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2.14.3. Заявитель имеет право на получение сведений о стадии прохождения его обращения.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2.14.4.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категории заявителей, имеющих право на получение муниципальной услуги;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требуемых от заявителя, необходимых для получения муниципальной услуги;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требования к </w:t>
      </w:r>
      <w:proofErr w:type="gramStart"/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заверению документов</w:t>
      </w:r>
      <w:proofErr w:type="gramEnd"/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сведений;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входящие номера, под которыми зарегистрированы в системе делопроизводства заявления и прилагающиеся к ним материалы;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 представления дополнительных документов и сведений.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по иным вопросам осуществляется только на основании письменного обращения.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ответе на телефонные звонки должностное лицо должно назвать фамилию, имя, отчество, занимаемую должность и наименование органа, предложить гражданину представиться и изложить суть вопроса.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</w:t>
      </w: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индивидуальном письменном информировании ответ направляется заявителю в течение 10 дней со дня регистрации обращения.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2.14.6.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0B7033" w:rsidRPr="001E7F29" w:rsidRDefault="000B7033" w:rsidP="000B7033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2.14.7. Заявитель в целях получения муниципальной услуги может подать заявление и необходимые документы в электронном виде с использованием федеральной государственной информационной системы «Единый портал государственных и муниципальных услуг».   </w:t>
      </w:r>
    </w:p>
    <w:p w:rsidR="000B7033" w:rsidRPr="001E7F29" w:rsidRDefault="000B7033" w:rsidP="000B7033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Pr="001E7F29" w:rsidRDefault="000B7033" w:rsidP="000B7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Состав, последовательность и сроки выполнения </w:t>
      </w:r>
    </w:p>
    <w:p w:rsidR="000B7033" w:rsidRPr="001E7F29" w:rsidRDefault="000B7033" w:rsidP="000B7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административных процедур, требования к порядку их выполнения, </w:t>
      </w:r>
    </w:p>
    <w:p w:rsidR="000B7033" w:rsidRPr="001E7F29" w:rsidRDefault="000B7033" w:rsidP="000B7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том числе особенности выполнения административных процедур </w:t>
      </w:r>
    </w:p>
    <w:p w:rsidR="000B7033" w:rsidRPr="001E7F29" w:rsidRDefault="000B7033" w:rsidP="000B7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электронной форме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Блок-схема последовательности проведения административных процедур при предоставлении муниципальной услуги приводится в приложении №4 к настоящему административному регламенту.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Предоставление муниципальной услуги включает в себя следующие административные процедуры: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подача </w:t>
      </w:r>
      <w:hyperlink r:id="rId16" w:history="1">
        <w:r w:rsidRPr="001E7F29">
          <w:rPr>
            <w:rFonts w:ascii="Times New Roman" w:eastAsia="Arial Unicode MS" w:hAnsi="Times New Roman" w:cs="Times New Roman"/>
            <w:color w:val="0000FF"/>
            <w:sz w:val="24"/>
            <w:szCs w:val="28"/>
            <w:u w:val="single"/>
            <w:lang w:eastAsia="ru-RU"/>
          </w:rPr>
          <w:t>заявления</w:t>
        </w:r>
      </w:hyperlink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гражданином, состоящим на учете в качестве нуждающегося в жилом помещении, предоставляемом по договору социального найма (приложение №1);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информации об очередности предоставления жилых помещений по договорам социального найма;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заявителю информации об очередности предоставления жилых помещений по договорам социального найма.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Заявитель на личном приеме у специалиста представляет документы, предусмотренные </w:t>
      </w:r>
      <w:hyperlink r:id="rId17" w:history="1">
        <w:r w:rsidRPr="001E7F29">
          <w:rPr>
            <w:rFonts w:ascii="Times New Roman" w:eastAsia="Arial Unicode MS" w:hAnsi="Times New Roman" w:cs="Times New Roman"/>
            <w:color w:val="0000FF"/>
            <w:sz w:val="24"/>
            <w:szCs w:val="28"/>
            <w:u w:val="single"/>
            <w:lang w:eastAsia="ru-RU"/>
          </w:rPr>
          <w:t>пунктом 2.6</w:t>
        </w:r>
      </w:hyperlink>
      <w:r w:rsidRPr="001E7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списков очередности граждан, состоящих в администрации </w:t>
      </w:r>
      <w:proofErr w:type="spellStart"/>
      <w:r w:rsidR="00CD3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учете в качестве нуждающихся в жилых помещениях, предоставляемых по договорам </w:t>
      </w: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социального найма, специалист предоставляет информацию об очередности заявителя либо отказывает в предоставлении такой информации при наличии оснований, предусмотренных в </w:t>
      </w:r>
      <w:hyperlink r:id="rId18" w:history="1">
        <w:r w:rsidRPr="001E7F29">
          <w:rPr>
            <w:rFonts w:ascii="Times New Roman" w:eastAsia="Arial Unicode MS" w:hAnsi="Times New Roman" w:cs="Times New Roman"/>
            <w:color w:val="0000FF"/>
            <w:sz w:val="24"/>
            <w:szCs w:val="28"/>
            <w:u w:val="single"/>
            <w:lang w:eastAsia="ru-RU"/>
          </w:rPr>
          <w:t>пункте 2.8</w:t>
        </w:r>
      </w:hyperlink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Письменное обращение (заявление) гражданина (или его уполномоченного представителя) о предоставлении информации об очередности предоставления жилых помещений по договорам социального найма подлежит регистрации в журнале учета входящей корреспонденции.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письменными обращениями подразумеваются обращения (заявления), поступающие в администрацию по почте, электронной почте, в том числе обращения (заявления), принесенные нарочно.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Срок рассмотрения письменных обращений (заявлений) граждан - 10 календарных дней с момента регистрации письменного заявления о предоставлении информации об очередности предоставления помещений по договорам социального найма.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регистрации заявления и представленных документов в журнале регистрации входящей корреспонденции совершаются следующие действия: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специалист проверяет, состоит ли гражданин на учете в качестве нуждающегося в жилом помещении, предоставляемом по договору социального найма, дату постановки на учет и номер очереди;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готовит информацию об очередности по предоставлению жилых помещений по договорам социального найма </w:t>
      </w:r>
      <w:hyperlink r:id="rId19" w:history="1">
        <w:r w:rsidRPr="001E7F29">
          <w:rPr>
            <w:rFonts w:ascii="Times New Roman" w:eastAsia="Arial Unicode MS" w:hAnsi="Times New Roman" w:cs="Times New Roman"/>
            <w:color w:val="0000FF"/>
            <w:sz w:val="24"/>
            <w:szCs w:val="28"/>
            <w:u w:val="single"/>
            <w:lang w:eastAsia="ru-RU"/>
          </w:rPr>
          <w:t>(приложение №2)</w:t>
        </w:r>
      </w:hyperlink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об отказе в предоставлении такой информации со ссылкой на основания отказа, предусмотренные </w:t>
      </w:r>
      <w:hyperlink r:id="rId20" w:history="1">
        <w:r w:rsidRPr="001E7F29">
          <w:rPr>
            <w:rFonts w:ascii="Times New Roman" w:eastAsia="Arial Unicode MS" w:hAnsi="Times New Roman" w:cs="Times New Roman"/>
            <w:color w:val="0000FF"/>
            <w:sz w:val="24"/>
            <w:szCs w:val="28"/>
            <w:u w:val="single"/>
            <w:lang w:eastAsia="ru-RU"/>
          </w:rPr>
          <w:t>пунктом 2.8</w:t>
        </w:r>
      </w:hyperlink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</w:t>
      </w:r>
      <w:hyperlink r:id="rId21" w:history="1">
        <w:r w:rsidRPr="001E7F29">
          <w:rPr>
            <w:rFonts w:ascii="Times New Roman" w:eastAsia="Arial Unicode MS" w:hAnsi="Times New Roman" w:cs="Times New Roman"/>
            <w:color w:val="0000FF"/>
            <w:sz w:val="24"/>
            <w:szCs w:val="28"/>
            <w:u w:val="single"/>
            <w:lang w:eastAsia="ru-RU"/>
          </w:rPr>
          <w:t>(приложение №3)</w:t>
        </w:r>
      </w:hyperlink>
      <w:r w:rsidRPr="001E7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Подготовленная информация подписывается специалистом, регистрируется в журнале исходящей корреспонденции и направляется в адрес заявителя.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Pr="001E7F29" w:rsidRDefault="000B7033" w:rsidP="000B7033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Формы </w:t>
      </w:r>
      <w:proofErr w:type="gramStart"/>
      <w:r w:rsidRPr="001E7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1E7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</w:t>
      </w:r>
      <w:proofErr w:type="gramStart"/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администрации, ответственными за организацию работы по предоставлению муниципальной услуги.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Проведение текущего контроля должно осуществляться не реже двух раз в год.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может быть плановым (осуществляться на основании полугодовых или годовых планов работы администрации) и внеплановым (проводиться по конкретному обращению заявителя или иных </w:t>
      </w: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Pr="005D723E" w:rsidRDefault="000B7033" w:rsidP="000B70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 Досудебный (внесудебный) порядок обжалования решений</w:t>
      </w:r>
    </w:p>
    <w:p w:rsidR="000B7033" w:rsidRPr="005D723E" w:rsidRDefault="000B7033" w:rsidP="000B70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действий (бездействия) органа, предоставляющего муниципальную услугу, а также должностных лиц, муниципальных служащих»</w:t>
      </w:r>
    </w:p>
    <w:p w:rsidR="000B7033" w:rsidRPr="005D723E" w:rsidRDefault="000B7033" w:rsidP="000B70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033" w:rsidRPr="005D723E" w:rsidRDefault="000B7033" w:rsidP="000B703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5.1. Действия (бездействие) должностных лиц, а также принятые ими решения в ходе предоставления муниципальной услуги могут быть обжалованы у главы администрации </w:t>
      </w:r>
      <w:proofErr w:type="spellStart"/>
      <w:r w:rsidR="00CD3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 w:rsidRPr="005D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по адресу: Воронежская область, </w:t>
      </w:r>
      <w:r w:rsidR="00CD3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Лискинский район, с. </w:t>
      </w:r>
      <w:proofErr w:type="spellStart"/>
      <w:r w:rsidR="00CD3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Почепское</w:t>
      </w:r>
      <w:proofErr w:type="spellEnd"/>
      <w:r w:rsidR="00CD3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Садовая,8 </w:t>
      </w:r>
      <w:r w:rsidRPr="005D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 </w:t>
      </w:r>
      <w:r w:rsidR="00CD3381">
        <w:rPr>
          <w:rFonts w:ascii="Times New Roman" w:eastAsia="Times New Roman" w:hAnsi="Times New Roman" w:cs="Times New Roman"/>
          <w:sz w:val="28"/>
          <w:szCs w:val="28"/>
          <w:lang w:eastAsia="ru-RU"/>
        </w:rPr>
        <w:t>8(47391)96-2-10,96-1-10</w:t>
      </w:r>
    </w:p>
    <w:p w:rsidR="000B7033" w:rsidRPr="005D723E" w:rsidRDefault="000B7033" w:rsidP="000B703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Основанием для начала досудебного (внесудебного) обжалования является поступление жалобы (обращения) в администрацию Лискинского муниципального района. Оснований для отказа в рассмотрении либо приостановления рассмотрения жалобы не имеется.</w:t>
      </w:r>
    </w:p>
    <w:p w:rsidR="000B7033" w:rsidRPr="005D723E" w:rsidRDefault="000B7033" w:rsidP="000B703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3E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Заявитель может обратиться с жалобой, в том числе в следующих случаях:</w:t>
      </w:r>
    </w:p>
    <w:p w:rsidR="000B7033" w:rsidRPr="005D723E" w:rsidRDefault="000B7033" w:rsidP="000B703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3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срока регистрации запроса заявителя о предоставлении муниципальной услуги;</w:t>
      </w:r>
    </w:p>
    <w:p w:rsidR="000B7033" w:rsidRPr="005D723E" w:rsidRDefault="000B7033" w:rsidP="000B703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3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нарушение срока предоставления муниципальной услуги;</w:t>
      </w:r>
    </w:p>
    <w:p w:rsidR="000B7033" w:rsidRPr="005D723E" w:rsidRDefault="000B7033" w:rsidP="000B703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3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0B7033" w:rsidRPr="005D723E" w:rsidRDefault="000B7033" w:rsidP="000B703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приеме документов, предоставление которых предусмотрено нормативными правовыми актами Российской  Федерации, 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0B7033" w:rsidRPr="005D723E" w:rsidRDefault="000B7033" w:rsidP="000B703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72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  <w:proofErr w:type="gramEnd"/>
    </w:p>
    <w:p w:rsidR="000B7033" w:rsidRPr="005D723E" w:rsidRDefault="000B7033" w:rsidP="000B703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3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0B7033" w:rsidRPr="005D723E" w:rsidRDefault="000B7033" w:rsidP="000B703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72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органа или должностного лица, предоставляющего муниципальную услугу,  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0B7033" w:rsidRPr="005D723E" w:rsidRDefault="000B7033" w:rsidP="000B703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 Жалоба подается в письменной 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  непосредственно руководителем органа, предоставляющего муниципальную услугу.</w:t>
      </w:r>
    </w:p>
    <w:p w:rsidR="000B7033" w:rsidRPr="00A14FE8" w:rsidRDefault="000B7033" w:rsidP="000B703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3E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может быть направлена по почте, с использованием информационно-телекоммуникационной сети «Интернет», официального сайта администрации</w:t>
      </w:r>
      <w:r w:rsidRPr="00A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3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 w:rsidRPr="00A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B7033" w:rsidRPr="005D723E" w:rsidRDefault="000B7033" w:rsidP="000B703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Лискинского 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</w:t>
      </w:r>
      <w:proofErr w:type="gramStart"/>
      <w:r w:rsidRPr="005D72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 w:rsidRPr="005D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приеме заявителя.</w:t>
      </w:r>
    </w:p>
    <w:p w:rsidR="000B7033" w:rsidRPr="005D723E" w:rsidRDefault="000B7033" w:rsidP="000B703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должна содержать:  </w:t>
      </w:r>
    </w:p>
    <w:p w:rsidR="000B7033" w:rsidRPr="005D723E" w:rsidRDefault="000B7033" w:rsidP="000B703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3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B7033" w:rsidRPr="005D723E" w:rsidRDefault="000B7033" w:rsidP="000B703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723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 телефона,  адрес  (адреса)  электронной  почты  (при  наличии) и почтовый адрес, по которым должен быть направлен ответ заявителю;</w:t>
      </w:r>
      <w:proofErr w:type="gramEnd"/>
    </w:p>
    <w:p w:rsidR="000B7033" w:rsidRPr="005D723E" w:rsidRDefault="000B7033" w:rsidP="000B703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3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B7033" w:rsidRPr="005D723E" w:rsidRDefault="000B7033" w:rsidP="000B703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3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B7033" w:rsidRPr="005D723E" w:rsidRDefault="000B7033" w:rsidP="000B703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3E">
        <w:rPr>
          <w:rFonts w:ascii="Times New Roman" w:eastAsia="Times New Roman" w:hAnsi="Times New Roman" w:cs="Times New Roman"/>
          <w:sz w:val="28"/>
          <w:szCs w:val="28"/>
          <w:lang w:eastAsia="ru-RU"/>
        </w:rPr>
        <w:t>5.5. </w:t>
      </w:r>
      <w:proofErr w:type="gramStart"/>
      <w:r w:rsidRPr="005D72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Поступившая 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исправлении допущенных опечаток и ошибок или в случае обжалования нарушения срока таких исправлений - в течение 5 рабочих дней со дня ее регистрации.</w:t>
      </w:r>
      <w:proofErr w:type="gramEnd"/>
    </w:p>
    <w:p w:rsidR="000B7033" w:rsidRPr="005D723E" w:rsidRDefault="000B7033" w:rsidP="000B703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  По результатам рассмотрения жалобы орган, предоставляющий муниципальную услугу, принимает одно из следующих решений: </w:t>
      </w:r>
    </w:p>
    <w:p w:rsidR="000B7033" w:rsidRPr="005D723E" w:rsidRDefault="000B7033" w:rsidP="000B703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5D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</w:t>
      </w:r>
      <w:r w:rsidRPr="005D72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B7033" w:rsidRPr="005D723E" w:rsidRDefault="000B7033" w:rsidP="000B703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отказывает в удовлетворении жалобы.</w:t>
      </w:r>
    </w:p>
    <w:p w:rsidR="000B7033" w:rsidRPr="005D723E" w:rsidRDefault="000B7033" w:rsidP="000B703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указанного п.5.6 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B7033" w:rsidRPr="005D723E" w:rsidRDefault="000B7033" w:rsidP="000B703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 В случае установления в ходе или по результатам </w:t>
      </w:r>
      <w:proofErr w:type="gramStart"/>
      <w:r w:rsidRPr="005D72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5D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B7033" w:rsidRPr="005D723E" w:rsidRDefault="000B7033" w:rsidP="000B703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</w:t>
      </w:r>
      <w:r w:rsidRPr="005D7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Заявители имеют право:</w:t>
      </w:r>
    </w:p>
    <w:p w:rsidR="000B7033" w:rsidRPr="00A14FE8" w:rsidRDefault="000B7033" w:rsidP="000B703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 обжалование решений, принятых в ходе предоставления муниципальной услуги, действий (бездействия) должностных лиц администрации </w:t>
      </w:r>
      <w:proofErr w:type="spellStart"/>
      <w:r w:rsidR="00CD3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Почепского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5D7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Лискинского муниципального района в судебном порядке;</w:t>
      </w:r>
    </w:p>
    <w:p w:rsidR="000B7033" w:rsidRPr="005D723E" w:rsidRDefault="000B7033" w:rsidP="000B703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 получение информации о сроках обжалования и юрисдикции суда, в который может быть подано соответствующее заявление, при судебном порядке обжалования».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Default="000B7033" w:rsidP="000B70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Default="000B7033" w:rsidP="000B70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Default="000B7033" w:rsidP="000B70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Default="000B7033" w:rsidP="000B70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Default="000B7033" w:rsidP="000B70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Default="000B7033" w:rsidP="000B70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Default="000B7033" w:rsidP="000B70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Default="000B7033" w:rsidP="000B70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Default="000B7033" w:rsidP="000B70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Default="000B7033" w:rsidP="000B70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Default="000B7033" w:rsidP="000B70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Default="000B7033" w:rsidP="000B70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Default="000B7033" w:rsidP="000B70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Default="000B7033" w:rsidP="000B70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Default="000B7033" w:rsidP="000B70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Default="000B7033" w:rsidP="000B70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Default="000B7033" w:rsidP="000B70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Default="000B7033" w:rsidP="000B70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Default="000B7033" w:rsidP="000B70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Default="000B7033" w:rsidP="000B70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Default="000B7033" w:rsidP="000B70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Default="000B7033" w:rsidP="000B70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Default="000B7033" w:rsidP="000B70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Default="000B7033" w:rsidP="000B70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Default="000B7033" w:rsidP="000B70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Pr="001E7F29" w:rsidRDefault="000B7033" w:rsidP="000B7033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left="52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0B7033" w:rsidRPr="001E7F29" w:rsidRDefault="000B7033" w:rsidP="000B7033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left="52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0B7033" w:rsidRPr="001E7F29" w:rsidRDefault="000B7033" w:rsidP="000B7033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Pr="001E7F29" w:rsidRDefault="000B7033" w:rsidP="000B7033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Pr="001E7F29" w:rsidRDefault="000B7033" w:rsidP="000B7033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Pr="001E7F29" w:rsidRDefault="000B7033" w:rsidP="000B7033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</w:t>
      </w:r>
    </w:p>
    <w:p w:rsidR="000B7033" w:rsidRPr="001E7F29" w:rsidRDefault="000B7033" w:rsidP="000B7033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3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0B7033" w:rsidRPr="001E7F29" w:rsidRDefault="000B7033" w:rsidP="000B703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E7F2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(фамилия, имя, отчество   полностью)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</w:t>
      </w:r>
      <w:proofErr w:type="gramStart"/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по адресу: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E7F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</w:t>
      </w:r>
      <w:proofErr w:type="gramStart"/>
      <w:r w:rsidRPr="001E7F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(регистрация места жительства</w:t>
      </w:r>
      <w:proofErr w:type="gramEnd"/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____________________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выдать информацию о номере моей очереди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помещений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условиях</w:t>
      </w: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найма.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следующие документы: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1.____________________________________________.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2.____________________________________________. 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__________________________                             "____" ____________20__г.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(Ф.И.О. заявителя)                      (подпись)                               (дата)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Default="000B7033" w:rsidP="000B7033">
      <w:pPr>
        <w:autoSpaceDE w:val="0"/>
        <w:autoSpaceDN w:val="0"/>
        <w:adjustRightInd w:val="0"/>
        <w:spacing w:after="0" w:line="240" w:lineRule="auto"/>
        <w:ind w:left="52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Default="000B7033" w:rsidP="000B7033">
      <w:pPr>
        <w:autoSpaceDE w:val="0"/>
        <w:autoSpaceDN w:val="0"/>
        <w:adjustRightInd w:val="0"/>
        <w:spacing w:after="0" w:line="240" w:lineRule="auto"/>
        <w:ind w:left="52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Default="000B7033" w:rsidP="000B7033">
      <w:pPr>
        <w:autoSpaceDE w:val="0"/>
        <w:autoSpaceDN w:val="0"/>
        <w:adjustRightInd w:val="0"/>
        <w:spacing w:after="0" w:line="240" w:lineRule="auto"/>
        <w:ind w:left="52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Default="000B7033" w:rsidP="000B7033">
      <w:pPr>
        <w:autoSpaceDE w:val="0"/>
        <w:autoSpaceDN w:val="0"/>
        <w:adjustRightInd w:val="0"/>
        <w:spacing w:after="0" w:line="240" w:lineRule="auto"/>
        <w:ind w:left="52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Default="000B7033" w:rsidP="000B7033">
      <w:pPr>
        <w:autoSpaceDE w:val="0"/>
        <w:autoSpaceDN w:val="0"/>
        <w:adjustRightInd w:val="0"/>
        <w:spacing w:after="0" w:line="240" w:lineRule="auto"/>
        <w:ind w:left="52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Default="000B7033" w:rsidP="000B7033">
      <w:pPr>
        <w:autoSpaceDE w:val="0"/>
        <w:autoSpaceDN w:val="0"/>
        <w:adjustRightInd w:val="0"/>
        <w:spacing w:after="0" w:line="240" w:lineRule="auto"/>
        <w:ind w:left="52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left="52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left="52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left="5220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_________________________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1E7F2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(заявителя)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Адрес __________________________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</w:t>
      </w:r>
      <w:proofErr w:type="gramStart"/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________________________!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 </w:t>
      </w:r>
      <w:proofErr w:type="spellStart"/>
      <w:r w:rsidR="00CD3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района,  рассмотрев  Ваше обращение, сообщает следующее.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 __________ года Вы с составом семьи из _______ человек</w:t>
      </w:r>
      <w:proofErr w:type="gramStart"/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(___________)</w:t>
      </w:r>
      <w:proofErr w:type="gramEnd"/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у</w:t>
      </w:r>
      <w:r w:rsidRPr="001E7F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казать кто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__________________________________________________________________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состоите  в  администрации </w:t>
      </w:r>
      <w:proofErr w:type="spellStart"/>
      <w:r w:rsidR="00CD3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на учете граждан в качестве нуждающихся в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илых  помещениях</w:t>
      </w: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книге учета граждан, нуждающихся  в жилых помещениях, по состоянию на ___________ Ваша очередность:</w:t>
      </w:r>
      <w:proofErr w:type="gramEnd"/>
    </w:p>
    <w:p w:rsidR="000B7033" w:rsidRPr="001E7F29" w:rsidRDefault="000B7033" w:rsidP="000B70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списке общей очереди значится </w:t>
      </w:r>
      <w:proofErr w:type="gramStart"/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____,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льготном списке ____________________________________ - </w:t>
      </w:r>
      <w:proofErr w:type="gramStart"/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№_____.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left="52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left="52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_______________________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(заявителя)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Адрес ________________________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</w:t>
      </w:r>
      <w:proofErr w:type="gramStart"/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_____________________________!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CD3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Лискинского муниципального района, рассмотрев Ваше  обращение, сообщает об отказе в предоставлении информации об очередности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жилого помещения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условиях</w:t>
      </w: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найма, в связи </w:t>
      </w:r>
      <w:proofErr w:type="gramStart"/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Default="000B7033" w:rsidP="000B7033">
      <w:pPr>
        <w:autoSpaceDE w:val="0"/>
        <w:autoSpaceDN w:val="0"/>
        <w:adjustRightInd w:val="0"/>
        <w:spacing w:after="0" w:line="240" w:lineRule="auto"/>
        <w:ind w:left="52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Default="000B7033" w:rsidP="000B7033">
      <w:pPr>
        <w:autoSpaceDE w:val="0"/>
        <w:autoSpaceDN w:val="0"/>
        <w:adjustRightInd w:val="0"/>
        <w:spacing w:after="0" w:line="240" w:lineRule="auto"/>
        <w:ind w:left="52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Default="000B7033" w:rsidP="000B7033">
      <w:pPr>
        <w:autoSpaceDE w:val="0"/>
        <w:autoSpaceDN w:val="0"/>
        <w:adjustRightInd w:val="0"/>
        <w:spacing w:after="0" w:line="240" w:lineRule="auto"/>
        <w:ind w:left="52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left="52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left="52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Pr="001E7F29" w:rsidRDefault="000B7033" w:rsidP="000B7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БЛОК-СХЕМА</w:t>
      </w:r>
    </w:p>
    <w:p w:rsidR="000B7033" w:rsidRPr="001E7F29" w:rsidRDefault="000B7033" w:rsidP="000B7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«Предоставление информации 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очередности предоставления муниципальных  жилых помещений 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условиях  социального найма»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7F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┌─────────────────────┐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7F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│ Прием и регистрация │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7F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│ специалистом        │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7F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│  администрации      │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7F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│      заявления      │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7F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└──────────┬──────────┘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7F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│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7F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\/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7F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┌─────────────────────┐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7F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spellStart"/>
      <w:r w:rsidRPr="001E7F29">
        <w:rPr>
          <w:rFonts w:ascii="Courier New" w:eastAsia="Times New Roman" w:hAnsi="Courier New" w:cs="Courier New"/>
          <w:sz w:val="20"/>
          <w:szCs w:val="20"/>
          <w:lang w:eastAsia="ru-RU"/>
        </w:rPr>
        <w:t>│Проверка</w:t>
      </w:r>
      <w:proofErr w:type="spellEnd"/>
      <w:r w:rsidRPr="001E7F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E7F29">
        <w:rPr>
          <w:rFonts w:ascii="Courier New" w:eastAsia="Times New Roman" w:hAnsi="Courier New" w:cs="Courier New"/>
          <w:sz w:val="20"/>
          <w:szCs w:val="20"/>
          <w:lang w:eastAsia="ru-RU"/>
        </w:rPr>
        <w:t>специалистом│</w:t>
      </w:r>
      <w:proofErr w:type="spellEnd"/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7F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spellStart"/>
      <w:r w:rsidRPr="001E7F29">
        <w:rPr>
          <w:rFonts w:ascii="Courier New" w:eastAsia="Times New Roman" w:hAnsi="Courier New" w:cs="Courier New"/>
          <w:sz w:val="20"/>
          <w:szCs w:val="20"/>
          <w:lang w:eastAsia="ru-RU"/>
        </w:rPr>
        <w:t>│администрации</w:t>
      </w:r>
      <w:proofErr w:type="spellEnd"/>
      <w:r w:rsidRPr="001E7F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E7F29">
        <w:rPr>
          <w:rFonts w:ascii="Courier New" w:eastAsia="Times New Roman" w:hAnsi="Courier New" w:cs="Courier New"/>
          <w:sz w:val="20"/>
          <w:szCs w:val="20"/>
          <w:lang w:eastAsia="ru-RU"/>
        </w:rPr>
        <w:t>списков│</w:t>
      </w:r>
      <w:proofErr w:type="spellEnd"/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7F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spellStart"/>
      <w:r w:rsidRPr="001E7F29">
        <w:rPr>
          <w:rFonts w:ascii="Courier New" w:eastAsia="Times New Roman" w:hAnsi="Courier New" w:cs="Courier New"/>
          <w:sz w:val="20"/>
          <w:szCs w:val="20"/>
          <w:lang w:eastAsia="ru-RU"/>
        </w:rPr>
        <w:t>│очередности</w:t>
      </w:r>
      <w:proofErr w:type="spellEnd"/>
      <w:r w:rsidRPr="001E7F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граждан, │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7F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│      состоящих      │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7F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│   в администрации   │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7F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spellStart"/>
      <w:r w:rsidRPr="001E7F29">
        <w:rPr>
          <w:rFonts w:ascii="Courier New" w:eastAsia="Times New Roman" w:hAnsi="Courier New" w:cs="Courier New"/>
          <w:sz w:val="20"/>
          <w:szCs w:val="20"/>
          <w:lang w:eastAsia="ru-RU"/>
        </w:rPr>
        <w:t>│городского</w:t>
      </w:r>
      <w:proofErr w:type="spellEnd"/>
      <w:r w:rsidRPr="001E7F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поселения │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7F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│   город Лиски       │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7F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│ на учете с целью    │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7F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│ предоставления </w:t>
      </w:r>
      <w:proofErr w:type="spellStart"/>
      <w:proofErr w:type="gramStart"/>
      <w:r w:rsidRPr="001E7F29">
        <w:rPr>
          <w:rFonts w:ascii="Courier New" w:eastAsia="Times New Roman" w:hAnsi="Courier New" w:cs="Courier New"/>
          <w:sz w:val="20"/>
          <w:szCs w:val="20"/>
          <w:lang w:eastAsia="ru-RU"/>
        </w:rPr>
        <w:t>жилых</w:t>
      </w:r>
      <w:proofErr w:type="gramEnd"/>
      <w:r w:rsidRPr="001E7F29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7F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spellStart"/>
      <w:r w:rsidRPr="001E7F29">
        <w:rPr>
          <w:rFonts w:ascii="Courier New" w:eastAsia="Times New Roman" w:hAnsi="Courier New" w:cs="Courier New"/>
          <w:sz w:val="20"/>
          <w:szCs w:val="20"/>
          <w:lang w:eastAsia="ru-RU"/>
        </w:rPr>
        <w:t>│помещений</w:t>
      </w:r>
      <w:proofErr w:type="spellEnd"/>
      <w:r w:rsidRPr="001E7F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</w:t>
      </w:r>
      <w:proofErr w:type="spellStart"/>
      <w:r w:rsidRPr="001E7F29">
        <w:rPr>
          <w:rFonts w:ascii="Courier New" w:eastAsia="Times New Roman" w:hAnsi="Courier New" w:cs="Courier New"/>
          <w:sz w:val="20"/>
          <w:szCs w:val="20"/>
          <w:lang w:eastAsia="ru-RU"/>
        </w:rPr>
        <w:t>договору│</w:t>
      </w:r>
      <w:proofErr w:type="spellEnd"/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7F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│       социального   │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7F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│          найма      │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7F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└────┬───────────┬────┘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7F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┌────────────────┘           └─────────────────┐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7F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\/                                             \/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7F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┌─────────────────────────┐                     </w:t>
      </w:r>
      <w:proofErr w:type="spellStart"/>
      <w:r w:rsidRPr="001E7F29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┌─────────────────────────┐</w:t>
      </w:r>
      <w:proofErr w:type="spellEnd"/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7F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Предоставление      │                     </w:t>
      </w:r>
      <w:proofErr w:type="spellStart"/>
      <w:r w:rsidRPr="001E7F29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1E7F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Отказ в предоставлении  │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1E7F29">
        <w:rPr>
          <w:rFonts w:ascii="Courier New" w:eastAsia="Times New Roman" w:hAnsi="Courier New" w:cs="Courier New"/>
          <w:sz w:val="20"/>
          <w:szCs w:val="20"/>
          <w:lang w:eastAsia="ru-RU"/>
        </w:rPr>
        <w:t>│специалистом</w:t>
      </w:r>
      <w:proofErr w:type="spellEnd"/>
      <w:r w:rsidRPr="001E7F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E7F29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администрации│</w:t>
      </w:r>
      <w:proofErr w:type="spellEnd"/>
      <w:r w:rsidRPr="001E7F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proofErr w:type="spellStart"/>
      <w:r w:rsidRPr="001E7F29">
        <w:rPr>
          <w:rFonts w:ascii="Courier New" w:eastAsia="Times New Roman" w:hAnsi="Courier New" w:cs="Courier New"/>
          <w:sz w:val="20"/>
          <w:szCs w:val="20"/>
          <w:lang w:eastAsia="ru-RU"/>
        </w:rPr>
        <w:t>│информации</w:t>
      </w:r>
      <w:proofErr w:type="spellEnd"/>
      <w:r w:rsidRPr="001E7F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 </w:t>
      </w:r>
      <w:proofErr w:type="spellStart"/>
      <w:r w:rsidRPr="001E7F29">
        <w:rPr>
          <w:rFonts w:ascii="Courier New" w:eastAsia="Times New Roman" w:hAnsi="Courier New" w:cs="Courier New"/>
          <w:sz w:val="20"/>
          <w:szCs w:val="20"/>
          <w:lang w:eastAsia="ru-RU"/>
        </w:rPr>
        <w:t>очередности│</w:t>
      </w:r>
      <w:proofErr w:type="spellEnd"/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1E7F29">
        <w:rPr>
          <w:rFonts w:ascii="Courier New" w:eastAsia="Times New Roman" w:hAnsi="Courier New" w:cs="Courier New"/>
          <w:sz w:val="20"/>
          <w:szCs w:val="20"/>
          <w:lang w:eastAsia="ru-RU"/>
        </w:rPr>
        <w:t>│информации</w:t>
      </w:r>
      <w:proofErr w:type="spellEnd"/>
      <w:r w:rsidRPr="001E7F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 </w:t>
      </w:r>
      <w:proofErr w:type="spellStart"/>
      <w:r w:rsidRPr="001E7F29">
        <w:rPr>
          <w:rFonts w:ascii="Courier New" w:eastAsia="Times New Roman" w:hAnsi="Courier New" w:cs="Courier New"/>
          <w:sz w:val="20"/>
          <w:szCs w:val="20"/>
          <w:lang w:eastAsia="ru-RU"/>
        </w:rPr>
        <w:t>очередности│</w:t>
      </w:r>
      <w:proofErr w:type="spellEnd"/>
      <w:r w:rsidRPr="001E7F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│       гражданина        │</w:t>
      </w: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7F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гражданина        │                     │(подготовка и </w:t>
      </w:r>
      <w:proofErr w:type="spellStart"/>
      <w:r w:rsidRPr="001E7F29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направление│</w:t>
      </w:r>
      <w:proofErr w:type="spellEnd"/>
      <w:proofErr w:type="gramEnd"/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7F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│(подготовка и </w:t>
      </w:r>
      <w:proofErr w:type="spellStart"/>
      <w:r w:rsidRPr="001E7F29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направление│</w:t>
      </w:r>
      <w:proofErr w:type="spellEnd"/>
      <w:r w:rsidRPr="001E7F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│ уведомления - в случае  │</w:t>
      </w:r>
      <w:proofErr w:type="gramEnd"/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7F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</w:t>
      </w:r>
      <w:proofErr w:type="spellStart"/>
      <w:r w:rsidRPr="001E7F29">
        <w:rPr>
          <w:rFonts w:ascii="Courier New" w:eastAsia="Times New Roman" w:hAnsi="Courier New" w:cs="Courier New"/>
          <w:sz w:val="20"/>
          <w:szCs w:val="20"/>
          <w:lang w:eastAsia="ru-RU"/>
        </w:rPr>
        <w:t>инфомации-в</w:t>
      </w:r>
      <w:proofErr w:type="spellEnd"/>
      <w:r w:rsidRPr="001E7F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случае    │                     </w:t>
      </w:r>
      <w:proofErr w:type="spellStart"/>
      <w:r w:rsidRPr="001E7F29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1E7F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письменного обращения)  │</w:t>
      </w:r>
      <w:proofErr w:type="gramEnd"/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7F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письменного обращения)  │                     </w:t>
      </w:r>
      <w:proofErr w:type="spellStart"/>
      <w:r w:rsidRPr="001E7F29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1E7F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proofErr w:type="spellStart"/>
      <w:r w:rsidRPr="001E7F29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7F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└─────────────────────────┘                     </w:t>
      </w:r>
      <w:proofErr w:type="spellStart"/>
      <w:r w:rsidRPr="001E7F29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└─────────────────────────┘</w:t>
      </w:r>
      <w:proofErr w:type="spellEnd"/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B7033" w:rsidRPr="001E7F29" w:rsidRDefault="000B7033" w:rsidP="000B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7033" w:rsidRPr="001E7F29" w:rsidRDefault="000B7033" w:rsidP="000B7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Pr="001E7F29" w:rsidRDefault="000B7033" w:rsidP="000B7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033" w:rsidRDefault="000B7033" w:rsidP="000B7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033" w:rsidRDefault="000B7033" w:rsidP="000B7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033" w:rsidRDefault="000B7033" w:rsidP="000B7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033" w:rsidRDefault="000B7033" w:rsidP="000B7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033" w:rsidRDefault="000B7033" w:rsidP="000B7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381" w:rsidRDefault="00CD3381" w:rsidP="000B7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381" w:rsidRDefault="00CD3381" w:rsidP="000B7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033" w:rsidRPr="001E7F29" w:rsidRDefault="000B7033" w:rsidP="000B7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B7033" w:rsidRPr="001E7F29" w:rsidRDefault="000B7033" w:rsidP="000B7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0B7033" w:rsidRPr="00A14FE8" w:rsidRDefault="000B7033" w:rsidP="000B7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административному регламенту администрации</w:t>
      </w:r>
      <w:r w:rsidRPr="00A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3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Почепского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0B7033" w:rsidRPr="001E7F29" w:rsidRDefault="000B7033" w:rsidP="000B7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Лискинского муниципального района Воронежской области</w:t>
      </w:r>
    </w:p>
    <w:p w:rsidR="000B7033" w:rsidRPr="001E7F29" w:rsidRDefault="000B7033" w:rsidP="000B7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предоставлению муниципальной услуги </w:t>
      </w:r>
    </w:p>
    <w:p w:rsidR="000B7033" w:rsidRPr="001E7F29" w:rsidRDefault="000B7033" w:rsidP="000B7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«Предоставление информации </w:t>
      </w:r>
    </w:p>
    <w:p w:rsidR="000B7033" w:rsidRPr="001E7F29" w:rsidRDefault="000B7033" w:rsidP="000B7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очередности предоставления муниципальных  жилых помещений </w:t>
      </w:r>
    </w:p>
    <w:p w:rsidR="000B7033" w:rsidRPr="001E7F29" w:rsidRDefault="000B7033" w:rsidP="000B7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условиях  социального найма»</w:t>
      </w:r>
    </w:p>
    <w:p w:rsidR="000B7033" w:rsidRPr="001E7F29" w:rsidRDefault="000B7033" w:rsidP="000B7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3" w:rsidRPr="001E7F29" w:rsidRDefault="000B7033" w:rsidP="000B7033">
      <w:pPr>
        <w:tabs>
          <w:tab w:val="left" w:pos="126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администрации </w:t>
      </w:r>
      <w:proofErr w:type="spellStart"/>
      <w:r w:rsidR="00CD3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по предоставлению муниципальной услуги «Предоставление информации об очередности предоставления муниципальных  жилых помещений на условиях  социального найма»</w:t>
      </w:r>
      <w:r w:rsidRPr="001E7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по тексту - регламент) разработан с целью реализации прав граждан на обращение в органы местного самоуправления и повышение качества рассмотрения таких обращений в администрации </w:t>
      </w:r>
      <w:proofErr w:type="spellStart"/>
      <w:r w:rsidR="00CD3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proofErr w:type="gramEnd"/>
    </w:p>
    <w:p w:rsidR="000B7033" w:rsidRPr="001E7F29" w:rsidRDefault="000B7033" w:rsidP="000B7033">
      <w:pPr>
        <w:tabs>
          <w:tab w:val="left" w:pos="126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регламент устанавливает требования к предоставлению муниципальной услуги по предоставлению информации об очередности предоставления жилых помещений по договорам социального найма, определяет сроки и последовательность действий (административные процедуры) при рассмотрении обращений граждан.</w:t>
      </w:r>
    </w:p>
    <w:p w:rsidR="000B7033" w:rsidRPr="001E7F29" w:rsidRDefault="000B7033" w:rsidP="000B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Для повышения качества предоставления муниципальной услуги в административном регламенте разработаны все необходимые для предоставления муниципальной услуги формы документов.</w:t>
      </w:r>
    </w:p>
    <w:p w:rsidR="000B7033" w:rsidRPr="001E7F29" w:rsidRDefault="000B7033" w:rsidP="000B7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Pr="001E7F29" w:rsidRDefault="000B7033" w:rsidP="000B7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Pr="001E7F29" w:rsidRDefault="000B7033" w:rsidP="000B7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Pr="001E7F29" w:rsidRDefault="000B7033" w:rsidP="000B7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Pr="001E7F29" w:rsidRDefault="000B7033" w:rsidP="000B7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Pr="001E7F29" w:rsidRDefault="000B7033" w:rsidP="000B7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33" w:rsidRDefault="000B7033" w:rsidP="000B7033"/>
    <w:p w:rsidR="00530DFB" w:rsidRDefault="00530DFB"/>
    <w:p w:rsidR="00D03070" w:rsidRDefault="00D03070"/>
    <w:p w:rsidR="00D03070" w:rsidRDefault="00D03070"/>
    <w:p w:rsidR="00D03070" w:rsidRDefault="00D03070"/>
    <w:p w:rsidR="00D03070" w:rsidRDefault="00D03070"/>
    <w:p w:rsidR="00D03070" w:rsidRDefault="00D03070"/>
    <w:p w:rsidR="00D03070" w:rsidRDefault="00D03070"/>
    <w:p w:rsidR="00D03070" w:rsidRDefault="00D03070"/>
    <w:p w:rsidR="00D03070" w:rsidRDefault="00D03070"/>
    <w:p w:rsidR="00D03070" w:rsidRDefault="00D03070" w:rsidP="00D03070">
      <w:pPr>
        <w:ind w:left="3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Акт </w:t>
      </w:r>
    </w:p>
    <w:p w:rsidR="00D03070" w:rsidRDefault="00D03070" w:rsidP="00D03070">
      <w:pPr>
        <w:rPr>
          <w:rFonts w:ascii="Times New Roman" w:hAnsi="Times New Roman"/>
          <w:sz w:val="24"/>
        </w:rPr>
      </w:pPr>
    </w:p>
    <w:p w:rsidR="00D03070" w:rsidRDefault="00D03070" w:rsidP="00D0307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обнародования постановления   </w:t>
      </w:r>
      <w:proofErr w:type="spellStart"/>
      <w:r>
        <w:rPr>
          <w:rFonts w:ascii="Times New Roman" w:hAnsi="Times New Roman"/>
          <w:sz w:val="24"/>
        </w:rPr>
        <w:t>Почепского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br/>
        <w:t xml:space="preserve">              Лискинского муниципального района Воронежской области.                                                                           </w:t>
      </w:r>
    </w:p>
    <w:p w:rsidR="00D03070" w:rsidRDefault="00D03070" w:rsidP="00D0307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09 октября 2014 года                                                   село </w:t>
      </w:r>
      <w:proofErr w:type="spellStart"/>
      <w:r>
        <w:rPr>
          <w:rFonts w:ascii="Times New Roman" w:hAnsi="Times New Roman"/>
          <w:sz w:val="24"/>
        </w:rPr>
        <w:t>Почепское</w:t>
      </w:r>
      <w:proofErr w:type="spellEnd"/>
    </w:p>
    <w:p w:rsidR="00D03070" w:rsidRDefault="00D03070" w:rsidP="00D03070">
      <w:pPr>
        <w:ind w:left="360"/>
        <w:rPr>
          <w:rFonts w:ascii="Times New Roman" w:hAnsi="Times New Roman"/>
          <w:sz w:val="24"/>
        </w:rPr>
      </w:pPr>
    </w:p>
    <w:p w:rsidR="00D03070" w:rsidRPr="00D03070" w:rsidRDefault="00D03070" w:rsidP="00D03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 xml:space="preserve">Мы, нижеподписавшиеся, комиссия в составе Председателя Совета народных депутатов  В.А.Ковалев, председателя комиссии В.И.Боковой, секретаря комиссии </w:t>
      </w:r>
      <w:proofErr w:type="spellStart"/>
      <w:r>
        <w:rPr>
          <w:rFonts w:ascii="Times New Roman" w:hAnsi="Times New Roman"/>
          <w:sz w:val="24"/>
        </w:rPr>
        <w:t>С.С.Коровкиной</w:t>
      </w:r>
      <w:proofErr w:type="spellEnd"/>
      <w:r>
        <w:rPr>
          <w:rFonts w:ascii="Times New Roman" w:hAnsi="Times New Roman"/>
          <w:sz w:val="24"/>
        </w:rPr>
        <w:t xml:space="preserve">,  членов комиссии: Т.И.Малаховой, </w:t>
      </w:r>
      <w:proofErr w:type="spellStart"/>
      <w:r>
        <w:rPr>
          <w:rFonts w:ascii="Times New Roman" w:hAnsi="Times New Roman"/>
          <w:sz w:val="24"/>
        </w:rPr>
        <w:t>А.Т.Гунькова</w:t>
      </w:r>
      <w:proofErr w:type="spellEnd"/>
      <w:r>
        <w:rPr>
          <w:rFonts w:ascii="Times New Roman" w:hAnsi="Times New Roman"/>
          <w:sz w:val="24"/>
        </w:rPr>
        <w:t xml:space="preserve"> составили настоящий акт  в том, что 9.10.2014 года принято  постановление </w:t>
      </w:r>
      <w:proofErr w:type="spellStart"/>
      <w:r>
        <w:rPr>
          <w:rFonts w:ascii="Times New Roman" w:hAnsi="Times New Roman"/>
          <w:sz w:val="24"/>
        </w:rPr>
        <w:t>Почепского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 № 86 </w:t>
      </w:r>
      <w:r>
        <w:rPr>
          <w:rFonts w:ascii="Times New Roman" w:hAnsi="Times New Roman"/>
          <w:sz w:val="24"/>
          <w:szCs w:val="24"/>
        </w:rPr>
        <w:t>«</w:t>
      </w:r>
      <w:r w:rsidRPr="00D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информации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очередности предоставления муниципальных  жилых помещений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  социального найма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03070" w:rsidRDefault="00D03070" w:rsidP="00D0307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размещено в местах, предназначенных для обнародования муниципальных правовых </w:t>
      </w:r>
      <w:r>
        <w:rPr>
          <w:rFonts w:ascii="Times New Roman" w:hAnsi="Times New Roman"/>
          <w:sz w:val="24"/>
        </w:rPr>
        <w:t xml:space="preserve">актов: внутренний стенд в здании администрации </w:t>
      </w:r>
      <w:proofErr w:type="spellStart"/>
      <w:r>
        <w:rPr>
          <w:rFonts w:ascii="Times New Roman" w:hAnsi="Times New Roman"/>
          <w:sz w:val="24"/>
        </w:rPr>
        <w:t>Почепского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по ул. Садовая,8, в здании </w:t>
      </w:r>
      <w:proofErr w:type="spellStart"/>
      <w:r>
        <w:rPr>
          <w:rFonts w:ascii="Times New Roman" w:hAnsi="Times New Roman"/>
          <w:sz w:val="24"/>
        </w:rPr>
        <w:t>Почепской</w:t>
      </w:r>
      <w:proofErr w:type="spellEnd"/>
      <w:r>
        <w:rPr>
          <w:rFonts w:ascii="Times New Roman" w:hAnsi="Times New Roman"/>
          <w:sz w:val="24"/>
        </w:rPr>
        <w:t xml:space="preserve"> СОШ с. </w:t>
      </w:r>
      <w:proofErr w:type="spellStart"/>
      <w:r>
        <w:rPr>
          <w:rFonts w:ascii="Times New Roman" w:hAnsi="Times New Roman"/>
          <w:sz w:val="24"/>
        </w:rPr>
        <w:t>Почепское</w:t>
      </w:r>
      <w:proofErr w:type="spellEnd"/>
      <w:r>
        <w:rPr>
          <w:rFonts w:ascii="Times New Roman" w:hAnsi="Times New Roman"/>
          <w:sz w:val="24"/>
        </w:rPr>
        <w:t>, ул</w:t>
      </w:r>
      <w:proofErr w:type="gramStart"/>
      <w:r>
        <w:rPr>
          <w:rFonts w:ascii="Times New Roman" w:hAnsi="Times New Roman"/>
          <w:sz w:val="24"/>
        </w:rPr>
        <w:t>.С</w:t>
      </w:r>
      <w:proofErr w:type="gramEnd"/>
      <w:r>
        <w:rPr>
          <w:rFonts w:ascii="Times New Roman" w:hAnsi="Times New Roman"/>
          <w:sz w:val="24"/>
        </w:rPr>
        <w:t xml:space="preserve">адовая,2; в здании Ермоловской СОШ с. Ермоловка, ул.Школьная, 2 с целью доведения до сведения жителей, проживающих на территории </w:t>
      </w:r>
      <w:proofErr w:type="spellStart"/>
      <w:r>
        <w:rPr>
          <w:rFonts w:ascii="Times New Roman" w:hAnsi="Times New Roman"/>
          <w:sz w:val="24"/>
        </w:rPr>
        <w:t>Почепского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поселения.</w:t>
      </w:r>
    </w:p>
    <w:p w:rsidR="00D03070" w:rsidRDefault="00D03070" w:rsidP="00D03070">
      <w:pPr>
        <w:pBdr>
          <w:bottom w:val="single" w:sz="12" w:space="1" w:color="auto"/>
        </w:pBdr>
        <w:ind w:left="360"/>
        <w:rPr>
          <w:rFonts w:ascii="Times New Roman" w:hAnsi="Times New Roman"/>
          <w:sz w:val="24"/>
        </w:rPr>
      </w:pPr>
    </w:p>
    <w:p w:rsidR="00D03070" w:rsidRDefault="00D03070" w:rsidP="00D03070">
      <w:pPr>
        <w:tabs>
          <w:tab w:val="left" w:pos="7050"/>
        </w:tabs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D03070" w:rsidRDefault="00D03070" w:rsidP="00D03070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В чем и составлен настоящий акт.</w:t>
      </w:r>
    </w:p>
    <w:p w:rsidR="00D03070" w:rsidRDefault="00D03070" w:rsidP="00D03070">
      <w:pPr>
        <w:ind w:left="360"/>
        <w:rPr>
          <w:rFonts w:ascii="Times New Roman" w:hAnsi="Times New Roman"/>
          <w:sz w:val="24"/>
        </w:rPr>
      </w:pPr>
    </w:p>
    <w:p w:rsidR="00D03070" w:rsidRDefault="00D03070" w:rsidP="00D03070">
      <w:pPr>
        <w:ind w:left="360"/>
        <w:rPr>
          <w:rFonts w:ascii="Times New Roman" w:hAnsi="Times New Roman"/>
          <w:sz w:val="24"/>
        </w:rPr>
      </w:pPr>
    </w:p>
    <w:p w:rsidR="00D03070" w:rsidRDefault="00D03070" w:rsidP="00D03070">
      <w:pPr>
        <w:spacing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комиссии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                  В.И.Бокова                                                                                                                                                              </w:t>
      </w:r>
    </w:p>
    <w:p w:rsidR="00D03070" w:rsidRDefault="00D03070" w:rsidP="00D03070">
      <w:pPr>
        <w:spacing w:after="0"/>
        <w:ind w:left="360"/>
        <w:rPr>
          <w:rFonts w:ascii="Times New Roman" w:hAnsi="Times New Roman"/>
          <w:sz w:val="24"/>
        </w:rPr>
      </w:pPr>
    </w:p>
    <w:p w:rsidR="00D03070" w:rsidRDefault="00D03070" w:rsidP="00D03070">
      <w:pPr>
        <w:spacing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Совета народных депутатов:                             В.А. Ковалев</w:t>
      </w:r>
    </w:p>
    <w:p w:rsidR="00D03070" w:rsidRDefault="00D03070" w:rsidP="00D03070">
      <w:pPr>
        <w:pStyle w:val="a4"/>
        <w:spacing w:after="0"/>
        <w:rPr>
          <w:rFonts w:ascii="Times New Roman" w:hAnsi="Times New Roman"/>
          <w:sz w:val="24"/>
        </w:rPr>
      </w:pPr>
    </w:p>
    <w:p w:rsidR="00D03070" w:rsidRDefault="00D03070" w:rsidP="00D03070">
      <w:pPr>
        <w:spacing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Секретарь комиссии: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С.С.Коровкина</w:t>
      </w:r>
      <w:proofErr w:type="spellEnd"/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</w:t>
      </w:r>
    </w:p>
    <w:p w:rsidR="00D03070" w:rsidRDefault="00D03070" w:rsidP="00D03070">
      <w:pPr>
        <w:spacing w:after="0"/>
        <w:ind w:left="360"/>
        <w:rPr>
          <w:rFonts w:ascii="Times New Roman" w:hAnsi="Times New Roman"/>
          <w:sz w:val="24"/>
        </w:rPr>
      </w:pPr>
    </w:p>
    <w:p w:rsidR="00D03070" w:rsidRDefault="00D03070" w:rsidP="00D03070">
      <w:pPr>
        <w:spacing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Члены комиссии:                                                                        Т.И.Малахова</w:t>
      </w:r>
    </w:p>
    <w:p w:rsidR="00D03070" w:rsidRDefault="00D03070" w:rsidP="00D03070">
      <w:pPr>
        <w:pStyle w:val="a4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А.Т. </w:t>
      </w:r>
      <w:proofErr w:type="spellStart"/>
      <w:r>
        <w:rPr>
          <w:rFonts w:ascii="Times New Roman" w:hAnsi="Times New Roman"/>
          <w:sz w:val="24"/>
        </w:rPr>
        <w:t>Гуньков</w:t>
      </w:r>
      <w:proofErr w:type="spellEnd"/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</w:t>
      </w:r>
    </w:p>
    <w:p w:rsidR="00D03070" w:rsidRDefault="00D03070" w:rsidP="00D03070">
      <w:pPr>
        <w:spacing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</w:t>
      </w:r>
    </w:p>
    <w:p w:rsidR="00D03070" w:rsidRDefault="00D03070" w:rsidP="00D03070"/>
    <w:p w:rsidR="00D03070" w:rsidRDefault="00D03070"/>
    <w:sectPr w:rsidR="00D03070" w:rsidSect="00035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033"/>
    <w:rsid w:val="000B7033"/>
    <w:rsid w:val="002205A8"/>
    <w:rsid w:val="004D3455"/>
    <w:rsid w:val="00530DFB"/>
    <w:rsid w:val="00726EE9"/>
    <w:rsid w:val="008E324F"/>
    <w:rsid w:val="00953C16"/>
    <w:rsid w:val="009927CB"/>
    <w:rsid w:val="00CD3381"/>
    <w:rsid w:val="00D03070"/>
    <w:rsid w:val="00E67C68"/>
    <w:rsid w:val="00EA7F49"/>
    <w:rsid w:val="00EE4266"/>
    <w:rsid w:val="00F2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70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03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46;fld=134" TargetMode="External"/><Relationship Id="rId13" Type="http://schemas.openxmlformats.org/officeDocument/2006/relationships/hyperlink" Target="consultantplus://offline/main?base=RLAW181;n=38311;fld=134;dst=100044" TargetMode="External"/><Relationship Id="rId18" Type="http://schemas.openxmlformats.org/officeDocument/2006/relationships/hyperlink" Target="consultantplus://offline/main?base=RLAW220;n=34171;fld=134;dst=10003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main?base=RLAW220;n=34171;fld=134;dst=100158" TargetMode="External"/><Relationship Id="rId7" Type="http://schemas.openxmlformats.org/officeDocument/2006/relationships/hyperlink" Target="consultantplus://offline/main?base=LAW;n=103155;fld=134" TargetMode="External"/><Relationship Id="rId12" Type="http://schemas.openxmlformats.org/officeDocument/2006/relationships/hyperlink" Target="consultantplus://offline/main?base=RLAW220;n=34171;fld=134;dst=100092" TargetMode="External"/><Relationship Id="rId17" Type="http://schemas.openxmlformats.org/officeDocument/2006/relationships/hyperlink" Target="consultantplus://offline/main?base=RLAW220;n=34171;fld=134;dst=100092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RLAW220;n=34171;fld=134;dst=100155" TargetMode="External"/><Relationship Id="rId20" Type="http://schemas.openxmlformats.org/officeDocument/2006/relationships/hyperlink" Target="consultantplus://offline/main?base=RLAW220;n=34171;fld=134;dst=100039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348;fld=134" TargetMode="External"/><Relationship Id="rId11" Type="http://schemas.openxmlformats.org/officeDocument/2006/relationships/hyperlink" Target="consultantplus://offline/main?base=RLAW220;n=34171;fld=134;dst=100033" TargetMode="External"/><Relationship Id="rId5" Type="http://schemas.openxmlformats.org/officeDocument/2006/relationships/hyperlink" Target="consultantplus://offline/main?base=LAW;n=107420;fld=134" TargetMode="External"/><Relationship Id="rId15" Type="http://schemas.openxmlformats.org/officeDocument/2006/relationships/hyperlink" Target="http://www.govvrn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RLAW220;n=34184;fld=134" TargetMode="External"/><Relationship Id="rId19" Type="http://schemas.openxmlformats.org/officeDocument/2006/relationships/hyperlink" Target="consultantplus://offline/main?base=RLAW220;n=34171;fld=134;dst=100156" TargetMode="External"/><Relationship Id="rId4" Type="http://schemas.openxmlformats.org/officeDocument/2006/relationships/hyperlink" Target="consultantplus://offline/main?base=LAW;n=103023;fld=134" TargetMode="External"/><Relationship Id="rId9" Type="http://schemas.openxmlformats.org/officeDocument/2006/relationships/hyperlink" Target="consultantplus://offline/main?base=RLAW181;n=28228;fld=134;dst=100065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5439</Words>
  <Characters>31003</Characters>
  <Application>Microsoft Office Word</Application>
  <DocSecurity>0</DocSecurity>
  <Lines>258</Lines>
  <Paragraphs>72</Paragraphs>
  <ScaleCrop>false</ScaleCrop>
  <Company/>
  <LinksUpToDate>false</LinksUpToDate>
  <CharactersWithSpaces>36370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2014-11-06T11:33:00Z</cp:lastPrinted>
  <dcterms:created xsi:type="dcterms:W3CDTF">2014-09-09T04:20:00Z</dcterms:created>
  <dcterms:modified xsi:type="dcterms:W3CDTF">2014-11-06T11:33:00Z</dcterms:modified>
</cp:coreProperties>
</file>