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B48" w:rsidRPr="001231E3" w:rsidRDefault="00435B48" w:rsidP="00435B48">
      <w:pPr>
        <w:jc w:val="center"/>
      </w:pPr>
      <w:r w:rsidRPr="001231E3">
        <w:t>АДМИНИСТРАЦИЯ</w:t>
      </w:r>
    </w:p>
    <w:p w:rsidR="00435B48" w:rsidRPr="001231E3" w:rsidRDefault="00CB4440" w:rsidP="00435B48">
      <w:pPr>
        <w:jc w:val="center"/>
      </w:pPr>
      <w:r w:rsidRPr="001231E3">
        <w:t>ПОЧЕПСК</w:t>
      </w:r>
      <w:r w:rsidR="00D7713B" w:rsidRPr="001231E3">
        <w:t>ОГО СЕЛЬСКОГО</w:t>
      </w:r>
      <w:r w:rsidR="00435B48" w:rsidRPr="001231E3">
        <w:t xml:space="preserve"> ПОСЕЛЕНИЯ</w:t>
      </w:r>
    </w:p>
    <w:p w:rsidR="00435B48" w:rsidRPr="001231E3" w:rsidRDefault="00435B48" w:rsidP="00435B48">
      <w:pPr>
        <w:jc w:val="center"/>
      </w:pPr>
      <w:r w:rsidRPr="001231E3">
        <w:t>ЛИСКИНСКОГО МУНИЦИПАЛЬНОГО РАЙОНА</w:t>
      </w:r>
    </w:p>
    <w:p w:rsidR="00435B48" w:rsidRPr="001231E3" w:rsidRDefault="00435B48" w:rsidP="001231E3">
      <w:pPr>
        <w:pBdr>
          <w:bottom w:val="single" w:sz="4" w:space="1" w:color="auto"/>
        </w:pBdr>
        <w:jc w:val="center"/>
      </w:pPr>
      <w:r w:rsidRPr="001231E3">
        <w:t>ВОРОНЕЖСКОЙ ОБЛАСТИ</w:t>
      </w:r>
    </w:p>
    <w:p w:rsidR="00435B48" w:rsidRDefault="00435B48" w:rsidP="00435B48">
      <w:pPr>
        <w:jc w:val="center"/>
      </w:pPr>
    </w:p>
    <w:p w:rsidR="00435B48" w:rsidRDefault="00435B48" w:rsidP="00435B4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435B48" w:rsidRDefault="00435B48" w:rsidP="00435B48">
      <w:pPr>
        <w:jc w:val="center"/>
        <w:rPr>
          <w:b/>
        </w:rPr>
      </w:pPr>
    </w:p>
    <w:p w:rsidR="00435B48" w:rsidRPr="001231E3" w:rsidRDefault="00435B48" w:rsidP="00435B48">
      <w:pPr>
        <w:rPr>
          <w:u w:val="single"/>
        </w:rPr>
      </w:pPr>
      <w:proofErr w:type="gramStart"/>
      <w:r w:rsidRPr="001231E3">
        <w:rPr>
          <w:u w:val="single"/>
        </w:rPr>
        <w:t>от  «</w:t>
      </w:r>
      <w:proofErr w:type="gramEnd"/>
      <w:r w:rsidR="00CB4440" w:rsidRPr="001231E3">
        <w:rPr>
          <w:u w:val="single"/>
        </w:rPr>
        <w:t>11</w:t>
      </w:r>
      <w:r w:rsidRPr="001231E3">
        <w:rPr>
          <w:u w:val="single"/>
        </w:rPr>
        <w:t xml:space="preserve">» </w:t>
      </w:r>
      <w:r w:rsidR="00CB4440" w:rsidRPr="001231E3">
        <w:rPr>
          <w:u w:val="single"/>
        </w:rPr>
        <w:t>ноября</w:t>
      </w:r>
      <w:r w:rsidR="00D7713B" w:rsidRPr="001231E3">
        <w:rPr>
          <w:u w:val="single"/>
        </w:rPr>
        <w:t xml:space="preserve">  20</w:t>
      </w:r>
      <w:r w:rsidR="00CB4440" w:rsidRPr="001231E3">
        <w:rPr>
          <w:u w:val="single"/>
        </w:rPr>
        <w:t>24</w:t>
      </w:r>
      <w:r w:rsidRPr="001231E3">
        <w:rPr>
          <w:u w:val="single"/>
        </w:rPr>
        <w:t xml:space="preserve"> г.  № </w:t>
      </w:r>
      <w:r w:rsidR="00CB4440" w:rsidRPr="001231E3">
        <w:rPr>
          <w:u w:val="single"/>
        </w:rPr>
        <w:t>37-р</w:t>
      </w:r>
      <w:r w:rsidRPr="001231E3">
        <w:rPr>
          <w:u w:val="single"/>
        </w:rPr>
        <w:t xml:space="preserve">     </w:t>
      </w:r>
    </w:p>
    <w:p w:rsidR="00435B48" w:rsidRDefault="00435B48" w:rsidP="00435B48">
      <w:pPr>
        <w:rPr>
          <w:sz w:val="22"/>
          <w:szCs w:val="22"/>
        </w:rPr>
      </w:pPr>
      <w:r w:rsidRPr="001231E3">
        <w:t xml:space="preserve">               </w:t>
      </w:r>
      <w:r w:rsidRPr="001231E3">
        <w:rPr>
          <w:sz w:val="22"/>
          <w:szCs w:val="22"/>
        </w:rPr>
        <w:t xml:space="preserve">с. </w:t>
      </w:r>
      <w:r w:rsidR="00CB4440" w:rsidRPr="001231E3">
        <w:rPr>
          <w:sz w:val="22"/>
          <w:szCs w:val="22"/>
        </w:rPr>
        <w:t>Почепское</w:t>
      </w:r>
    </w:p>
    <w:p w:rsidR="00090E63" w:rsidRDefault="00090E63" w:rsidP="00090E63">
      <w:pPr>
        <w:pStyle w:val="a3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eastAsia="Calibri"/>
          <w:b/>
          <w:sz w:val="28"/>
          <w:szCs w:val="28"/>
          <w:lang w:eastAsia="en-US"/>
        </w:rPr>
      </w:pPr>
    </w:p>
    <w:p w:rsidR="00090E63" w:rsidRDefault="00090E63" w:rsidP="00090E63">
      <w:pPr>
        <w:pStyle w:val="a3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090E63">
        <w:rPr>
          <w:b/>
          <w:sz w:val="28"/>
          <w:szCs w:val="28"/>
        </w:rPr>
        <w:t xml:space="preserve"> создании постоянно действующей </w:t>
      </w:r>
      <w:r w:rsidR="00D7713B">
        <w:rPr>
          <w:b/>
          <w:sz w:val="28"/>
          <w:szCs w:val="28"/>
        </w:rPr>
        <w:t>инвентаризационной комиссии</w:t>
      </w:r>
    </w:p>
    <w:p w:rsidR="00090E63" w:rsidRDefault="00090E63" w:rsidP="00090E63">
      <w:pPr>
        <w:pStyle w:val="a3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sz w:val="28"/>
          <w:szCs w:val="28"/>
        </w:rPr>
      </w:pPr>
    </w:p>
    <w:p w:rsidR="00D7713B" w:rsidRDefault="00161C44" w:rsidP="001231E3">
      <w:pPr>
        <w:pStyle w:val="a3"/>
        <w:shd w:val="clear" w:color="auto" w:fill="FFFFFF"/>
        <w:spacing w:before="40" w:beforeAutospacing="0" w:after="4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00E5E">
        <w:rPr>
          <w:color w:val="000000"/>
          <w:sz w:val="28"/>
          <w:szCs w:val="28"/>
        </w:rPr>
        <w:t>На основании</w:t>
      </w:r>
      <w:r w:rsidR="00D7713B" w:rsidRPr="00600E5E">
        <w:rPr>
          <w:color w:val="000000"/>
          <w:sz w:val="28"/>
          <w:szCs w:val="28"/>
        </w:rPr>
        <w:t xml:space="preserve"> Ф</w:t>
      </w:r>
      <w:r w:rsidRPr="00600E5E">
        <w:rPr>
          <w:color w:val="000000"/>
          <w:sz w:val="28"/>
          <w:szCs w:val="28"/>
        </w:rPr>
        <w:t xml:space="preserve">едерального закона от 06.12.2011 года </w:t>
      </w:r>
      <w:r w:rsidR="00D7713B" w:rsidRPr="00600E5E">
        <w:rPr>
          <w:color w:val="000000"/>
          <w:sz w:val="28"/>
          <w:szCs w:val="28"/>
        </w:rPr>
        <w:t>№ 402-ФЗ «О бухгалтерском учете</w:t>
      </w:r>
      <w:r w:rsidRPr="00600E5E">
        <w:rPr>
          <w:color w:val="000000"/>
          <w:sz w:val="28"/>
          <w:szCs w:val="28"/>
        </w:rPr>
        <w:t xml:space="preserve">», Приказ Минфина России от 13.09.2023 № 144н, 143н «О внесении изменений в федеральный стандарт бухгалтерского учета для организаций государственного сектора», </w:t>
      </w:r>
      <w:r w:rsidRPr="00D7713B">
        <w:rPr>
          <w:color w:val="000000"/>
          <w:sz w:val="28"/>
          <w:szCs w:val="28"/>
        </w:rPr>
        <w:t>с уч</w:t>
      </w:r>
      <w:r w:rsidR="009B7358">
        <w:rPr>
          <w:color w:val="000000"/>
          <w:sz w:val="28"/>
          <w:szCs w:val="28"/>
        </w:rPr>
        <w:t xml:space="preserve">етом Методических рекомендаций </w:t>
      </w:r>
      <w:r w:rsidRPr="00D7713B">
        <w:rPr>
          <w:color w:val="000000"/>
          <w:sz w:val="28"/>
          <w:szCs w:val="28"/>
        </w:rPr>
        <w:t>доведенных </w:t>
      </w:r>
      <w:r w:rsidRPr="00D7713B">
        <w:rPr>
          <w:iCs/>
          <w:color w:val="000000"/>
          <w:sz w:val="28"/>
          <w:szCs w:val="28"/>
        </w:rPr>
        <w:t>письмом Минфина России от 01.07.2024</w:t>
      </w:r>
      <w:r w:rsidRPr="00D7713B">
        <w:rPr>
          <w:iCs/>
          <w:color w:val="000000"/>
          <w:sz w:val="28"/>
          <w:szCs w:val="28"/>
        </w:rPr>
        <w:br/>
        <w:t>№ 02-06-06/61122</w:t>
      </w:r>
      <w:r w:rsidRPr="00600E5E">
        <w:rPr>
          <w:iCs/>
          <w:color w:val="000000"/>
          <w:sz w:val="28"/>
          <w:szCs w:val="28"/>
        </w:rPr>
        <w:t xml:space="preserve"> для</w:t>
      </w:r>
      <w:r w:rsidRPr="00600E5E">
        <w:rPr>
          <w:color w:val="000000"/>
          <w:sz w:val="28"/>
          <w:szCs w:val="28"/>
        </w:rPr>
        <w:t xml:space="preserve"> </w:t>
      </w:r>
      <w:r w:rsidR="00D7713B" w:rsidRPr="00D7713B">
        <w:rPr>
          <w:color w:val="000000"/>
          <w:sz w:val="28"/>
          <w:szCs w:val="28"/>
        </w:rPr>
        <w:t>проведения инвентаризации активо</w:t>
      </w:r>
      <w:r w:rsidR="00600E5E" w:rsidRPr="00600E5E">
        <w:rPr>
          <w:color w:val="000000"/>
          <w:sz w:val="28"/>
          <w:szCs w:val="28"/>
        </w:rPr>
        <w:t>в и обязательств:</w:t>
      </w:r>
    </w:p>
    <w:p w:rsidR="00D7713B" w:rsidRDefault="00CB4440" w:rsidP="001231E3">
      <w:pPr>
        <w:pStyle w:val="a3"/>
        <w:shd w:val="clear" w:color="auto" w:fill="FFFFFF"/>
        <w:spacing w:before="40" w:beforeAutospacing="0" w:after="4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00E5E" w:rsidRPr="00600E5E">
        <w:rPr>
          <w:sz w:val="28"/>
          <w:szCs w:val="28"/>
        </w:rPr>
        <w:t>Создать постоянно действующую инвентаризационную комиссию</w:t>
      </w:r>
      <w:r w:rsidR="00600E5E" w:rsidRPr="00090E63">
        <w:rPr>
          <w:sz w:val="28"/>
          <w:szCs w:val="28"/>
        </w:rPr>
        <w:t xml:space="preserve"> в следующем составе:</w:t>
      </w:r>
    </w:p>
    <w:p w:rsidR="001A602F" w:rsidRDefault="00600E5E" w:rsidP="001231E3">
      <w:pPr>
        <w:pStyle w:val="a3"/>
        <w:shd w:val="clear" w:color="auto" w:fill="FFFFFF"/>
        <w:spacing w:before="40" w:beforeAutospacing="0" w:after="4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CB4440">
        <w:rPr>
          <w:color w:val="000000"/>
          <w:sz w:val="28"/>
          <w:szCs w:val="28"/>
        </w:rPr>
        <w:t xml:space="preserve">председатель комиссии: </w:t>
      </w:r>
      <w:r w:rsidR="001A602F">
        <w:rPr>
          <w:color w:val="000000"/>
          <w:sz w:val="28"/>
          <w:szCs w:val="28"/>
        </w:rPr>
        <w:t>ведущий специалист администрации – Плотникова Анастасия Михайловна</w:t>
      </w:r>
      <w:r w:rsidR="000A2903">
        <w:rPr>
          <w:color w:val="000000"/>
          <w:sz w:val="28"/>
          <w:szCs w:val="28"/>
        </w:rPr>
        <w:t>.</w:t>
      </w:r>
      <w:r w:rsidR="001A602F" w:rsidRPr="00CB4440">
        <w:rPr>
          <w:color w:val="000000"/>
          <w:sz w:val="28"/>
          <w:szCs w:val="28"/>
        </w:rPr>
        <w:t xml:space="preserve"> </w:t>
      </w:r>
    </w:p>
    <w:p w:rsidR="001231E3" w:rsidRDefault="00600E5E" w:rsidP="001231E3">
      <w:pPr>
        <w:pStyle w:val="a3"/>
        <w:shd w:val="clear" w:color="auto" w:fill="FFFFFF"/>
        <w:spacing w:before="40" w:beforeAutospacing="0" w:after="4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CB4440">
        <w:rPr>
          <w:color w:val="000000"/>
          <w:sz w:val="28"/>
          <w:szCs w:val="28"/>
        </w:rPr>
        <w:t>члены комиссии:</w:t>
      </w:r>
      <w:r w:rsidR="001231E3">
        <w:rPr>
          <w:color w:val="000000"/>
          <w:sz w:val="28"/>
          <w:szCs w:val="28"/>
        </w:rPr>
        <w:t xml:space="preserve"> </w:t>
      </w:r>
    </w:p>
    <w:p w:rsidR="00600E5E" w:rsidRDefault="000A2903" w:rsidP="001231E3">
      <w:pPr>
        <w:pStyle w:val="a3"/>
        <w:shd w:val="clear" w:color="auto" w:fill="FFFFFF"/>
        <w:spacing w:before="40" w:beforeAutospacing="0" w:after="4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депутат </w:t>
      </w:r>
      <w:proofErr w:type="spellStart"/>
      <w:r>
        <w:rPr>
          <w:color w:val="000000"/>
          <w:sz w:val="28"/>
          <w:szCs w:val="28"/>
        </w:rPr>
        <w:t>Почепского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– Малахова Татьяна Ивановна</w:t>
      </w:r>
      <w:r w:rsidR="001231E3">
        <w:rPr>
          <w:color w:val="000000"/>
          <w:sz w:val="28"/>
          <w:szCs w:val="28"/>
        </w:rPr>
        <w:t>;</w:t>
      </w:r>
      <w:r w:rsidR="00600E5E">
        <w:rPr>
          <w:color w:val="000000"/>
          <w:sz w:val="28"/>
          <w:szCs w:val="28"/>
        </w:rPr>
        <w:t xml:space="preserve"> </w:t>
      </w:r>
    </w:p>
    <w:p w:rsidR="001231E3" w:rsidRPr="00090E63" w:rsidRDefault="000A2903" w:rsidP="001231E3">
      <w:pPr>
        <w:pStyle w:val="a3"/>
        <w:shd w:val="clear" w:color="auto" w:fill="FFFFFF"/>
        <w:spacing w:before="40" w:beforeAutospacing="0" w:after="40" w:afterAutospacing="0" w:line="360" w:lineRule="auto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библиотекарь </w:t>
      </w:r>
      <w:r w:rsidR="001231E3">
        <w:rPr>
          <w:color w:val="000000"/>
          <w:sz w:val="28"/>
          <w:szCs w:val="28"/>
        </w:rPr>
        <w:t xml:space="preserve"> –</w:t>
      </w:r>
      <w:proofErr w:type="gramEnd"/>
      <w:r w:rsidR="001231E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Козлова Елена Олеговна</w:t>
      </w:r>
      <w:r w:rsidR="00CB0803">
        <w:rPr>
          <w:color w:val="000000"/>
          <w:sz w:val="28"/>
          <w:szCs w:val="28"/>
        </w:rPr>
        <w:t>.</w:t>
      </w:r>
    </w:p>
    <w:p w:rsidR="00600E5E" w:rsidRDefault="00012C78" w:rsidP="001231E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="00600E5E" w:rsidRPr="00090E63">
        <w:rPr>
          <w:sz w:val="28"/>
          <w:szCs w:val="28"/>
        </w:rPr>
        <w:t>Возложить на</w:t>
      </w:r>
      <w:r w:rsidR="00600E5E">
        <w:rPr>
          <w:sz w:val="28"/>
          <w:szCs w:val="28"/>
        </w:rPr>
        <w:t xml:space="preserve"> </w:t>
      </w:r>
      <w:r w:rsidR="00600E5E" w:rsidRPr="00600E5E">
        <w:rPr>
          <w:sz w:val="28"/>
          <w:szCs w:val="28"/>
        </w:rPr>
        <w:t>постоянно действующую инвентаризационную</w:t>
      </w:r>
      <w:r w:rsidR="00600E5E">
        <w:rPr>
          <w:sz w:val="28"/>
          <w:szCs w:val="28"/>
        </w:rPr>
        <w:t xml:space="preserve"> комиссию следующие обязанности:</w:t>
      </w:r>
      <w:bookmarkStart w:id="0" w:name="_GoBack"/>
      <w:bookmarkEnd w:id="0"/>
    </w:p>
    <w:p w:rsidR="00600E5E" w:rsidRPr="00600E5E" w:rsidRDefault="00390629" w:rsidP="001231E3">
      <w:pPr>
        <w:shd w:val="clear" w:color="auto" w:fill="FFFFFF"/>
        <w:spacing w:line="360" w:lineRule="auto"/>
        <w:ind w:firstLine="851"/>
        <w:jc w:val="both"/>
        <w:rPr>
          <w:rFonts w:eastAsia="Times New Roman"/>
          <w:color w:val="1A1A1A"/>
          <w:lang w:eastAsia="ru-RU"/>
        </w:rPr>
      </w:pPr>
      <w:r w:rsidRPr="00390629">
        <w:rPr>
          <w:rFonts w:eastAsia="Times New Roman"/>
          <w:color w:val="1A1A1A"/>
          <w:lang w:eastAsia="ru-RU"/>
        </w:rPr>
        <w:t xml:space="preserve">- </w:t>
      </w:r>
      <w:r w:rsidR="004B3E78">
        <w:rPr>
          <w:rFonts w:eastAsia="Times New Roman"/>
          <w:color w:val="1A1A1A"/>
          <w:lang w:eastAsia="ru-RU"/>
        </w:rPr>
        <w:t>П</w:t>
      </w:r>
      <w:r w:rsidR="00600E5E" w:rsidRPr="00600E5E">
        <w:rPr>
          <w:rFonts w:eastAsia="Times New Roman"/>
          <w:color w:val="1A1A1A"/>
          <w:lang w:eastAsia="ru-RU"/>
        </w:rPr>
        <w:t>роводить инвентаризацию ежегодно (в т. ч. обязательную)</w:t>
      </w:r>
      <w:r w:rsidRPr="00390629">
        <w:rPr>
          <w:rFonts w:eastAsia="Times New Roman"/>
          <w:color w:val="1A1A1A"/>
          <w:lang w:eastAsia="ru-RU"/>
        </w:rPr>
        <w:t>,</w:t>
      </w:r>
      <w:r w:rsidR="00600E5E" w:rsidRPr="00600E5E">
        <w:rPr>
          <w:rFonts w:eastAsia="Times New Roman"/>
          <w:color w:val="1A1A1A"/>
          <w:lang w:eastAsia="ru-RU"/>
        </w:rPr>
        <w:t xml:space="preserve"> в</w:t>
      </w:r>
      <w:r w:rsidR="00600E5E" w:rsidRPr="00390629">
        <w:rPr>
          <w:rFonts w:eastAsia="Times New Roman"/>
          <w:color w:val="1A1A1A"/>
          <w:lang w:eastAsia="ru-RU"/>
        </w:rPr>
        <w:t xml:space="preserve"> </w:t>
      </w:r>
      <w:r w:rsidR="00600E5E" w:rsidRPr="00600E5E">
        <w:rPr>
          <w:rFonts w:eastAsia="Times New Roman"/>
          <w:color w:val="1A1A1A"/>
          <w:lang w:eastAsia="ru-RU"/>
        </w:rPr>
        <w:t>соответствии с графиком проведения инвентаризаций</w:t>
      </w:r>
      <w:r w:rsidRPr="00390629">
        <w:rPr>
          <w:rFonts w:eastAsia="Times New Roman"/>
          <w:color w:val="1A1A1A"/>
          <w:lang w:eastAsia="ru-RU"/>
        </w:rPr>
        <w:t>. О</w:t>
      </w:r>
      <w:r w:rsidR="00600E5E" w:rsidRPr="00600E5E">
        <w:rPr>
          <w:rFonts w:eastAsia="Times New Roman"/>
          <w:color w:val="1A1A1A"/>
          <w:lang w:eastAsia="ru-RU"/>
        </w:rPr>
        <w:t>беспечивать полноту и точность внесения в инвентаризационные</w:t>
      </w:r>
      <w:r>
        <w:rPr>
          <w:rFonts w:eastAsia="Times New Roman"/>
          <w:color w:val="1A1A1A"/>
          <w:lang w:eastAsia="ru-RU"/>
        </w:rPr>
        <w:t xml:space="preserve"> </w:t>
      </w:r>
      <w:r w:rsidR="00600E5E" w:rsidRPr="00600E5E">
        <w:rPr>
          <w:rFonts w:eastAsia="Times New Roman"/>
          <w:color w:val="1A1A1A"/>
          <w:lang w:eastAsia="ru-RU"/>
        </w:rPr>
        <w:t>описи данных о фактических остатках основных средств, материальных</w:t>
      </w:r>
      <w:r>
        <w:rPr>
          <w:rFonts w:eastAsia="Times New Roman"/>
          <w:color w:val="1A1A1A"/>
          <w:lang w:eastAsia="ru-RU"/>
        </w:rPr>
        <w:t xml:space="preserve"> </w:t>
      </w:r>
      <w:r w:rsidR="00600E5E" w:rsidRPr="00600E5E">
        <w:rPr>
          <w:rFonts w:eastAsia="Times New Roman"/>
          <w:color w:val="1A1A1A"/>
          <w:lang w:eastAsia="ru-RU"/>
        </w:rPr>
        <w:t>запасов, товаров, денежных средств</w:t>
      </w:r>
      <w:r>
        <w:rPr>
          <w:rFonts w:eastAsia="Times New Roman"/>
          <w:color w:val="1A1A1A"/>
          <w:lang w:eastAsia="ru-RU"/>
        </w:rPr>
        <w:t>, других активов и обязательств. П</w:t>
      </w:r>
      <w:r w:rsidR="00600E5E" w:rsidRPr="00600E5E">
        <w:rPr>
          <w:rFonts w:eastAsia="Times New Roman"/>
          <w:color w:val="1A1A1A"/>
          <w:lang w:eastAsia="ru-RU"/>
        </w:rPr>
        <w:t>равильно и своевременно оформлять материалы инвентаризации.</w:t>
      </w:r>
    </w:p>
    <w:p w:rsidR="00390629" w:rsidRPr="00390629" w:rsidRDefault="00012C78" w:rsidP="001231E3">
      <w:pPr>
        <w:shd w:val="clear" w:color="auto" w:fill="FFFFFF"/>
        <w:spacing w:line="360" w:lineRule="auto"/>
        <w:ind w:firstLine="360"/>
        <w:jc w:val="both"/>
        <w:rPr>
          <w:rFonts w:eastAsia="Times New Roman"/>
          <w:color w:val="1A1A1A"/>
          <w:lang w:eastAsia="ru-RU"/>
        </w:rPr>
      </w:pPr>
      <w:r>
        <w:rPr>
          <w:rFonts w:eastAsia="Times New Roman"/>
          <w:color w:val="1A1A1A"/>
          <w:lang w:eastAsia="ru-RU"/>
        </w:rPr>
        <w:lastRenderedPageBreak/>
        <w:t xml:space="preserve">       </w:t>
      </w:r>
      <w:r w:rsidR="00390629" w:rsidRPr="009B7358">
        <w:rPr>
          <w:rFonts w:eastAsia="Times New Roman"/>
          <w:color w:val="1A1A1A"/>
          <w:lang w:eastAsia="ru-RU"/>
        </w:rPr>
        <w:t>- Проводить п</w:t>
      </w:r>
      <w:r w:rsidR="00390629" w:rsidRPr="00390629">
        <w:rPr>
          <w:rFonts w:eastAsia="Times New Roman"/>
          <w:color w:val="1A1A1A"/>
          <w:lang w:eastAsia="ru-RU"/>
        </w:rPr>
        <w:t>ринятие к учету объектов основных средств, нематериальных, непроизведенных</w:t>
      </w:r>
      <w:r w:rsidR="009B7358" w:rsidRPr="009B7358">
        <w:rPr>
          <w:rFonts w:eastAsia="Times New Roman"/>
          <w:color w:val="1A1A1A"/>
          <w:lang w:eastAsia="ru-RU"/>
        </w:rPr>
        <w:t xml:space="preserve"> </w:t>
      </w:r>
      <w:r w:rsidR="00B43873">
        <w:rPr>
          <w:rFonts w:eastAsia="Times New Roman"/>
          <w:color w:val="1A1A1A"/>
          <w:lang w:eastAsia="ru-RU"/>
        </w:rPr>
        <w:t xml:space="preserve">и других </w:t>
      </w:r>
      <w:r w:rsidR="00390629" w:rsidRPr="00390629">
        <w:rPr>
          <w:rFonts w:eastAsia="Times New Roman"/>
          <w:color w:val="1A1A1A"/>
          <w:lang w:eastAsia="ru-RU"/>
        </w:rPr>
        <w:t>активов, материальных запасов, в отношении которых установлен срок эксплуатации, а также</w:t>
      </w:r>
      <w:r w:rsidR="00390629" w:rsidRPr="009B7358">
        <w:rPr>
          <w:rFonts w:eastAsia="Times New Roman"/>
          <w:color w:val="1A1A1A"/>
          <w:lang w:eastAsia="ru-RU"/>
        </w:rPr>
        <w:t xml:space="preserve"> </w:t>
      </w:r>
      <w:r w:rsidR="00390629" w:rsidRPr="00390629">
        <w:rPr>
          <w:rFonts w:eastAsia="Times New Roman"/>
          <w:color w:val="1A1A1A"/>
          <w:lang w:eastAsia="ru-RU"/>
        </w:rPr>
        <w:t>выбытие основных средств, нематериальных, непроизведенных</w:t>
      </w:r>
      <w:r w:rsidR="00B43873">
        <w:rPr>
          <w:rFonts w:eastAsia="Times New Roman"/>
          <w:color w:val="1A1A1A"/>
          <w:lang w:eastAsia="ru-RU"/>
        </w:rPr>
        <w:t xml:space="preserve"> и других</w:t>
      </w:r>
      <w:r w:rsidR="00390629" w:rsidRPr="00390629">
        <w:rPr>
          <w:rFonts w:eastAsia="Times New Roman"/>
          <w:color w:val="1A1A1A"/>
          <w:lang w:eastAsia="ru-RU"/>
        </w:rPr>
        <w:t xml:space="preserve"> активов, материальных запасов,</w:t>
      </w:r>
      <w:r w:rsidR="00390629" w:rsidRPr="009B7358">
        <w:rPr>
          <w:rFonts w:eastAsia="Times New Roman"/>
          <w:color w:val="1A1A1A"/>
          <w:lang w:eastAsia="ru-RU"/>
        </w:rPr>
        <w:t xml:space="preserve"> </w:t>
      </w:r>
      <w:r w:rsidR="00390629" w:rsidRPr="00390629">
        <w:rPr>
          <w:rFonts w:eastAsia="Times New Roman"/>
          <w:color w:val="1A1A1A"/>
          <w:lang w:eastAsia="ru-RU"/>
        </w:rPr>
        <w:t>в отношении которых установлен срок эксплуатации (в том числе в результате принятия</w:t>
      </w:r>
      <w:r w:rsidR="009B7358" w:rsidRPr="009B7358">
        <w:rPr>
          <w:rFonts w:eastAsia="Times New Roman"/>
          <w:color w:val="1A1A1A"/>
          <w:lang w:eastAsia="ru-RU"/>
        </w:rPr>
        <w:t xml:space="preserve"> </w:t>
      </w:r>
      <w:r w:rsidR="00390629" w:rsidRPr="00390629">
        <w:rPr>
          <w:rFonts w:eastAsia="Times New Roman"/>
          <w:color w:val="1A1A1A"/>
          <w:lang w:eastAsia="ru-RU"/>
        </w:rPr>
        <w:t>решения об их списании).</w:t>
      </w:r>
    </w:p>
    <w:p w:rsidR="00390629" w:rsidRPr="00390629" w:rsidRDefault="001231E3" w:rsidP="001231E3">
      <w:pPr>
        <w:shd w:val="clear" w:color="auto" w:fill="FFFFFF"/>
        <w:spacing w:line="360" w:lineRule="auto"/>
        <w:ind w:firstLine="360"/>
        <w:jc w:val="both"/>
        <w:rPr>
          <w:rFonts w:eastAsia="Times New Roman"/>
          <w:color w:val="1A1A1A"/>
          <w:lang w:eastAsia="ru-RU"/>
        </w:rPr>
      </w:pPr>
      <w:r>
        <w:rPr>
          <w:rFonts w:eastAsia="Times New Roman"/>
          <w:color w:val="1A1A1A"/>
          <w:lang w:eastAsia="ru-RU"/>
        </w:rPr>
        <w:t xml:space="preserve">       </w:t>
      </w:r>
      <w:r w:rsidR="009B7358" w:rsidRPr="009B7358">
        <w:rPr>
          <w:rFonts w:eastAsia="Times New Roman"/>
          <w:color w:val="1A1A1A"/>
          <w:lang w:eastAsia="ru-RU"/>
        </w:rPr>
        <w:t xml:space="preserve">- </w:t>
      </w:r>
      <w:r w:rsidR="00390629" w:rsidRPr="00390629">
        <w:rPr>
          <w:rFonts w:eastAsia="Times New Roman"/>
          <w:color w:val="1A1A1A"/>
          <w:lang w:eastAsia="ru-RU"/>
        </w:rPr>
        <w:t>Определение целесообразности (пригодности) дальнейшего использования имущества,</w:t>
      </w:r>
      <w:r w:rsidR="009B7358">
        <w:rPr>
          <w:rFonts w:eastAsia="Times New Roman"/>
          <w:color w:val="1A1A1A"/>
          <w:lang w:eastAsia="ru-RU"/>
        </w:rPr>
        <w:t xml:space="preserve"> </w:t>
      </w:r>
      <w:r w:rsidR="00390629" w:rsidRPr="00390629">
        <w:rPr>
          <w:rFonts w:eastAsia="Times New Roman"/>
          <w:color w:val="1A1A1A"/>
          <w:lang w:eastAsia="ru-RU"/>
        </w:rPr>
        <w:t xml:space="preserve">о возможности и эффективности его восстановления, </w:t>
      </w:r>
      <w:r w:rsidR="009B7358">
        <w:rPr>
          <w:rFonts w:eastAsia="Times New Roman"/>
          <w:color w:val="1A1A1A"/>
          <w:lang w:eastAsia="ru-RU"/>
        </w:rPr>
        <w:t>в</w:t>
      </w:r>
      <w:r w:rsidR="00390629" w:rsidRPr="00390629">
        <w:rPr>
          <w:rFonts w:eastAsia="Times New Roman"/>
          <w:color w:val="1A1A1A"/>
          <w:lang w:eastAsia="ru-RU"/>
        </w:rPr>
        <w:t>озможности использования отдельных</w:t>
      </w:r>
      <w:r w:rsidR="009B7358" w:rsidRPr="009B7358">
        <w:rPr>
          <w:rFonts w:eastAsia="Times New Roman"/>
          <w:color w:val="1A1A1A"/>
          <w:lang w:eastAsia="ru-RU"/>
        </w:rPr>
        <w:t xml:space="preserve"> </w:t>
      </w:r>
      <w:r w:rsidR="00390629" w:rsidRPr="00390629">
        <w:rPr>
          <w:rFonts w:eastAsia="Times New Roman"/>
          <w:color w:val="1A1A1A"/>
          <w:lang w:eastAsia="ru-RU"/>
        </w:rPr>
        <w:t>узлов, деталей, конструкций и материалов от имущества</w:t>
      </w:r>
      <w:r w:rsidR="009B7358">
        <w:rPr>
          <w:rFonts w:eastAsia="Times New Roman"/>
          <w:color w:val="1A1A1A"/>
          <w:lang w:eastAsia="ru-RU"/>
        </w:rPr>
        <w:t xml:space="preserve"> (</w:t>
      </w:r>
      <w:r w:rsidR="009B7358">
        <w:t>подготовка акта о списании объекта нефинансовых активов)</w:t>
      </w:r>
      <w:r w:rsidR="00390629" w:rsidRPr="00390629">
        <w:rPr>
          <w:rFonts w:eastAsia="Times New Roman"/>
          <w:color w:val="1A1A1A"/>
          <w:lang w:eastAsia="ru-RU"/>
        </w:rPr>
        <w:t>.</w:t>
      </w:r>
    </w:p>
    <w:p w:rsidR="00390629" w:rsidRPr="00390629" w:rsidRDefault="009B7358" w:rsidP="001231E3">
      <w:pPr>
        <w:shd w:val="clear" w:color="auto" w:fill="FFFFFF"/>
        <w:spacing w:line="360" w:lineRule="auto"/>
        <w:ind w:left="360" w:firstLine="708"/>
        <w:jc w:val="both"/>
        <w:rPr>
          <w:rFonts w:eastAsia="Times New Roman"/>
          <w:color w:val="1A1A1A"/>
          <w:lang w:eastAsia="ru-RU"/>
        </w:rPr>
      </w:pPr>
      <w:r w:rsidRPr="009B7358">
        <w:rPr>
          <w:rFonts w:eastAsia="Times New Roman"/>
          <w:color w:val="1A1A1A"/>
          <w:lang w:eastAsia="ru-RU"/>
        </w:rPr>
        <w:t xml:space="preserve">- </w:t>
      </w:r>
      <w:r w:rsidR="00390629" w:rsidRPr="00390629">
        <w:rPr>
          <w:rFonts w:eastAsia="Times New Roman"/>
          <w:color w:val="1A1A1A"/>
          <w:lang w:eastAsia="ru-RU"/>
        </w:rPr>
        <w:t>Контроль за нанесением материально-ответственными лицами инвентарных номеров на</w:t>
      </w:r>
      <w:r w:rsidRPr="009B7358">
        <w:rPr>
          <w:rFonts w:eastAsia="Times New Roman"/>
          <w:color w:val="1A1A1A"/>
          <w:lang w:eastAsia="ru-RU"/>
        </w:rPr>
        <w:t xml:space="preserve"> </w:t>
      </w:r>
      <w:r w:rsidR="00390629" w:rsidRPr="00390629">
        <w:rPr>
          <w:rFonts w:eastAsia="Times New Roman"/>
          <w:color w:val="1A1A1A"/>
          <w:lang w:eastAsia="ru-RU"/>
        </w:rPr>
        <w:t>соответствующих объектах основных средств.</w:t>
      </w:r>
    </w:p>
    <w:p w:rsidR="00435B48" w:rsidRDefault="00435B48" w:rsidP="001231E3">
      <w:pPr>
        <w:spacing w:line="360" w:lineRule="auto"/>
        <w:ind w:firstLine="851"/>
        <w:jc w:val="both"/>
      </w:pPr>
      <w:r>
        <w:t>3. Контроль за исполнением данного распоряжения оставляю за собой.</w:t>
      </w:r>
    </w:p>
    <w:p w:rsidR="00435B48" w:rsidRDefault="00435B48" w:rsidP="00435B48">
      <w:pPr>
        <w:spacing w:line="360" w:lineRule="auto"/>
        <w:jc w:val="both"/>
      </w:pPr>
    </w:p>
    <w:p w:rsidR="00435B48" w:rsidRPr="009B7358" w:rsidRDefault="00435B48" w:rsidP="00435B48">
      <w:pPr>
        <w:jc w:val="both"/>
        <w:rPr>
          <w:highlight w:val="yellow"/>
        </w:rPr>
      </w:pPr>
      <w:r w:rsidRPr="001A602F">
        <w:t xml:space="preserve">Глава   </w:t>
      </w:r>
      <w:proofErr w:type="spellStart"/>
      <w:r w:rsidR="00CB4440" w:rsidRPr="001A602F">
        <w:t>Почепск</w:t>
      </w:r>
      <w:r w:rsidRPr="001A602F">
        <w:t>ого</w:t>
      </w:r>
      <w:proofErr w:type="spellEnd"/>
      <w:r w:rsidRPr="001A602F">
        <w:t xml:space="preserve"> сельского поселения</w:t>
      </w:r>
      <w:r w:rsidRPr="001A602F">
        <w:tab/>
      </w:r>
      <w:r w:rsidRPr="001A602F">
        <w:tab/>
      </w:r>
      <w:r w:rsidRPr="001A602F">
        <w:tab/>
      </w:r>
      <w:r w:rsidR="001A602F" w:rsidRPr="001A602F">
        <w:t xml:space="preserve">              В. И. Бокова</w:t>
      </w:r>
      <w:r w:rsidRPr="001A602F">
        <w:tab/>
        <w:t xml:space="preserve">               </w:t>
      </w:r>
    </w:p>
    <w:p w:rsidR="00435B48" w:rsidRPr="009B7358" w:rsidRDefault="00435B48" w:rsidP="00435B48">
      <w:pPr>
        <w:spacing w:line="360" w:lineRule="auto"/>
        <w:rPr>
          <w:highlight w:val="yellow"/>
        </w:rPr>
      </w:pPr>
    </w:p>
    <w:p w:rsidR="00435B48" w:rsidRPr="009B7358" w:rsidRDefault="00435B48" w:rsidP="00435B48">
      <w:pPr>
        <w:rPr>
          <w:highlight w:val="yellow"/>
        </w:rPr>
      </w:pPr>
    </w:p>
    <w:p w:rsidR="001A602F" w:rsidRDefault="001A602F" w:rsidP="009B7358">
      <w:pPr>
        <w:pStyle w:val="a3"/>
        <w:shd w:val="clear" w:color="auto" w:fill="FFFFFF"/>
        <w:spacing w:before="40" w:beforeAutospacing="0" w:after="40" w:afterAutospacing="0"/>
        <w:jc w:val="both"/>
      </w:pPr>
    </w:p>
    <w:p w:rsidR="001A602F" w:rsidRDefault="001A602F" w:rsidP="009B7358">
      <w:pPr>
        <w:pStyle w:val="a3"/>
        <w:shd w:val="clear" w:color="auto" w:fill="FFFFFF"/>
        <w:spacing w:before="40" w:beforeAutospacing="0" w:after="40" w:afterAutospacing="0"/>
        <w:jc w:val="both"/>
      </w:pPr>
    </w:p>
    <w:p w:rsidR="001A602F" w:rsidRDefault="001A602F" w:rsidP="009B7358">
      <w:pPr>
        <w:pStyle w:val="a3"/>
        <w:shd w:val="clear" w:color="auto" w:fill="FFFFFF"/>
        <w:spacing w:before="40" w:beforeAutospacing="0" w:after="40" w:afterAutospacing="0"/>
        <w:jc w:val="both"/>
      </w:pPr>
    </w:p>
    <w:p w:rsidR="001A602F" w:rsidRDefault="001A602F" w:rsidP="009B7358">
      <w:pPr>
        <w:pStyle w:val="a3"/>
        <w:shd w:val="clear" w:color="auto" w:fill="FFFFFF"/>
        <w:spacing w:before="40" w:beforeAutospacing="0" w:after="40" w:afterAutospacing="0"/>
        <w:jc w:val="both"/>
      </w:pPr>
    </w:p>
    <w:p w:rsidR="001A602F" w:rsidRDefault="001A602F" w:rsidP="009B7358">
      <w:pPr>
        <w:pStyle w:val="a3"/>
        <w:shd w:val="clear" w:color="auto" w:fill="FFFFFF"/>
        <w:spacing w:before="40" w:beforeAutospacing="0" w:after="40" w:afterAutospacing="0"/>
        <w:jc w:val="both"/>
      </w:pPr>
    </w:p>
    <w:p w:rsidR="001A602F" w:rsidRDefault="001A602F" w:rsidP="009B7358">
      <w:pPr>
        <w:pStyle w:val="a3"/>
        <w:shd w:val="clear" w:color="auto" w:fill="FFFFFF"/>
        <w:spacing w:before="40" w:beforeAutospacing="0" w:after="40" w:afterAutospacing="0"/>
        <w:jc w:val="both"/>
      </w:pPr>
    </w:p>
    <w:p w:rsidR="009B7358" w:rsidRDefault="00CE411D" w:rsidP="009B7358">
      <w:pPr>
        <w:pStyle w:val="a3"/>
        <w:shd w:val="clear" w:color="auto" w:fill="FFFFFF"/>
        <w:spacing w:before="40" w:beforeAutospacing="0" w:after="40" w:afterAutospacing="0"/>
        <w:jc w:val="both"/>
      </w:pPr>
      <w:r w:rsidRPr="001A602F">
        <w:t xml:space="preserve">С распоряжением </w:t>
      </w:r>
      <w:r w:rsidR="009B7358" w:rsidRPr="001A602F">
        <w:t xml:space="preserve">ознакомлены:  </w:t>
      </w:r>
      <w:r w:rsidR="001A602F">
        <w:t xml:space="preserve">   </w:t>
      </w:r>
    </w:p>
    <w:p w:rsidR="009B7358" w:rsidRDefault="009B7358" w:rsidP="009B7358">
      <w:pPr>
        <w:pStyle w:val="a3"/>
        <w:shd w:val="clear" w:color="auto" w:fill="FFFFFF"/>
        <w:spacing w:before="40" w:beforeAutospacing="0" w:after="40" w:afterAutospacing="0"/>
        <w:jc w:val="both"/>
      </w:pPr>
    </w:p>
    <w:p w:rsidR="009B7358" w:rsidRDefault="009B7358" w:rsidP="009B7358">
      <w:pPr>
        <w:pStyle w:val="a3"/>
        <w:shd w:val="clear" w:color="auto" w:fill="FFFFFF"/>
        <w:spacing w:before="40" w:beforeAutospacing="0" w:after="40" w:afterAutospacing="0"/>
        <w:jc w:val="both"/>
      </w:pPr>
    </w:p>
    <w:p w:rsidR="009B7358" w:rsidRDefault="009B7358" w:rsidP="009B7358">
      <w:pPr>
        <w:pStyle w:val="a3"/>
        <w:shd w:val="clear" w:color="auto" w:fill="FFFFFF"/>
        <w:spacing w:before="40" w:beforeAutospacing="0" w:after="40" w:afterAutospacing="0"/>
        <w:jc w:val="both"/>
      </w:pPr>
    </w:p>
    <w:p w:rsidR="009B7358" w:rsidRDefault="009B7358" w:rsidP="009B7358">
      <w:pPr>
        <w:pStyle w:val="a3"/>
        <w:shd w:val="clear" w:color="auto" w:fill="FFFFFF"/>
        <w:spacing w:before="40" w:beforeAutospacing="0" w:after="40" w:afterAutospacing="0"/>
        <w:jc w:val="both"/>
      </w:pPr>
    </w:p>
    <w:p w:rsidR="009B7358" w:rsidRDefault="009B7358" w:rsidP="009B7358">
      <w:pPr>
        <w:pStyle w:val="a3"/>
        <w:shd w:val="clear" w:color="auto" w:fill="FFFFFF"/>
        <w:spacing w:before="40" w:beforeAutospacing="0" w:after="40" w:afterAutospacing="0"/>
        <w:jc w:val="both"/>
      </w:pPr>
    </w:p>
    <w:p w:rsidR="009B7358" w:rsidRDefault="009B7358" w:rsidP="009B7358">
      <w:pPr>
        <w:pStyle w:val="a3"/>
        <w:shd w:val="clear" w:color="auto" w:fill="FFFFFF"/>
        <w:spacing w:before="40" w:beforeAutospacing="0" w:after="40" w:afterAutospacing="0"/>
        <w:jc w:val="both"/>
      </w:pPr>
    </w:p>
    <w:p w:rsidR="004B3E78" w:rsidRDefault="004B3E78" w:rsidP="009B7358">
      <w:pPr>
        <w:pStyle w:val="a3"/>
        <w:shd w:val="clear" w:color="auto" w:fill="FFFFFF"/>
        <w:spacing w:before="40" w:beforeAutospacing="0" w:after="40" w:afterAutospacing="0"/>
        <w:jc w:val="both"/>
      </w:pPr>
    </w:p>
    <w:sectPr w:rsidR="004B3E78" w:rsidSect="001C7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07114D"/>
    <w:multiLevelType w:val="hybridMultilevel"/>
    <w:tmpl w:val="3092D624"/>
    <w:lvl w:ilvl="0" w:tplc="48D6908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B48"/>
    <w:rsid w:val="00012C78"/>
    <w:rsid w:val="00090E63"/>
    <w:rsid w:val="000A2903"/>
    <w:rsid w:val="001231E3"/>
    <w:rsid w:val="00161C44"/>
    <w:rsid w:val="0019283A"/>
    <w:rsid w:val="001A602F"/>
    <w:rsid w:val="001C7339"/>
    <w:rsid w:val="00390629"/>
    <w:rsid w:val="00435B48"/>
    <w:rsid w:val="004B3E78"/>
    <w:rsid w:val="004C3297"/>
    <w:rsid w:val="00567738"/>
    <w:rsid w:val="005D5BB4"/>
    <w:rsid w:val="005E5975"/>
    <w:rsid w:val="00600E5E"/>
    <w:rsid w:val="006263D1"/>
    <w:rsid w:val="00633536"/>
    <w:rsid w:val="007A6802"/>
    <w:rsid w:val="008308FF"/>
    <w:rsid w:val="00973DAF"/>
    <w:rsid w:val="009B7358"/>
    <w:rsid w:val="009B7CE2"/>
    <w:rsid w:val="009D1F4B"/>
    <w:rsid w:val="00B1167F"/>
    <w:rsid w:val="00B327D3"/>
    <w:rsid w:val="00B43873"/>
    <w:rsid w:val="00B7221A"/>
    <w:rsid w:val="00B8000A"/>
    <w:rsid w:val="00B92DF5"/>
    <w:rsid w:val="00BF6F0F"/>
    <w:rsid w:val="00CB0803"/>
    <w:rsid w:val="00CB4440"/>
    <w:rsid w:val="00CE411D"/>
    <w:rsid w:val="00D343D1"/>
    <w:rsid w:val="00D34C6B"/>
    <w:rsid w:val="00D7713B"/>
    <w:rsid w:val="00DF51D0"/>
    <w:rsid w:val="00E73FAE"/>
    <w:rsid w:val="00F14AA4"/>
    <w:rsid w:val="00F4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FD0FA"/>
  <w15:docId w15:val="{41E0D05F-E055-4A6A-87C5-76DAE123C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B4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5B4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4A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4AA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</cp:lastModifiedBy>
  <cp:revision>5</cp:revision>
  <cp:lastPrinted>2024-11-22T05:46:00Z</cp:lastPrinted>
  <dcterms:created xsi:type="dcterms:W3CDTF">2024-11-21T13:28:00Z</dcterms:created>
  <dcterms:modified xsi:type="dcterms:W3CDTF">2024-11-22T05:53:00Z</dcterms:modified>
</cp:coreProperties>
</file>