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E0" w:rsidRPr="00280EE0" w:rsidRDefault="00280EE0" w:rsidP="00280EE0">
      <w:pPr>
        <w:shd w:val="clear" w:color="auto" w:fill="FFFFFF"/>
        <w:spacing w:after="100" w:afterAutospacing="1" w:line="240" w:lineRule="auto"/>
        <w:outlineLvl w:val="0"/>
        <w:rPr>
          <w:rFonts w:ascii="Montserrat" w:eastAsia="Times New Roman" w:hAnsi="Montserrat" w:cs="Times New Roman"/>
          <w:b/>
          <w:bCs/>
          <w:color w:val="009688"/>
          <w:kern w:val="36"/>
          <w:sz w:val="48"/>
          <w:szCs w:val="48"/>
          <w:lang w:eastAsia="ru-RU"/>
        </w:rPr>
      </w:pPr>
      <w:r w:rsidRPr="00280EE0">
        <w:rPr>
          <w:rFonts w:ascii="Montserrat" w:eastAsia="Times New Roman" w:hAnsi="Montserrat" w:cs="Times New Roman"/>
          <w:b/>
          <w:bCs/>
          <w:color w:val="009688"/>
          <w:kern w:val="36"/>
          <w:sz w:val="48"/>
          <w:szCs w:val="48"/>
          <w:lang w:eastAsia="ru-RU"/>
        </w:rPr>
        <w:t>О компенсационных выплатах лицам осуществляющим уход за нетрудоспособными гражданами.</w:t>
      </w:r>
    </w:p>
    <w:p w:rsidR="00280EE0" w:rsidRPr="00280EE0" w:rsidRDefault="00280EE0" w:rsidP="00280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0" w:name="_GoBack"/>
      <w:bookmarkEnd w:id="0"/>
      <w:r w:rsidRPr="00280EE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Указом Президента РФ от 26.12.2006 № 1455 «О компенсационных выплатах лицам, осуществляющим уход за нетрудоспособными гражданами» с 1 июля 2008 установлены ежемесячные компенсационные выплаты в размере 1200 рублей неработающим трудоспособным лицам, осуществляющим уход за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 либо достигшим возраста 80 лет.</w:t>
      </w:r>
    </w:p>
    <w:p w:rsidR="00280EE0" w:rsidRPr="00280EE0" w:rsidRDefault="00280EE0" w:rsidP="00280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0EE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Компенсационные выплаты устанавливаются одному неработающему трудоспособному лицу в отношении каждого указанного нетрудоспособного гражданина на период осуществления ухода за ним.</w:t>
      </w:r>
    </w:p>
    <w:p w:rsidR="00280EE0" w:rsidRPr="00280EE0" w:rsidRDefault="00280EE0" w:rsidP="00280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0EE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Постановлением Правительства РФ от 04.06.2007 № 343 «Об осуществлении ежемесячных компенсационных выплат неработающим трудоспособным лицам, осуществляющим уход за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 либо достигшим возраста 80 лет» утверждены Правила осуществления ежемесячных компенсационных выплат неработающим трудоспособным лицам, осуществляющим уход за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 либо достигшим возраста 80 лет.</w:t>
      </w:r>
    </w:p>
    <w:p w:rsidR="00280EE0" w:rsidRPr="00280EE0" w:rsidRDefault="00280EE0" w:rsidP="00280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0EE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Данные Правила определяют порядок назначения и осуществления ежемесячных компенсационных выплат неработающим трудоспособным лицам, осуществляющим уход за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 либо достигшим возраста 80 лет.</w:t>
      </w:r>
    </w:p>
    <w:p w:rsidR="00280EE0" w:rsidRPr="00280EE0" w:rsidRDefault="00280EE0" w:rsidP="00280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0EE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Согласно данных Правил, компенсационная выплата устанавливается лицу, осуществляющему уход, в отношении каждого нетрудоспособного гражданина на период осуществления ухода за ним.</w:t>
      </w:r>
    </w:p>
    <w:p w:rsidR="00280EE0" w:rsidRPr="00280EE0" w:rsidRDefault="00280EE0" w:rsidP="00280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0EE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Указанная выплата производится к назначенной нетрудоспособному гражданину пенсии и осуществляется в течение этого периода в порядке, установленном для выплаты соответствующей пенсии.</w:t>
      </w:r>
    </w:p>
    <w:p w:rsidR="00280EE0" w:rsidRPr="00280EE0" w:rsidRDefault="00280EE0" w:rsidP="00280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0EE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Компенсационная выплата назначается лицу, осуществляющему уход, независимо от родственных отношений и совместного проживания с нетрудоспособным гражданином.</w:t>
      </w:r>
    </w:p>
    <w:p w:rsidR="00280EE0" w:rsidRPr="00280EE0" w:rsidRDefault="00280EE0" w:rsidP="00280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0EE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Компенсационная выплата назначается и осуществляется органом, осуществляющим назначение и выплату пенсии нетрудоспособному </w:t>
      </w:r>
      <w:r w:rsidRPr="00280EE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гражданину, после предоставления необходимых документов и принятия соответствующего решения.</w:t>
      </w:r>
    </w:p>
    <w:p w:rsidR="00280EE0" w:rsidRPr="00280EE0" w:rsidRDefault="00280EE0" w:rsidP="00280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0EE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Компенсационная выплата назначается с месяца, в котором лицо, осуществляющее уход, обратилось за ее назначением с заявлениями и всеми необходимыми для представления документами в орган, осуществляющий выплату пенсии, но не ранее дня возникновения права на указанную выплату.</w:t>
      </w:r>
    </w:p>
    <w:p w:rsidR="00280EE0" w:rsidRPr="00280EE0" w:rsidRDefault="00280EE0" w:rsidP="00280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0EE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Вышеуказанными правилами определен исчерпывающий перечень оснований для прекращения начисления компенсационной выплаты, одним из которых является выполнение нетрудоспособным гражданином либо лицом, осуществляющим уход, оплачиваемой работы.</w:t>
      </w:r>
    </w:p>
    <w:p w:rsidR="00280EE0" w:rsidRPr="00280EE0" w:rsidRDefault="00280EE0" w:rsidP="00280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0EE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Лицо, осуществляющее уход, обязано в течение 5 дней известить орган, осуществляющий выплату пенсии, о наступлении обстоятельств, влекущих прекращение осуществления компенсационной выплаты. Извещение о наступлении указанных обстоятельств может быть представлено в форме электронного документа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280EE0" w:rsidRPr="00280EE0" w:rsidRDefault="00280EE0" w:rsidP="00280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0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80EE0" w:rsidRPr="00280EE0" w:rsidRDefault="00280EE0" w:rsidP="00280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0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80EE0" w:rsidRPr="00280EE0" w:rsidRDefault="00280EE0" w:rsidP="00280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0EE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Помощник прокурора района</w:t>
      </w:r>
    </w:p>
    <w:p w:rsidR="00280EE0" w:rsidRPr="00280EE0" w:rsidRDefault="00280EE0" w:rsidP="00280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0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80EE0" w:rsidRPr="00280EE0" w:rsidRDefault="00280EE0" w:rsidP="00280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0EE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юрист 1 класса                                                                                            Е.М.Коноплин</w:t>
      </w:r>
    </w:p>
    <w:p w:rsidR="00280EE0" w:rsidRPr="00280EE0" w:rsidRDefault="00280EE0" w:rsidP="00280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0E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F6C2C" w:rsidRDefault="002F6C2C"/>
    <w:sectPr w:rsidR="002F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B38D3"/>
    <w:multiLevelType w:val="multilevel"/>
    <w:tmpl w:val="70CA7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60"/>
    <w:rsid w:val="00280EE0"/>
    <w:rsid w:val="002F6C2C"/>
    <w:rsid w:val="00D6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9A9FF-DA19-4594-BF84-1AF07129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0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E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80E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7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2024-03-29T10:40:00Z</dcterms:created>
  <dcterms:modified xsi:type="dcterms:W3CDTF">2024-03-29T10:40:00Z</dcterms:modified>
</cp:coreProperties>
</file>