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6C7" w:rsidRPr="004B16C7" w:rsidRDefault="004B16C7" w:rsidP="004B16C7">
      <w:pPr>
        <w:shd w:val="clear" w:color="auto" w:fill="FFFFFF"/>
        <w:spacing w:after="100" w:afterAutospacing="1" w:line="240" w:lineRule="auto"/>
        <w:outlineLvl w:val="0"/>
        <w:rPr>
          <w:rFonts w:ascii="Montserrat" w:eastAsia="Times New Roman" w:hAnsi="Montserrat" w:cs="Times New Roman"/>
          <w:b/>
          <w:bCs/>
          <w:color w:val="009688"/>
          <w:kern w:val="36"/>
          <w:sz w:val="48"/>
          <w:szCs w:val="48"/>
          <w:lang w:eastAsia="ru-RU"/>
        </w:rPr>
      </w:pPr>
      <w:r w:rsidRPr="004B16C7">
        <w:rPr>
          <w:rFonts w:ascii="Montserrat" w:eastAsia="Times New Roman" w:hAnsi="Montserrat" w:cs="Times New Roman"/>
          <w:b/>
          <w:bCs/>
          <w:color w:val="009688"/>
          <w:kern w:val="36"/>
          <w:sz w:val="48"/>
          <w:szCs w:val="48"/>
          <w:lang w:eastAsia="ru-RU"/>
        </w:rPr>
        <w:t>Об утверждении порядка проведения государственной итоговой аттестации по образовательным программам среднего общего образования</w:t>
      </w:r>
    </w:p>
    <w:p w:rsidR="004B16C7" w:rsidRPr="004B16C7" w:rsidRDefault="004B16C7" w:rsidP="004B16C7">
      <w:pPr>
        <w:shd w:val="clear" w:color="auto" w:fill="FFFFFF"/>
        <w:spacing w:after="0" w:line="240" w:lineRule="auto"/>
        <w:jc w:val="both"/>
        <w:rPr>
          <w:rFonts w:ascii="Times New Roman" w:eastAsia="Times New Roman" w:hAnsi="Times New Roman" w:cs="Times New Roman"/>
          <w:color w:val="212121"/>
          <w:sz w:val="21"/>
          <w:szCs w:val="21"/>
          <w:lang w:eastAsia="ru-RU"/>
        </w:rPr>
      </w:pPr>
      <w:bookmarkStart w:id="0" w:name="_GoBack"/>
      <w:bookmarkEnd w:id="0"/>
      <w:r w:rsidRPr="004B16C7">
        <w:rPr>
          <w:rFonts w:ascii="Times New Roman" w:eastAsia="Times New Roman" w:hAnsi="Times New Roman" w:cs="Times New Roman"/>
          <w:color w:val="212121"/>
          <w:sz w:val="28"/>
          <w:szCs w:val="28"/>
          <w:shd w:val="clear" w:color="auto" w:fill="FFFFFF"/>
          <w:lang w:eastAsia="ru-RU"/>
        </w:rPr>
        <w:t xml:space="preserve">Межрайонная прокуратура напоминает, что в соответствии с п. 11 приказа </w:t>
      </w:r>
      <w:proofErr w:type="spellStart"/>
      <w:r w:rsidRPr="004B16C7">
        <w:rPr>
          <w:rFonts w:ascii="Times New Roman" w:eastAsia="Times New Roman" w:hAnsi="Times New Roman" w:cs="Times New Roman"/>
          <w:color w:val="212121"/>
          <w:sz w:val="28"/>
          <w:szCs w:val="28"/>
          <w:shd w:val="clear" w:color="auto" w:fill="FFFFFF"/>
          <w:lang w:eastAsia="ru-RU"/>
        </w:rPr>
        <w:t>Минобрнауки</w:t>
      </w:r>
      <w:proofErr w:type="spellEnd"/>
      <w:r w:rsidRPr="004B16C7">
        <w:rPr>
          <w:rFonts w:ascii="Times New Roman" w:eastAsia="Times New Roman" w:hAnsi="Times New Roman" w:cs="Times New Roman"/>
          <w:color w:val="212121"/>
          <w:sz w:val="28"/>
          <w:szCs w:val="28"/>
          <w:shd w:val="clear" w:color="auto" w:fill="FFFFFF"/>
          <w:lang w:eastAsia="ru-RU"/>
        </w:rPr>
        <w:t xml:space="preserve"> России от 26.12.2013 № 1400 «Об утверждении Порядка проведения государственной итоговой аттестации по образовательным программам среднего общего образования»</w:t>
      </w:r>
      <w:r w:rsidRPr="004B16C7">
        <w:rPr>
          <w:rFonts w:ascii="Times New Roman" w:eastAsia="Times New Roman" w:hAnsi="Times New Roman" w:cs="Times New Roman"/>
          <w:color w:val="000000"/>
          <w:sz w:val="28"/>
          <w:szCs w:val="28"/>
          <w:shd w:val="clear" w:color="auto" w:fill="FFFFFF"/>
          <w:lang w:eastAsia="ru-RU"/>
        </w:rPr>
        <w:t> заявление на участие в ЕГЭ 2017 года необходимо подать до 1 февраля (включительно). В заявлении должны быть перечислены предметы, по которым участник планирует сдавать ЕГЭ.</w:t>
      </w:r>
    </w:p>
    <w:p w:rsidR="004B16C7" w:rsidRPr="004B16C7" w:rsidRDefault="004B16C7" w:rsidP="004B16C7">
      <w:pPr>
        <w:shd w:val="clear" w:color="auto" w:fill="FFFFFF"/>
        <w:spacing w:after="0" w:line="240" w:lineRule="auto"/>
        <w:jc w:val="both"/>
        <w:rPr>
          <w:rFonts w:ascii="Times New Roman" w:eastAsia="Times New Roman" w:hAnsi="Times New Roman" w:cs="Times New Roman"/>
          <w:color w:val="212121"/>
          <w:sz w:val="21"/>
          <w:szCs w:val="21"/>
          <w:lang w:eastAsia="ru-RU"/>
        </w:rPr>
      </w:pPr>
      <w:bookmarkStart w:id="1" w:name="dst100004"/>
      <w:bookmarkEnd w:id="1"/>
      <w:r w:rsidRPr="004B16C7">
        <w:rPr>
          <w:rFonts w:ascii="Times New Roman" w:eastAsia="Times New Roman" w:hAnsi="Times New Roman" w:cs="Times New Roman"/>
          <w:color w:val="000000"/>
          <w:sz w:val="28"/>
          <w:szCs w:val="28"/>
          <w:shd w:val="clear" w:color="auto" w:fill="FFFFFF"/>
          <w:lang w:eastAsia="ru-RU"/>
        </w:rPr>
        <w:t>Два экзамена - русский язык и математика - являются обязательными для выпускников текущего года</w:t>
      </w:r>
      <w:bookmarkStart w:id="2" w:name="dst100005"/>
      <w:bookmarkEnd w:id="2"/>
      <w:r w:rsidRPr="004B16C7">
        <w:rPr>
          <w:rFonts w:ascii="Times New Roman" w:eastAsia="Times New Roman" w:hAnsi="Times New Roman" w:cs="Times New Roman"/>
          <w:color w:val="000000"/>
          <w:sz w:val="28"/>
          <w:szCs w:val="28"/>
          <w:shd w:val="clear" w:color="auto" w:fill="FFFFFF"/>
          <w:lang w:eastAsia="ru-RU"/>
        </w:rPr>
        <w:t>, остальные предметы сдаются участниками по их выбору.</w:t>
      </w:r>
    </w:p>
    <w:p w:rsidR="004B16C7" w:rsidRPr="004B16C7" w:rsidRDefault="004B16C7" w:rsidP="004B16C7">
      <w:pPr>
        <w:shd w:val="clear" w:color="auto" w:fill="FFFFFF"/>
        <w:spacing w:after="0" w:line="240" w:lineRule="auto"/>
        <w:jc w:val="both"/>
        <w:rPr>
          <w:rFonts w:ascii="Times New Roman" w:eastAsia="Times New Roman" w:hAnsi="Times New Roman" w:cs="Times New Roman"/>
          <w:color w:val="212121"/>
          <w:sz w:val="21"/>
          <w:szCs w:val="21"/>
          <w:lang w:eastAsia="ru-RU"/>
        </w:rPr>
      </w:pPr>
      <w:bookmarkStart w:id="3" w:name="dst100007"/>
      <w:bookmarkEnd w:id="3"/>
      <w:r w:rsidRPr="004B16C7">
        <w:rPr>
          <w:rFonts w:ascii="Times New Roman" w:eastAsia="Times New Roman" w:hAnsi="Times New Roman" w:cs="Times New Roman"/>
          <w:color w:val="000000"/>
          <w:sz w:val="28"/>
          <w:szCs w:val="28"/>
          <w:shd w:val="clear" w:color="auto" w:fill="FFFFFF"/>
          <w:lang w:eastAsia="ru-RU"/>
        </w:rPr>
        <w:t>Выпускники школ текущего года подают заявление на сдачу ЕГЭ по месту учебы. Выпускники прошлых лет должны подать заявление в места регистрации на сдачу ЕГЭ, определяемые органами управления образованием субъекта Российской Федерации.</w:t>
      </w:r>
    </w:p>
    <w:p w:rsidR="004B16C7" w:rsidRPr="004B16C7" w:rsidRDefault="004B16C7" w:rsidP="004B16C7">
      <w:pPr>
        <w:shd w:val="clear" w:color="auto" w:fill="FFFFFF"/>
        <w:spacing w:after="0" w:line="240" w:lineRule="auto"/>
        <w:jc w:val="both"/>
        <w:rPr>
          <w:rFonts w:ascii="Times New Roman" w:eastAsia="Times New Roman" w:hAnsi="Times New Roman" w:cs="Times New Roman"/>
          <w:color w:val="212121"/>
          <w:sz w:val="21"/>
          <w:szCs w:val="21"/>
          <w:lang w:eastAsia="ru-RU"/>
        </w:rPr>
      </w:pPr>
      <w:bookmarkStart w:id="4" w:name="dst100008"/>
      <w:bookmarkEnd w:id="4"/>
      <w:r w:rsidRPr="004B16C7">
        <w:rPr>
          <w:rFonts w:ascii="Times New Roman" w:eastAsia="Times New Roman" w:hAnsi="Times New Roman" w:cs="Times New Roman"/>
          <w:color w:val="000000"/>
          <w:sz w:val="28"/>
          <w:szCs w:val="28"/>
          <w:shd w:val="clear" w:color="auto" w:fill="FFFFFF"/>
          <w:lang w:eastAsia="ru-RU"/>
        </w:rPr>
        <w:t>Заявления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4B16C7" w:rsidRPr="004B16C7" w:rsidRDefault="004B16C7" w:rsidP="004B16C7">
      <w:pPr>
        <w:shd w:val="clear" w:color="auto" w:fill="FFFFFF"/>
        <w:spacing w:after="0" w:line="240" w:lineRule="auto"/>
        <w:jc w:val="both"/>
        <w:rPr>
          <w:rFonts w:ascii="Times New Roman" w:eastAsia="Times New Roman" w:hAnsi="Times New Roman" w:cs="Times New Roman"/>
          <w:color w:val="212121"/>
          <w:sz w:val="21"/>
          <w:szCs w:val="21"/>
          <w:lang w:eastAsia="ru-RU"/>
        </w:rPr>
      </w:pPr>
      <w:bookmarkStart w:id="5" w:name="dst100009"/>
      <w:bookmarkEnd w:id="5"/>
      <w:r w:rsidRPr="004B16C7">
        <w:rPr>
          <w:rFonts w:ascii="Times New Roman" w:eastAsia="Times New Roman" w:hAnsi="Times New Roman" w:cs="Times New Roman"/>
          <w:color w:val="000000"/>
          <w:sz w:val="28"/>
          <w:szCs w:val="28"/>
          <w:shd w:val="clear" w:color="auto" w:fill="FFFFFF"/>
          <w:lang w:eastAsia="ru-RU"/>
        </w:rPr>
        <w:t>Обучающиеся и выпускники прошлых лет с ограниченными возможностями здоровья при подаче заявления должны предъявить копию рекомендаций психолого-медико-педагогической комиссии, а участники-инвалиды и дети-инвалиды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4B16C7" w:rsidRPr="004B16C7" w:rsidRDefault="004B16C7" w:rsidP="004B16C7">
      <w:pPr>
        <w:shd w:val="clear" w:color="auto" w:fill="FFFFFF"/>
        <w:spacing w:after="0" w:line="240" w:lineRule="auto"/>
        <w:jc w:val="both"/>
        <w:rPr>
          <w:rFonts w:ascii="Times New Roman" w:eastAsia="Times New Roman" w:hAnsi="Times New Roman" w:cs="Times New Roman"/>
          <w:color w:val="212121"/>
          <w:sz w:val="21"/>
          <w:szCs w:val="21"/>
          <w:lang w:eastAsia="ru-RU"/>
        </w:rPr>
      </w:pPr>
      <w:bookmarkStart w:id="6" w:name="dst100010"/>
      <w:bookmarkEnd w:id="6"/>
      <w:r w:rsidRPr="004B16C7">
        <w:rPr>
          <w:rFonts w:ascii="Times New Roman" w:eastAsia="Times New Roman" w:hAnsi="Times New Roman" w:cs="Times New Roman"/>
          <w:color w:val="000000"/>
          <w:sz w:val="28"/>
          <w:szCs w:val="28"/>
          <w:shd w:val="clear" w:color="auto" w:fill="FFFFFF"/>
          <w:lang w:eastAsia="ru-RU"/>
        </w:rP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4B16C7" w:rsidRPr="004B16C7" w:rsidRDefault="004B16C7" w:rsidP="004B16C7">
      <w:pPr>
        <w:shd w:val="clear" w:color="auto" w:fill="FFFFFF"/>
        <w:spacing w:after="0" w:line="240" w:lineRule="auto"/>
        <w:jc w:val="both"/>
        <w:rPr>
          <w:rFonts w:ascii="Times New Roman" w:eastAsia="Times New Roman" w:hAnsi="Times New Roman" w:cs="Times New Roman"/>
          <w:color w:val="212121"/>
          <w:sz w:val="21"/>
          <w:szCs w:val="21"/>
          <w:lang w:eastAsia="ru-RU"/>
        </w:rPr>
      </w:pPr>
      <w:bookmarkStart w:id="7" w:name="dst100011"/>
      <w:bookmarkEnd w:id="7"/>
      <w:r w:rsidRPr="004B16C7">
        <w:rPr>
          <w:rFonts w:ascii="Times New Roman" w:eastAsia="Times New Roman" w:hAnsi="Times New Roman" w:cs="Times New Roman"/>
          <w:color w:val="000000"/>
          <w:sz w:val="28"/>
          <w:szCs w:val="28"/>
          <w:shd w:val="clear" w:color="auto" w:fill="FFFFFF"/>
          <w:lang w:eastAsia="ru-RU"/>
        </w:rPr>
        <w:t xml:space="preserve">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своей образовательной организации,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для </w:t>
      </w:r>
      <w:r w:rsidRPr="004B16C7">
        <w:rPr>
          <w:rFonts w:ascii="Times New Roman" w:eastAsia="Times New Roman" w:hAnsi="Times New Roman" w:cs="Times New Roman"/>
          <w:color w:val="000000"/>
          <w:sz w:val="28"/>
          <w:szCs w:val="28"/>
          <w:shd w:val="clear" w:color="auto" w:fill="FFFFFF"/>
          <w:lang w:eastAsia="ru-RU"/>
        </w:rPr>
        <w:lastRenderedPageBreak/>
        <w:t>обучающихся в иностранных образовательных организациях предъявляется с заверенным в установленном порядке переводом с иностранного языка.</w:t>
      </w:r>
    </w:p>
    <w:p w:rsidR="004B16C7" w:rsidRPr="004B16C7" w:rsidRDefault="004B16C7" w:rsidP="004B16C7">
      <w:pPr>
        <w:shd w:val="clear" w:color="auto" w:fill="FFFFFF"/>
        <w:spacing w:after="0" w:line="240" w:lineRule="auto"/>
        <w:jc w:val="both"/>
        <w:rPr>
          <w:rFonts w:ascii="Times New Roman" w:eastAsia="Times New Roman" w:hAnsi="Times New Roman" w:cs="Times New Roman"/>
          <w:color w:val="212121"/>
          <w:sz w:val="21"/>
          <w:szCs w:val="21"/>
          <w:lang w:eastAsia="ru-RU"/>
        </w:rPr>
      </w:pPr>
      <w:bookmarkStart w:id="8" w:name="dst100012"/>
      <w:bookmarkEnd w:id="8"/>
      <w:r w:rsidRPr="004B16C7">
        <w:rPr>
          <w:rFonts w:ascii="Times New Roman" w:eastAsia="Times New Roman" w:hAnsi="Times New Roman" w:cs="Times New Roman"/>
          <w:color w:val="000000"/>
          <w:sz w:val="28"/>
          <w:szCs w:val="28"/>
          <w:shd w:val="clear" w:color="auto" w:fill="FFFFFF"/>
          <w:lang w:eastAsia="ru-RU"/>
        </w:rPr>
        <w:t>После 1 февраля заявление на участие в ЕГЭ принимается по решению государственной экзаменационной комиссии субъекта Российской Федерации только при наличии у заявителя уважительных причин (болезни или иных обстоятельств, подтвержденных документально) и не позднее, чем за две недели до начала экзаменов.</w:t>
      </w:r>
    </w:p>
    <w:p w:rsidR="004B16C7" w:rsidRPr="004B16C7" w:rsidRDefault="004B16C7" w:rsidP="004B16C7">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4B16C7">
        <w:rPr>
          <w:rFonts w:ascii="Times New Roman" w:eastAsia="Times New Roman" w:hAnsi="Times New Roman" w:cs="Times New Roman"/>
          <w:color w:val="000000"/>
          <w:sz w:val="28"/>
          <w:szCs w:val="28"/>
          <w:shd w:val="clear" w:color="auto" w:fill="FFFFFF"/>
          <w:lang w:eastAsia="ru-RU"/>
        </w:rP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4B16C7" w:rsidRPr="004B16C7" w:rsidRDefault="004B16C7" w:rsidP="004B16C7">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4B16C7">
        <w:rPr>
          <w:rFonts w:ascii="Times New Roman" w:eastAsia="Times New Roman" w:hAnsi="Times New Roman" w:cs="Times New Roman"/>
          <w:color w:val="212121"/>
          <w:sz w:val="21"/>
          <w:szCs w:val="21"/>
          <w:lang w:eastAsia="ru-RU"/>
        </w:rPr>
        <w:t> </w:t>
      </w:r>
    </w:p>
    <w:p w:rsidR="004B16C7" w:rsidRPr="004B16C7" w:rsidRDefault="004B16C7" w:rsidP="004B16C7">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4B16C7">
        <w:rPr>
          <w:rFonts w:ascii="Times New Roman" w:eastAsia="Times New Roman" w:hAnsi="Times New Roman" w:cs="Times New Roman"/>
          <w:color w:val="212121"/>
          <w:sz w:val="21"/>
          <w:szCs w:val="21"/>
          <w:lang w:eastAsia="ru-RU"/>
        </w:rPr>
        <w:t> </w:t>
      </w:r>
    </w:p>
    <w:p w:rsidR="004B16C7" w:rsidRPr="004B16C7" w:rsidRDefault="004B16C7" w:rsidP="004B16C7">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4B16C7">
        <w:rPr>
          <w:rFonts w:ascii="Times New Roman" w:eastAsia="Times New Roman" w:hAnsi="Times New Roman" w:cs="Times New Roman"/>
          <w:color w:val="212121"/>
          <w:sz w:val="28"/>
          <w:szCs w:val="28"/>
          <w:lang w:eastAsia="ru-RU"/>
        </w:rPr>
        <w:t>Помощник прокурора района</w:t>
      </w:r>
    </w:p>
    <w:p w:rsidR="004B16C7" w:rsidRPr="004B16C7" w:rsidRDefault="004B16C7" w:rsidP="004B16C7">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4B16C7">
        <w:rPr>
          <w:rFonts w:ascii="Times New Roman" w:eastAsia="Times New Roman" w:hAnsi="Times New Roman" w:cs="Times New Roman"/>
          <w:color w:val="212121"/>
          <w:sz w:val="21"/>
          <w:szCs w:val="21"/>
          <w:lang w:eastAsia="ru-RU"/>
        </w:rPr>
        <w:t> </w:t>
      </w:r>
    </w:p>
    <w:p w:rsidR="004B16C7" w:rsidRPr="004B16C7" w:rsidRDefault="004B16C7" w:rsidP="004B16C7">
      <w:pPr>
        <w:shd w:val="clear" w:color="auto" w:fill="FFFFFF"/>
        <w:spacing w:after="0" w:line="240" w:lineRule="auto"/>
        <w:rPr>
          <w:rFonts w:ascii="Times New Roman" w:eastAsia="Times New Roman" w:hAnsi="Times New Roman" w:cs="Times New Roman"/>
          <w:color w:val="212121"/>
          <w:sz w:val="21"/>
          <w:szCs w:val="21"/>
          <w:lang w:eastAsia="ru-RU"/>
        </w:rPr>
      </w:pPr>
      <w:r w:rsidRPr="004B16C7">
        <w:rPr>
          <w:rFonts w:ascii="Times New Roman" w:eastAsia="Times New Roman" w:hAnsi="Times New Roman" w:cs="Times New Roman"/>
          <w:color w:val="212121"/>
          <w:sz w:val="28"/>
          <w:szCs w:val="28"/>
          <w:lang w:eastAsia="ru-RU"/>
        </w:rPr>
        <w:t>юрист 1 класса                                                                                            </w:t>
      </w:r>
      <w:proofErr w:type="spellStart"/>
      <w:r w:rsidRPr="004B16C7">
        <w:rPr>
          <w:rFonts w:ascii="Times New Roman" w:eastAsia="Times New Roman" w:hAnsi="Times New Roman" w:cs="Times New Roman"/>
          <w:color w:val="212121"/>
          <w:sz w:val="28"/>
          <w:szCs w:val="28"/>
          <w:lang w:eastAsia="ru-RU"/>
        </w:rPr>
        <w:t>Е.М.Коноплин</w:t>
      </w:r>
      <w:proofErr w:type="spellEnd"/>
    </w:p>
    <w:p w:rsidR="002F6C2C" w:rsidRDefault="002F6C2C"/>
    <w:sectPr w:rsidR="002F6C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83EB1"/>
    <w:multiLevelType w:val="multilevel"/>
    <w:tmpl w:val="96665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17C"/>
    <w:rsid w:val="002F6C2C"/>
    <w:rsid w:val="004B16C7"/>
    <w:rsid w:val="00EF7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C9F94-4909-4196-BA68-083A35F1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B16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16C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B16C7"/>
    <w:rPr>
      <w:color w:val="0000FF"/>
      <w:u w:val="single"/>
    </w:rPr>
  </w:style>
  <w:style w:type="paragraph" w:styleId="a4">
    <w:name w:val="Normal (Web)"/>
    <w:basedOn w:val="a"/>
    <w:uiPriority w:val="99"/>
    <w:semiHidden/>
    <w:unhideWhenUsed/>
    <w:rsid w:val="004B16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189645">
      <w:bodyDiv w:val="1"/>
      <w:marLeft w:val="0"/>
      <w:marRight w:val="0"/>
      <w:marTop w:val="0"/>
      <w:marBottom w:val="0"/>
      <w:divBdr>
        <w:top w:val="none" w:sz="0" w:space="0" w:color="auto"/>
        <w:left w:val="none" w:sz="0" w:space="0" w:color="auto"/>
        <w:bottom w:val="none" w:sz="0" w:space="0" w:color="auto"/>
        <w:right w:val="none" w:sz="0" w:space="0" w:color="auto"/>
      </w:divBdr>
      <w:divsChild>
        <w:div w:id="732392340">
          <w:marLeft w:val="0"/>
          <w:marRight w:val="0"/>
          <w:marTop w:val="0"/>
          <w:marBottom w:val="0"/>
          <w:divBdr>
            <w:top w:val="none" w:sz="0" w:space="0" w:color="auto"/>
            <w:left w:val="none" w:sz="0" w:space="0" w:color="auto"/>
            <w:bottom w:val="none" w:sz="0" w:space="0" w:color="auto"/>
            <w:right w:val="none" w:sz="0" w:space="0" w:color="auto"/>
          </w:divBdr>
          <w:divsChild>
            <w:div w:id="495849634">
              <w:marLeft w:val="0"/>
              <w:marRight w:val="0"/>
              <w:marTop w:val="0"/>
              <w:marBottom w:val="0"/>
              <w:divBdr>
                <w:top w:val="none" w:sz="0" w:space="0" w:color="auto"/>
                <w:left w:val="none" w:sz="0" w:space="0" w:color="auto"/>
                <w:bottom w:val="none" w:sz="0" w:space="0" w:color="auto"/>
                <w:right w:val="none" w:sz="0" w:space="0" w:color="auto"/>
              </w:divBdr>
            </w:div>
          </w:divsChild>
        </w:div>
        <w:div w:id="1641033938">
          <w:marLeft w:val="0"/>
          <w:marRight w:val="0"/>
          <w:marTop w:val="0"/>
          <w:marBottom w:val="0"/>
          <w:divBdr>
            <w:top w:val="none" w:sz="0" w:space="0" w:color="auto"/>
            <w:left w:val="none" w:sz="0" w:space="0" w:color="auto"/>
            <w:bottom w:val="none" w:sz="0" w:space="0" w:color="auto"/>
            <w:right w:val="none" w:sz="0" w:space="0" w:color="auto"/>
          </w:divBdr>
        </w:div>
        <w:div w:id="1977176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Менеджер</dc:creator>
  <cp:keywords/>
  <dc:description/>
  <cp:lastModifiedBy>Менеджер</cp:lastModifiedBy>
  <cp:revision>2</cp:revision>
  <dcterms:created xsi:type="dcterms:W3CDTF">2024-03-29T10:35:00Z</dcterms:created>
  <dcterms:modified xsi:type="dcterms:W3CDTF">2024-03-29T10:35:00Z</dcterms:modified>
</cp:coreProperties>
</file>